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6E0" w:rsidRPr="00EB4A95" w:rsidRDefault="001316E0" w:rsidP="001316E0">
      <w:pPr>
        <w:jc w:val="center"/>
        <w:rPr>
          <w:rFonts w:ascii="Arial" w:hAnsi="Arial" w:cs="Arial"/>
        </w:rPr>
      </w:pPr>
      <w:r w:rsidRPr="00EB4A95">
        <w:rPr>
          <w:rFonts w:ascii="Arial" w:hAnsi="Arial" w:cs="Arial"/>
          <w:sz w:val="48"/>
          <w:szCs w:val="48"/>
        </w:rPr>
        <w:t xml:space="preserve">Jeremiah </w:t>
      </w:r>
    </w:p>
    <w:p w:rsidR="001316E0" w:rsidRPr="00EB4A95" w:rsidRDefault="001316E0" w:rsidP="001316E0">
      <w:pPr>
        <w:jc w:val="center"/>
        <w:rPr>
          <w:rFonts w:ascii="Arial" w:hAnsi="Arial" w:cs="Arial"/>
          <w:sz w:val="36"/>
          <w:szCs w:val="36"/>
        </w:rPr>
      </w:pPr>
      <w:r w:rsidRPr="00EB4A95">
        <w:rPr>
          <w:rFonts w:ascii="Arial" w:hAnsi="Arial" w:cs="Arial"/>
          <w:sz w:val="36"/>
          <w:szCs w:val="36"/>
        </w:rPr>
        <w:t>Chapter 47</w:t>
      </w:r>
    </w:p>
    <w:p w:rsidR="00EA4A25" w:rsidRPr="00EB4A95" w:rsidRDefault="00EA4A25">
      <w:pPr>
        <w:rPr>
          <w:rFonts w:ascii="Arial" w:hAnsi="Arial" w:cs="Arial"/>
        </w:rPr>
      </w:pPr>
    </w:p>
    <w:p w:rsidR="003E6323" w:rsidRPr="00EB4A95" w:rsidRDefault="003E6323" w:rsidP="003E6323">
      <w:pPr>
        <w:autoSpaceDE w:val="0"/>
        <w:autoSpaceDN w:val="0"/>
        <w:adjustRightInd w:val="0"/>
        <w:spacing w:before="200" w:after="150"/>
        <w:rPr>
          <w:rFonts w:ascii="Arial" w:eastAsiaTheme="minorHAnsi" w:hAnsi="Arial" w:cs="Arial"/>
        </w:rPr>
      </w:pPr>
      <w:r w:rsidRPr="00EB4A95">
        <w:rPr>
          <w:rFonts w:ascii="Arial" w:eastAsiaTheme="minorHAnsi" w:hAnsi="Arial" w:cs="Arial"/>
          <w:i/>
          <w:iCs/>
          <w:sz w:val="28"/>
          <w:szCs w:val="28"/>
        </w:rPr>
        <w:t xml:space="preserve">A Message </w:t>
      </w:r>
      <w:proofErr w:type="gramStart"/>
      <w:r w:rsidRPr="00EB4A95">
        <w:rPr>
          <w:rFonts w:ascii="Arial" w:eastAsiaTheme="minorHAnsi" w:hAnsi="Arial" w:cs="Arial"/>
          <w:i/>
          <w:iCs/>
          <w:sz w:val="28"/>
          <w:szCs w:val="28"/>
        </w:rPr>
        <w:t>About</w:t>
      </w:r>
      <w:proofErr w:type="gramEnd"/>
      <w:r w:rsidRPr="00EB4A95">
        <w:rPr>
          <w:rFonts w:ascii="Arial" w:eastAsiaTheme="minorHAnsi" w:hAnsi="Arial" w:cs="Arial"/>
          <w:i/>
          <w:iCs/>
          <w:sz w:val="28"/>
          <w:szCs w:val="28"/>
        </w:rPr>
        <w:t xml:space="preserve"> the Philistines </w:t>
      </w:r>
    </w:p>
    <w:p w:rsidR="001316E0" w:rsidRPr="00EB4A95" w:rsidRDefault="003E6323" w:rsidP="003E6323">
      <w:pPr>
        <w:autoSpaceDE w:val="0"/>
        <w:autoSpaceDN w:val="0"/>
        <w:adjustRightInd w:val="0"/>
        <w:spacing w:after="180"/>
        <w:rPr>
          <w:rFonts w:ascii="Arial" w:eastAsiaTheme="minorHAnsi" w:hAnsi="Arial" w:cs="Arial"/>
        </w:rPr>
      </w:pPr>
      <w:r w:rsidRPr="00EB4A95">
        <w:rPr>
          <w:rFonts w:ascii="Arial" w:eastAsiaTheme="minorHAnsi" w:hAnsi="Arial" w:cs="Arial"/>
          <w:b/>
        </w:rPr>
        <w:t xml:space="preserve">This is the word of the LORD that came to Jeremiah the prophet concerning the Philistines before Pharaoh attacked Gaza:  </w:t>
      </w:r>
      <w:r w:rsidRPr="00EB4A95">
        <w:rPr>
          <w:rFonts w:ascii="Arial" w:eastAsiaTheme="minorHAnsi" w:hAnsi="Arial" w:cs="Arial"/>
          <w:b/>
          <w:vertAlign w:val="superscript"/>
        </w:rPr>
        <w:t xml:space="preserve">2 </w:t>
      </w:r>
      <w:proofErr w:type="gramStart"/>
      <w:r w:rsidRPr="00EB4A95">
        <w:rPr>
          <w:rFonts w:ascii="Arial" w:eastAsiaTheme="minorHAnsi" w:hAnsi="Arial" w:cs="Arial"/>
          <w:b/>
        </w:rPr>
        <w:t>This</w:t>
      </w:r>
      <w:proofErr w:type="gramEnd"/>
      <w:r w:rsidRPr="00EB4A95">
        <w:rPr>
          <w:rFonts w:ascii="Arial" w:eastAsiaTheme="minorHAnsi" w:hAnsi="Arial" w:cs="Arial"/>
          <w:b/>
        </w:rPr>
        <w:t xml:space="preserve"> is what the LORD says: “See how the waters are rising in the north; they will become an overflowing torrent. They will overflow the land and everything in it, the towns and those who live in them. The people will cry out; all who dwell in the land will wail </w:t>
      </w:r>
      <w:r w:rsidRPr="00EB4A95">
        <w:rPr>
          <w:rFonts w:ascii="Arial" w:eastAsiaTheme="minorHAnsi" w:hAnsi="Arial" w:cs="Arial"/>
          <w:b/>
          <w:vertAlign w:val="superscript"/>
        </w:rPr>
        <w:t xml:space="preserve">3 </w:t>
      </w:r>
      <w:r w:rsidRPr="00EB4A95">
        <w:rPr>
          <w:rFonts w:ascii="Arial" w:eastAsiaTheme="minorHAnsi" w:hAnsi="Arial" w:cs="Arial"/>
          <w:b/>
        </w:rPr>
        <w:t xml:space="preserve">at the sound of the hoofs of galloping steeds, at the noise of enemy chariots and the rumble of their wheels. Fathers will not turn to help their children; their hands will hang limp. </w:t>
      </w:r>
      <w:r w:rsidRPr="00EB4A95">
        <w:rPr>
          <w:rFonts w:ascii="Arial" w:eastAsiaTheme="minorHAnsi" w:hAnsi="Arial" w:cs="Arial"/>
          <w:b/>
          <w:vertAlign w:val="superscript"/>
        </w:rPr>
        <w:t xml:space="preserve">4 </w:t>
      </w:r>
      <w:r w:rsidRPr="00EB4A95">
        <w:rPr>
          <w:rFonts w:ascii="Arial" w:eastAsiaTheme="minorHAnsi" w:hAnsi="Arial" w:cs="Arial"/>
          <w:b/>
        </w:rPr>
        <w:t xml:space="preserve">For the day </w:t>
      </w:r>
      <w:proofErr w:type="gramStart"/>
      <w:r w:rsidRPr="00EB4A95">
        <w:rPr>
          <w:rFonts w:ascii="Arial" w:eastAsiaTheme="minorHAnsi" w:hAnsi="Arial" w:cs="Arial"/>
          <w:b/>
        </w:rPr>
        <w:t>has</w:t>
      </w:r>
      <w:proofErr w:type="gramEnd"/>
      <w:r w:rsidRPr="00EB4A95">
        <w:rPr>
          <w:rFonts w:ascii="Arial" w:eastAsiaTheme="minorHAnsi" w:hAnsi="Arial" w:cs="Arial"/>
          <w:b/>
        </w:rPr>
        <w:t xml:space="preserve"> come to destroy all the Philistines and to cut off all survivors who could help </w:t>
      </w:r>
      <w:proofErr w:type="spellStart"/>
      <w:r w:rsidRPr="00EB4A95">
        <w:rPr>
          <w:rFonts w:ascii="Arial" w:eastAsiaTheme="minorHAnsi" w:hAnsi="Arial" w:cs="Arial"/>
          <w:b/>
        </w:rPr>
        <w:t>Tyre</w:t>
      </w:r>
      <w:proofErr w:type="spellEnd"/>
      <w:r w:rsidRPr="00EB4A95">
        <w:rPr>
          <w:rFonts w:ascii="Arial" w:eastAsiaTheme="minorHAnsi" w:hAnsi="Arial" w:cs="Arial"/>
          <w:b/>
        </w:rPr>
        <w:t xml:space="preserve"> and Sidon. The LORD is about to destroy the Philistines, the remnant from the coasts of </w:t>
      </w:r>
      <w:proofErr w:type="spellStart"/>
      <w:r w:rsidRPr="00EB4A95">
        <w:rPr>
          <w:rFonts w:ascii="Arial" w:eastAsiaTheme="minorHAnsi" w:hAnsi="Arial" w:cs="Arial"/>
          <w:b/>
        </w:rPr>
        <w:t>Caphtor</w:t>
      </w:r>
      <w:proofErr w:type="spellEnd"/>
      <w:r w:rsidRPr="00EB4A95">
        <w:rPr>
          <w:rFonts w:ascii="Arial" w:eastAsiaTheme="minorHAnsi" w:hAnsi="Arial" w:cs="Arial"/>
          <w:b/>
        </w:rPr>
        <w:t xml:space="preserve">. </w:t>
      </w:r>
      <w:r w:rsidRPr="00EB4A95">
        <w:rPr>
          <w:rFonts w:ascii="Arial" w:eastAsiaTheme="minorHAnsi" w:hAnsi="Arial" w:cs="Arial"/>
          <w:b/>
          <w:vertAlign w:val="superscript"/>
        </w:rPr>
        <w:t xml:space="preserve">5 </w:t>
      </w:r>
      <w:r w:rsidRPr="00EB4A95">
        <w:rPr>
          <w:rFonts w:ascii="Arial" w:eastAsiaTheme="minorHAnsi" w:hAnsi="Arial" w:cs="Arial"/>
          <w:b/>
        </w:rPr>
        <w:t xml:space="preserve">Gaza will shave her head in mourning; Ashkelon will be silenced. O remnant on the plain, how long will you cut yourselves?  </w:t>
      </w:r>
      <w:proofErr w:type="gramStart"/>
      <w:r w:rsidRPr="00EB4A95">
        <w:rPr>
          <w:rFonts w:ascii="Arial" w:eastAsiaTheme="minorHAnsi" w:hAnsi="Arial" w:cs="Arial"/>
          <w:b/>
          <w:vertAlign w:val="superscript"/>
        </w:rPr>
        <w:t xml:space="preserve">6 </w:t>
      </w:r>
      <w:r w:rsidRPr="00EB4A95">
        <w:rPr>
          <w:rFonts w:ascii="Arial" w:eastAsiaTheme="minorHAnsi" w:hAnsi="Arial" w:cs="Arial"/>
          <w:b/>
        </w:rPr>
        <w:t>“‘Ah, sword of the LORD,’ you cry, ‘how long till you rest?</w:t>
      </w:r>
      <w:proofErr w:type="gramEnd"/>
      <w:r w:rsidRPr="00EB4A95">
        <w:rPr>
          <w:rFonts w:ascii="Arial" w:eastAsiaTheme="minorHAnsi" w:hAnsi="Arial" w:cs="Arial"/>
          <w:b/>
        </w:rPr>
        <w:t xml:space="preserve"> Return to your scabbard; cease and be still.’ </w:t>
      </w:r>
      <w:r w:rsidRPr="00EB4A95">
        <w:rPr>
          <w:rFonts w:ascii="Arial" w:eastAsiaTheme="minorHAnsi" w:hAnsi="Arial" w:cs="Arial"/>
          <w:b/>
          <w:vertAlign w:val="superscript"/>
        </w:rPr>
        <w:t xml:space="preserve">7 </w:t>
      </w:r>
      <w:r w:rsidRPr="00EB4A95">
        <w:rPr>
          <w:rFonts w:ascii="Arial" w:eastAsiaTheme="minorHAnsi" w:hAnsi="Arial" w:cs="Arial"/>
          <w:b/>
        </w:rPr>
        <w:t>But how can it rest when the LORD has commanded it, when he has ordered it to attack Ashkelon and the coast?</w:t>
      </w:r>
      <w:r w:rsidRPr="00EB4A95">
        <w:rPr>
          <w:rFonts w:ascii="Arial" w:eastAsiaTheme="minorHAnsi" w:hAnsi="Arial" w:cs="Arial"/>
        </w:rPr>
        <w:t xml:space="preserve">”  </w:t>
      </w:r>
    </w:p>
    <w:p w:rsidR="003E6323" w:rsidRPr="00EB4A95" w:rsidRDefault="003E6323" w:rsidP="003E6323">
      <w:pPr>
        <w:autoSpaceDE w:val="0"/>
        <w:autoSpaceDN w:val="0"/>
        <w:adjustRightInd w:val="0"/>
        <w:rPr>
          <w:rFonts w:ascii="Arial" w:eastAsiaTheme="minorHAnsi" w:hAnsi="Arial" w:cs="Arial"/>
        </w:rPr>
      </w:pPr>
      <w:proofErr w:type="gramStart"/>
      <w:r w:rsidRPr="00EB4A95">
        <w:rPr>
          <w:rFonts w:ascii="Arial" w:eastAsiaTheme="minorHAnsi" w:hAnsi="Arial" w:cs="Arial"/>
          <w:b/>
          <w:bCs/>
        </w:rPr>
        <w:t>47:1</w:t>
      </w:r>
      <w:r w:rsidRPr="00EB4A95">
        <w:rPr>
          <w:rFonts w:ascii="Arial" w:eastAsiaTheme="minorHAnsi" w:hAnsi="Arial" w:cs="Arial"/>
        </w:rPr>
        <w:t xml:space="preserve">    </w:t>
      </w:r>
      <w:r w:rsidRPr="00EB4A95">
        <w:rPr>
          <w:rFonts w:ascii="Arial" w:eastAsiaTheme="minorHAnsi" w:hAnsi="Arial" w:cs="Arial"/>
          <w:i/>
          <w:iCs/>
        </w:rPr>
        <w:t>concerning the Philistines.</w:t>
      </w:r>
      <w:proofErr w:type="gramEnd"/>
      <w:r w:rsidRPr="00EB4A95">
        <w:rPr>
          <w:rFonts w:ascii="Arial" w:eastAsiaTheme="minorHAnsi" w:hAnsi="Arial" w:cs="Arial"/>
        </w:rPr>
        <w:t xml:space="preserve"> See Isa 14:28–32; </w:t>
      </w:r>
      <w:proofErr w:type="spellStart"/>
      <w:r w:rsidRPr="00EB4A95">
        <w:rPr>
          <w:rFonts w:ascii="Arial" w:eastAsiaTheme="minorHAnsi" w:hAnsi="Arial" w:cs="Arial"/>
        </w:rPr>
        <w:t>Eze</w:t>
      </w:r>
      <w:proofErr w:type="spellEnd"/>
      <w:r w:rsidRPr="00EB4A95">
        <w:rPr>
          <w:rFonts w:ascii="Arial" w:eastAsiaTheme="minorHAnsi" w:hAnsi="Arial" w:cs="Arial"/>
        </w:rPr>
        <w:t xml:space="preserve"> 25:15–17; Am 1:6–8; </w:t>
      </w:r>
      <w:proofErr w:type="spellStart"/>
      <w:r w:rsidRPr="00EB4A95">
        <w:rPr>
          <w:rFonts w:ascii="Arial" w:eastAsiaTheme="minorHAnsi" w:hAnsi="Arial" w:cs="Arial"/>
        </w:rPr>
        <w:t>Zep</w:t>
      </w:r>
      <w:proofErr w:type="spellEnd"/>
      <w:r w:rsidRPr="00EB4A95">
        <w:rPr>
          <w:rFonts w:ascii="Arial" w:eastAsiaTheme="minorHAnsi" w:hAnsi="Arial" w:cs="Arial"/>
        </w:rPr>
        <w:t xml:space="preserve"> 2:4–7. </w:t>
      </w:r>
      <w:r w:rsidR="006A6E13">
        <w:rPr>
          <w:rFonts w:ascii="Arial" w:hAnsi="Arial" w:cs="Arial"/>
        </w:rPr>
        <w:t>(CSB)</w:t>
      </w:r>
    </w:p>
    <w:p w:rsidR="00D93E44" w:rsidRPr="00EB4A95" w:rsidRDefault="00D93E44" w:rsidP="003E6323">
      <w:pPr>
        <w:autoSpaceDE w:val="0"/>
        <w:autoSpaceDN w:val="0"/>
        <w:adjustRightInd w:val="0"/>
        <w:rPr>
          <w:rFonts w:ascii="Arial" w:eastAsiaTheme="minorHAnsi" w:hAnsi="Arial" w:cs="Arial"/>
        </w:rPr>
      </w:pPr>
    </w:p>
    <w:p w:rsidR="00D93E44" w:rsidRPr="00EB4A95" w:rsidRDefault="00D93E44" w:rsidP="003E6323">
      <w:pPr>
        <w:autoSpaceDE w:val="0"/>
        <w:autoSpaceDN w:val="0"/>
        <w:adjustRightInd w:val="0"/>
        <w:rPr>
          <w:rFonts w:ascii="Arial" w:eastAsiaTheme="minorHAnsi" w:hAnsi="Arial" w:cs="Arial"/>
        </w:rPr>
      </w:pPr>
      <w:r w:rsidRPr="00EB4A95">
        <w:rPr>
          <w:rFonts w:ascii="Arial" w:hAnsi="Arial" w:cs="Arial"/>
        </w:rPr>
        <w:t>They were ancient enemies of the people of Israel on the west, along the shores of the Mediterranean. (</w:t>
      </w:r>
      <w:proofErr w:type="spellStart"/>
      <w:r w:rsidRPr="00EB4A95">
        <w:rPr>
          <w:rFonts w:ascii="Arial" w:hAnsi="Arial" w:cs="Arial"/>
        </w:rPr>
        <w:t>K</w:t>
      </w:r>
      <w:r w:rsidR="006A6E13">
        <w:rPr>
          <w:rFonts w:ascii="Arial" w:hAnsi="Arial" w:cs="Arial"/>
        </w:rPr>
        <w:t>retzmann</w:t>
      </w:r>
      <w:proofErr w:type="spellEnd"/>
      <w:r w:rsidRPr="00EB4A95">
        <w:rPr>
          <w:rFonts w:ascii="Arial" w:hAnsi="Arial" w:cs="Arial"/>
        </w:rPr>
        <w:t>)</w:t>
      </w:r>
    </w:p>
    <w:p w:rsidR="003E6323" w:rsidRPr="00EB4A95" w:rsidRDefault="003E6323" w:rsidP="003E6323">
      <w:pPr>
        <w:autoSpaceDE w:val="0"/>
        <w:autoSpaceDN w:val="0"/>
        <w:adjustRightInd w:val="0"/>
        <w:rPr>
          <w:rFonts w:ascii="Arial" w:eastAsiaTheme="minorHAnsi" w:hAnsi="Arial" w:cs="Arial"/>
        </w:rPr>
      </w:pPr>
    </w:p>
    <w:p w:rsidR="003E6323" w:rsidRPr="00EB4A95" w:rsidRDefault="003E6323" w:rsidP="003E6323">
      <w:pPr>
        <w:autoSpaceDE w:val="0"/>
        <w:autoSpaceDN w:val="0"/>
        <w:adjustRightInd w:val="0"/>
        <w:rPr>
          <w:rFonts w:ascii="Arial" w:eastAsiaTheme="minorHAnsi" w:hAnsi="Arial" w:cs="Arial"/>
        </w:rPr>
      </w:pPr>
      <w:r w:rsidRPr="00EB4A95">
        <w:rPr>
          <w:rFonts w:ascii="Arial" w:eastAsiaTheme="minorHAnsi" w:hAnsi="Arial" w:cs="Arial"/>
        </w:rPr>
        <w:t xml:space="preserve">          </w:t>
      </w:r>
      <w:proofErr w:type="gramStart"/>
      <w:r w:rsidRPr="00EB4A95">
        <w:rPr>
          <w:rFonts w:ascii="Arial" w:eastAsiaTheme="minorHAnsi" w:hAnsi="Arial" w:cs="Arial"/>
          <w:i/>
          <w:iCs/>
        </w:rPr>
        <w:t>Pharaoh.</w:t>
      </w:r>
      <w:proofErr w:type="gramEnd"/>
      <w:r w:rsidRPr="00EB4A95">
        <w:rPr>
          <w:rFonts w:ascii="Arial" w:eastAsiaTheme="minorHAnsi" w:hAnsi="Arial" w:cs="Arial"/>
        </w:rPr>
        <w:t xml:space="preserve"> It is uncertain whether </w:t>
      </w:r>
      <w:proofErr w:type="spellStart"/>
      <w:r w:rsidRPr="00EB4A95">
        <w:rPr>
          <w:rFonts w:ascii="Arial" w:eastAsiaTheme="minorHAnsi" w:hAnsi="Arial" w:cs="Arial"/>
        </w:rPr>
        <w:t>Neco</w:t>
      </w:r>
      <w:proofErr w:type="spellEnd"/>
      <w:r w:rsidRPr="00EB4A95">
        <w:rPr>
          <w:rFonts w:ascii="Arial" w:eastAsiaTheme="minorHAnsi" w:hAnsi="Arial" w:cs="Arial"/>
        </w:rPr>
        <w:t xml:space="preserve"> II (see 46:2; see also </w:t>
      </w:r>
      <w:r w:rsidRPr="00EB4A95">
        <w:rPr>
          <w:rFonts w:ascii="Arial" w:eastAsiaTheme="minorHAnsi" w:hAnsi="Arial" w:cs="Arial"/>
          <w:color w:val="FF0000"/>
        </w:rPr>
        <w:t>note</w:t>
      </w:r>
      <w:r w:rsidRPr="00EB4A95">
        <w:rPr>
          <w:rFonts w:ascii="Arial" w:eastAsiaTheme="minorHAnsi" w:hAnsi="Arial" w:cs="Arial"/>
        </w:rPr>
        <w:t xml:space="preserve"> on 2Ki 23:29) or </w:t>
      </w:r>
      <w:proofErr w:type="spellStart"/>
      <w:r w:rsidRPr="00EB4A95">
        <w:rPr>
          <w:rFonts w:ascii="Arial" w:eastAsiaTheme="minorHAnsi" w:hAnsi="Arial" w:cs="Arial"/>
        </w:rPr>
        <w:t>Hophra</w:t>
      </w:r>
      <w:proofErr w:type="spellEnd"/>
      <w:r w:rsidRPr="00EB4A95">
        <w:rPr>
          <w:rFonts w:ascii="Arial" w:eastAsiaTheme="minorHAnsi" w:hAnsi="Arial" w:cs="Arial"/>
        </w:rPr>
        <w:t xml:space="preserve"> (see </w:t>
      </w:r>
      <w:r w:rsidRPr="00EB4A95">
        <w:rPr>
          <w:rFonts w:ascii="Arial" w:eastAsiaTheme="minorHAnsi" w:hAnsi="Arial" w:cs="Arial"/>
          <w:color w:val="FF0000"/>
        </w:rPr>
        <w:t>notes</w:t>
      </w:r>
      <w:r w:rsidRPr="00EB4A95">
        <w:rPr>
          <w:rFonts w:ascii="Arial" w:eastAsiaTheme="minorHAnsi" w:hAnsi="Arial" w:cs="Arial"/>
        </w:rPr>
        <w:t xml:space="preserve"> on 37:5; 44:30) is intended. </w:t>
      </w:r>
      <w:r w:rsidR="006A6E13">
        <w:rPr>
          <w:rFonts w:ascii="Arial" w:hAnsi="Arial" w:cs="Arial"/>
        </w:rPr>
        <w:t>(CSB)</w:t>
      </w:r>
    </w:p>
    <w:p w:rsidR="003E6323" w:rsidRPr="00EB4A95" w:rsidRDefault="003E6323" w:rsidP="003E6323">
      <w:pPr>
        <w:autoSpaceDE w:val="0"/>
        <w:autoSpaceDN w:val="0"/>
        <w:adjustRightInd w:val="0"/>
        <w:rPr>
          <w:rFonts w:ascii="Arial" w:eastAsiaTheme="minorHAnsi" w:hAnsi="Arial" w:cs="Arial"/>
        </w:rPr>
      </w:pPr>
    </w:p>
    <w:p w:rsidR="003E6323" w:rsidRPr="00EB4A95" w:rsidRDefault="003E6323" w:rsidP="003E6323">
      <w:pPr>
        <w:autoSpaceDE w:val="0"/>
        <w:autoSpaceDN w:val="0"/>
        <w:adjustRightInd w:val="0"/>
        <w:rPr>
          <w:rFonts w:ascii="Arial" w:eastAsiaTheme="minorHAnsi" w:hAnsi="Arial" w:cs="Arial"/>
        </w:rPr>
      </w:pPr>
      <w:r w:rsidRPr="00EB4A95">
        <w:rPr>
          <w:rFonts w:ascii="Arial" w:eastAsiaTheme="minorHAnsi" w:hAnsi="Arial" w:cs="Arial"/>
        </w:rPr>
        <w:t xml:space="preserve">          </w:t>
      </w:r>
      <w:r w:rsidRPr="00EB4A95">
        <w:rPr>
          <w:rFonts w:ascii="Arial" w:eastAsiaTheme="minorHAnsi" w:hAnsi="Arial" w:cs="Arial"/>
          <w:i/>
          <w:iCs/>
        </w:rPr>
        <w:t>Gaza.</w:t>
      </w:r>
      <w:r w:rsidRPr="00EB4A95">
        <w:rPr>
          <w:rFonts w:ascii="Arial" w:eastAsiaTheme="minorHAnsi" w:hAnsi="Arial" w:cs="Arial"/>
        </w:rPr>
        <w:t xml:space="preserve"> See v. 5; 25:20; see also </w:t>
      </w:r>
      <w:r w:rsidRPr="00EB4A95">
        <w:rPr>
          <w:rFonts w:ascii="Arial" w:eastAsiaTheme="minorHAnsi" w:hAnsi="Arial" w:cs="Arial"/>
          <w:color w:val="FF0000"/>
        </w:rPr>
        <w:t>note</w:t>
      </w:r>
      <w:r w:rsidRPr="00EB4A95">
        <w:rPr>
          <w:rFonts w:ascii="Arial" w:eastAsiaTheme="minorHAnsi" w:hAnsi="Arial" w:cs="Arial"/>
        </w:rPr>
        <w:t xml:space="preserve"> on </w:t>
      </w:r>
      <w:proofErr w:type="spellStart"/>
      <w:r w:rsidRPr="00EB4A95">
        <w:rPr>
          <w:rFonts w:ascii="Arial" w:eastAsiaTheme="minorHAnsi" w:hAnsi="Arial" w:cs="Arial"/>
        </w:rPr>
        <w:t>Jdg</w:t>
      </w:r>
      <w:proofErr w:type="spellEnd"/>
      <w:r w:rsidRPr="00EB4A95">
        <w:rPr>
          <w:rFonts w:ascii="Arial" w:eastAsiaTheme="minorHAnsi" w:hAnsi="Arial" w:cs="Arial"/>
        </w:rPr>
        <w:t xml:space="preserve"> 1:18.</w:t>
      </w:r>
      <w:r w:rsidR="006A6E13" w:rsidRPr="006A6E13">
        <w:rPr>
          <w:rFonts w:ascii="Arial" w:hAnsi="Arial" w:cs="Arial"/>
        </w:rPr>
        <w:t xml:space="preserve"> </w:t>
      </w:r>
      <w:r w:rsidR="006A6E13">
        <w:rPr>
          <w:rFonts w:ascii="Arial" w:hAnsi="Arial" w:cs="Arial"/>
        </w:rPr>
        <w:t>(CSB)</w:t>
      </w:r>
    </w:p>
    <w:p w:rsidR="00D93E44" w:rsidRPr="00EB4A95" w:rsidRDefault="00D93E44" w:rsidP="003E6323">
      <w:pPr>
        <w:autoSpaceDE w:val="0"/>
        <w:autoSpaceDN w:val="0"/>
        <w:adjustRightInd w:val="0"/>
        <w:rPr>
          <w:rFonts w:ascii="Arial" w:eastAsiaTheme="minorHAnsi" w:hAnsi="Arial" w:cs="Arial"/>
        </w:rPr>
      </w:pPr>
    </w:p>
    <w:p w:rsidR="00D93E44" w:rsidRPr="00EB4A95" w:rsidRDefault="00D93E44" w:rsidP="003E6323">
      <w:pPr>
        <w:autoSpaceDE w:val="0"/>
        <w:autoSpaceDN w:val="0"/>
        <w:adjustRightInd w:val="0"/>
        <w:rPr>
          <w:rFonts w:ascii="Arial" w:eastAsiaTheme="minorHAnsi" w:hAnsi="Arial" w:cs="Arial"/>
        </w:rPr>
      </w:pPr>
      <w:r w:rsidRPr="00EB4A95">
        <w:rPr>
          <w:rFonts w:ascii="Arial" w:hAnsi="Arial" w:cs="Arial"/>
        </w:rPr>
        <w:t>The exact occasion of this conquest is a matter of conjecture. It may be that Pharaoh-</w:t>
      </w:r>
      <w:proofErr w:type="spellStart"/>
      <w:r w:rsidRPr="00EB4A95">
        <w:rPr>
          <w:rFonts w:ascii="Arial" w:hAnsi="Arial" w:cs="Arial"/>
        </w:rPr>
        <w:t>necho</w:t>
      </w:r>
      <w:proofErr w:type="spellEnd"/>
      <w:r w:rsidRPr="00EB4A95">
        <w:rPr>
          <w:rFonts w:ascii="Arial" w:hAnsi="Arial" w:cs="Arial"/>
        </w:rPr>
        <w:t xml:space="preserve"> took the city after the battle of Megiddo, or that Pharaoh-</w:t>
      </w:r>
      <w:proofErr w:type="spellStart"/>
      <w:r w:rsidRPr="00EB4A95">
        <w:rPr>
          <w:rFonts w:ascii="Arial" w:hAnsi="Arial" w:cs="Arial"/>
        </w:rPr>
        <w:t>hophra</w:t>
      </w:r>
      <w:proofErr w:type="spellEnd"/>
      <w:r w:rsidRPr="00EB4A95">
        <w:rPr>
          <w:rFonts w:ascii="Arial" w:hAnsi="Arial" w:cs="Arial"/>
        </w:rPr>
        <w:t xml:space="preserve"> smote the city after his vain attempt to drive the Chaldeans out of the country. At any rate, Gaza was strong enough after its conquest by Pharaoh to be an object of anxious concern and to demand stern measures on account of its opposition to Jehovah. The exact occasion of this conquest is a matter of conjecture. It may be that Pharaoh-</w:t>
      </w:r>
      <w:proofErr w:type="spellStart"/>
      <w:r w:rsidRPr="00EB4A95">
        <w:rPr>
          <w:rFonts w:ascii="Arial" w:hAnsi="Arial" w:cs="Arial"/>
        </w:rPr>
        <w:t>necho</w:t>
      </w:r>
      <w:proofErr w:type="spellEnd"/>
      <w:r w:rsidRPr="00EB4A95">
        <w:rPr>
          <w:rFonts w:ascii="Arial" w:hAnsi="Arial" w:cs="Arial"/>
        </w:rPr>
        <w:t xml:space="preserve"> took the city after the battle of Megiddo, or that Pharaoh-</w:t>
      </w:r>
      <w:proofErr w:type="spellStart"/>
      <w:r w:rsidRPr="00EB4A95">
        <w:rPr>
          <w:rFonts w:ascii="Arial" w:hAnsi="Arial" w:cs="Arial"/>
        </w:rPr>
        <w:t>hophra</w:t>
      </w:r>
      <w:proofErr w:type="spellEnd"/>
      <w:r w:rsidRPr="00EB4A95">
        <w:rPr>
          <w:rFonts w:ascii="Arial" w:hAnsi="Arial" w:cs="Arial"/>
        </w:rPr>
        <w:t xml:space="preserve"> smote the city after his vain attempt to drive the Chaldeans out of the country. At any rate, Gaza was strong enough after its conquest by Pharaoh to be an object of anxious concern and to demand stern measures on account of its opposition to Jehovah.  (</w:t>
      </w:r>
      <w:proofErr w:type="spellStart"/>
      <w:r w:rsidRPr="00EB4A95">
        <w:rPr>
          <w:rFonts w:ascii="Arial" w:hAnsi="Arial" w:cs="Arial"/>
        </w:rPr>
        <w:t>K</w:t>
      </w:r>
      <w:r w:rsidR="006A6E13">
        <w:rPr>
          <w:rFonts w:ascii="Arial" w:hAnsi="Arial" w:cs="Arial"/>
        </w:rPr>
        <w:t>retzmann</w:t>
      </w:r>
      <w:proofErr w:type="spellEnd"/>
      <w:r w:rsidRPr="00EB4A95">
        <w:rPr>
          <w:rFonts w:ascii="Arial" w:hAnsi="Arial" w:cs="Arial"/>
        </w:rPr>
        <w:t>)</w:t>
      </w:r>
    </w:p>
    <w:p w:rsidR="003E6323" w:rsidRPr="00EB4A95" w:rsidRDefault="003E6323" w:rsidP="003E6323">
      <w:pPr>
        <w:autoSpaceDE w:val="0"/>
        <w:autoSpaceDN w:val="0"/>
        <w:adjustRightInd w:val="0"/>
        <w:rPr>
          <w:rFonts w:ascii="Arial" w:eastAsiaTheme="minorHAnsi" w:hAnsi="Arial" w:cs="Arial"/>
          <w:b/>
          <w:bCs/>
        </w:rPr>
      </w:pPr>
    </w:p>
    <w:p w:rsidR="003E6323" w:rsidRPr="00EB4A95" w:rsidRDefault="003E6323" w:rsidP="003E6323">
      <w:pPr>
        <w:autoSpaceDE w:val="0"/>
        <w:autoSpaceDN w:val="0"/>
        <w:adjustRightInd w:val="0"/>
        <w:rPr>
          <w:rFonts w:ascii="Arial" w:eastAsiaTheme="minorHAnsi" w:hAnsi="Arial" w:cs="Arial"/>
        </w:rPr>
      </w:pPr>
      <w:r w:rsidRPr="00EB4A95">
        <w:rPr>
          <w:rFonts w:ascii="Arial" w:eastAsiaTheme="minorHAnsi" w:hAnsi="Arial" w:cs="Arial"/>
          <w:b/>
          <w:bCs/>
        </w:rPr>
        <w:t>47:2</w:t>
      </w:r>
      <w:r w:rsidRPr="00EB4A95">
        <w:rPr>
          <w:rFonts w:ascii="Arial" w:eastAsiaTheme="minorHAnsi" w:hAnsi="Arial" w:cs="Arial"/>
        </w:rPr>
        <w:t xml:space="preserve">    </w:t>
      </w:r>
      <w:r w:rsidRPr="00EB4A95">
        <w:rPr>
          <w:rFonts w:ascii="Arial" w:eastAsiaTheme="minorHAnsi" w:hAnsi="Arial" w:cs="Arial"/>
          <w:i/>
          <w:iCs/>
        </w:rPr>
        <w:t>waters are rising.</w:t>
      </w:r>
      <w:r w:rsidRPr="00EB4A95">
        <w:rPr>
          <w:rFonts w:ascii="Arial" w:eastAsiaTheme="minorHAnsi" w:hAnsi="Arial" w:cs="Arial"/>
        </w:rPr>
        <w:t xml:space="preserve"> See </w:t>
      </w:r>
      <w:r w:rsidRPr="00EB4A95">
        <w:rPr>
          <w:rFonts w:ascii="Arial" w:eastAsiaTheme="minorHAnsi" w:hAnsi="Arial" w:cs="Arial"/>
          <w:color w:val="FF0000"/>
        </w:rPr>
        <w:t>notes</w:t>
      </w:r>
      <w:r w:rsidRPr="00EB4A95">
        <w:rPr>
          <w:rFonts w:ascii="Arial" w:eastAsiaTheme="minorHAnsi" w:hAnsi="Arial" w:cs="Arial"/>
        </w:rPr>
        <w:t xml:space="preserve"> on 46:7–8. </w:t>
      </w:r>
      <w:r w:rsidR="006A6E13">
        <w:rPr>
          <w:rFonts w:ascii="Arial" w:hAnsi="Arial" w:cs="Arial"/>
        </w:rPr>
        <w:t>(CSB)</w:t>
      </w:r>
    </w:p>
    <w:p w:rsidR="00D93E44" w:rsidRPr="00EB4A95" w:rsidRDefault="00D93E44" w:rsidP="003E6323">
      <w:pPr>
        <w:autoSpaceDE w:val="0"/>
        <w:autoSpaceDN w:val="0"/>
        <w:adjustRightInd w:val="0"/>
        <w:rPr>
          <w:rFonts w:ascii="Arial" w:eastAsiaTheme="minorHAnsi" w:hAnsi="Arial" w:cs="Arial"/>
        </w:rPr>
      </w:pPr>
    </w:p>
    <w:p w:rsidR="00D93E44" w:rsidRPr="00D93E44" w:rsidRDefault="00D93E44" w:rsidP="00D93E44">
      <w:pPr>
        <w:autoSpaceDE w:val="0"/>
        <w:autoSpaceDN w:val="0"/>
        <w:adjustRightInd w:val="0"/>
        <w:spacing w:before="100" w:after="100"/>
        <w:rPr>
          <w:rFonts w:ascii="Arial" w:eastAsiaTheme="minorHAnsi" w:hAnsi="Arial" w:cs="Arial"/>
        </w:rPr>
      </w:pPr>
      <w:r w:rsidRPr="00D93E44">
        <w:rPr>
          <w:rFonts w:ascii="Arial" w:eastAsiaTheme="minorHAnsi" w:hAnsi="Arial" w:cs="Arial"/>
        </w:rPr>
        <w:t xml:space="preserve">Waters is a common prophetic image for a multitude of people. </w:t>
      </w:r>
      <w:r w:rsidRPr="00EB4A95">
        <w:rPr>
          <w:rFonts w:ascii="Arial" w:eastAsiaTheme="minorHAnsi" w:hAnsi="Arial" w:cs="Arial"/>
        </w:rPr>
        <w:t xml:space="preserve"> (ACC)</w:t>
      </w:r>
    </w:p>
    <w:p w:rsidR="00D93E44" w:rsidRPr="00EB4A95" w:rsidRDefault="00D93E44" w:rsidP="003E6323">
      <w:pPr>
        <w:autoSpaceDE w:val="0"/>
        <w:autoSpaceDN w:val="0"/>
        <w:adjustRightInd w:val="0"/>
        <w:rPr>
          <w:rFonts w:ascii="Arial" w:eastAsiaTheme="minorHAnsi" w:hAnsi="Arial" w:cs="Arial"/>
        </w:rPr>
      </w:pPr>
    </w:p>
    <w:p w:rsidR="003E6323" w:rsidRPr="00EB4A95" w:rsidRDefault="003E6323" w:rsidP="003E6323">
      <w:pPr>
        <w:autoSpaceDE w:val="0"/>
        <w:autoSpaceDN w:val="0"/>
        <w:adjustRightInd w:val="0"/>
        <w:rPr>
          <w:rFonts w:ascii="Arial" w:eastAsiaTheme="minorHAnsi" w:hAnsi="Arial" w:cs="Arial"/>
        </w:rPr>
      </w:pPr>
    </w:p>
    <w:p w:rsidR="003E6323" w:rsidRPr="00EB4A95" w:rsidRDefault="003E6323" w:rsidP="003E6323">
      <w:pPr>
        <w:autoSpaceDE w:val="0"/>
        <w:autoSpaceDN w:val="0"/>
        <w:adjustRightInd w:val="0"/>
        <w:rPr>
          <w:rFonts w:ascii="Arial" w:eastAsiaTheme="minorHAnsi" w:hAnsi="Arial" w:cs="Arial"/>
        </w:rPr>
      </w:pPr>
      <w:r w:rsidRPr="00EB4A95">
        <w:rPr>
          <w:rFonts w:ascii="Arial" w:eastAsiaTheme="minorHAnsi" w:hAnsi="Arial" w:cs="Arial"/>
        </w:rPr>
        <w:t xml:space="preserve">          </w:t>
      </w:r>
      <w:proofErr w:type="gramStart"/>
      <w:r w:rsidRPr="00EB4A95">
        <w:rPr>
          <w:rFonts w:ascii="Arial" w:eastAsiaTheme="minorHAnsi" w:hAnsi="Arial" w:cs="Arial"/>
          <w:i/>
          <w:iCs/>
        </w:rPr>
        <w:t>the</w:t>
      </w:r>
      <w:proofErr w:type="gramEnd"/>
      <w:r w:rsidRPr="00EB4A95">
        <w:rPr>
          <w:rFonts w:ascii="Arial" w:eastAsiaTheme="minorHAnsi" w:hAnsi="Arial" w:cs="Arial"/>
          <w:i/>
          <w:iCs/>
        </w:rPr>
        <w:t xml:space="preserve"> north.</w:t>
      </w:r>
      <w:r w:rsidRPr="00EB4A95">
        <w:rPr>
          <w:rFonts w:ascii="Arial" w:eastAsiaTheme="minorHAnsi" w:hAnsi="Arial" w:cs="Arial"/>
        </w:rPr>
        <w:t xml:space="preserve"> Babylonia, as in 1:13–14; 46:20. </w:t>
      </w:r>
      <w:r w:rsidR="006A6E13">
        <w:rPr>
          <w:rFonts w:ascii="Arial" w:hAnsi="Arial" w:cs="Arial"/>
        </w:rPr>
        <w:t>(CSB)</w:t>
      </w:r>
    </w:p>
    <w:p w:rsidR="00D93E44" w:rsidRPr="00EB4A95" w:rsidRDefault="00D93E44" w:rsidP="003E6323">
      <w:pPr>
        <w:autoSpaceDE w:val="0"/>
        <w:autoSpaceDN w:val="0"/>
        <w:adjustRightInd w:val="0"/>
        <w:rPr>
          <w:rFonts w:ascii="Arial" w:eastAsiaTheme="minorHAnsi" w:hAnsi="Arial" w:cs="Arial"/>
        </w:rPr>
      </w:pPr>
    </w:p>
    <w:p w:rsidR="00D93E44" w:rsidRPr="00EB4A95" w:rsidRDefault="00D93E44" w:rsidP="003E6323">
      <w:pPr>
        <w:autoSpaceDE w:val="0"/>
        <w:autoSpaceDN w:val="0"/>
        <w:adjustRightInd w:val="0"/>
        <w:rPr>
          <w:rFonts w:ascii="Arial" w:eastAsiaTheme="minorHAnsi" w:hAnsi="Arial" w:cs="Arial"/>
        </w:rPr>
      </w:pPr>
      <w:r w:rsidRPr="00EB4A95">
        <w:rPr>
          <w:rFonts w:ascii="Arial" w:eastAsiaTheme="minorHAnsi" w:hAnsi="Arial" w:cs="Arial"/>
        </w:rPr>
        <w:t xml:space="preserve">          OVERFLOWING THE LAND – L</w:t>
      </w:r>
      <w:r w:rsidRPr="00EB4A95">
        <w:rPr>
          <w:rFonts w:ascii="Arial" w:hAnsi="Arial" w:cs="Arial"/>
        </w:rPr>
        <w:t>ike a winter torrent, carrying everything before it.  (</w:t>
      </w:r>
      <w:proofErr w:type="spellStart"/>
      <w:r w:rsidRPr="00EB4A95">
        <w:rPr>
          <w:rFonts w:ascii="Arial" w:hAnsi="Arial" w:cs="Arial"/>
        </w:rPr>
        <w:t>K</w:t>
      </w:r>
      <w:r w:rsidR="006A6E13">
        <w:rPr>
          <w:rFonts w:ascii="Arial" w:hAnsi="Arial" w:cs="Arial"/>
        </w:rPr>
        <w:t>retzmann</w:t>
      </w:r>
      <w:proofErr w:type="spellEnd"/>
      <w:r w:rsidRPr="00EB4A95">
        <w:rPr>
          <w:rFonts w:ascii="Arial" w:hAnsi="Arial" w:cs="Arial"/>
        </w:rPr>
        <w:t>)</w:t>
      </w:r>
    </w:p>
    <w:p w:rsidR="003E6323" w:rsidRPr="00EB4A95" w:rsidRDefault="003E6323" w:rsidP="003E6323">
      <w:pPr>
        <w:autoSpaceDE w:val="0"/>
        <w:autoSpaceDN w:val="0"/>
        <w:adjustRightInd w:val="0"/>
        <w:rPr>
          <w:rFonts w:ascii="Arial" w:eastAsiaTheme="minorHAnsi" w:hAnsi="Arial" w:cs="Arial"/>
        </w:rPr>
      </w:pPr>
    </w:p>
    <w:p w:rsidR="003E6323" w:rsidRPr="00EB4A95" w:rsidRDefault="003E6323" w:rsidP="003E6323">
      <w:pPr>
        <w:autoSpaceDE w:val="0"/>
        <w:autoSpaceDN w:val="0"/>
        <w:adjustRightInd w:val="0"/>
        <w:rPr>
          <w:rFonts w:ascii="Arial" w:eastAsiaTheme="minorHAnsi" w:hAnsi="Arial" w:cs="Arial"/>
        </w:rPr>
      </w:pPr>
      <w:r w:rsidRPr="00EB4A95">
        <w:rPr>
          <w:rFonts w:ascii="Arial" w:eastAsiaTheme="minorHAnsi" w:hAnsi="Arial" w:cs="Arial"/>
        </w:rPr>
        <w:t xml:space="preserve">          </w:t>
      </w:r>
      <w:proofErr w:type="gramStart"/>
      <w:r w:rsidRPr="00EB4A95">
        <w:rPr>
          <w:rFonts w:ascii="Arial" w:eastAsiaTheme="minorHAnsi" w:hAnsi="Arial" w:cs="Arial"/>
          <w:i/>
          <w:iCs/>
        </w:rPr>
        <w:t>the</w:t>
      </w:r>
      <w:proofErr w:type="gramEnd"/>
      <w:r w:rsidRPr="00EB4A95">
        <w:rPr>
          <w:rFonts w:ascii="Arial" w:eastAsiaTheme="minorHAnsi" w:hAnsi="Arial" w:cs="Arial"/>
          <w:i/>
          <w:iCs/>
        </w:rPr>
        <w:t xml:space="preserve"> land … live in them.</w:t>
      </w:r>
      <w:r w:rsidRPr="00EB4A95">
        <w:rPr>
          <w:rFonts w:ascii="Arial" w:eastAsiaTheme="minorHAnsi" w:hAnsi="Arial" w:cs="Arial"/>
        </w:rPr>
        <w:t xml:space="preserve"> The Hebrew for this phrase is repeated verbatim from 8:16. </w:t>
      </w:r>
      <w:r w:rsidR="006A6E13">
        <w:rPr>
          <w:rFonts w:ascii="Arial" w:hAnsi="Arial" w:cs="Arial"/>
        </w:rPr>
        <w:t>(CSB)</w:t>
      </w:r>
    </w:p>
    <w:p w:rsidR="003E6323" w:rsidRPr="00EB4A95" w:rsidRDefault="003E6323" w:rsidP="003E6323">
      <w:pPr>
        <w:autoSpaceDE w:val="0"/>
        <w:autoSpaceDN w:val="0"/>
        <w:adjustRightInd w:val="0"/>
        <w:rPr>
          <w:rFonts w:ascii="Arial" w:eastAsiaTheme="minorHAnsi" w:hAnsi="Arial" w:cs="Arial"/>
        </w:rPr>
      </w:pPr>
    </w:p>
    <w:p w:rsidR="003E6323" w:rsidRPr="00EB4A95" w:rsidRDefault="003E6323" w:rsidP="003E6323">
      <w:pPr>
        <w:autoSpaceDE w:val="0"/>
        <w:autoSpaceDN w:val="0"/>
        <w:adjustRightInd w:val="0"/>
        <w:rPr>
          <w:rFonts w:ascii="Arial" w:eastAsiaTheme="minorHAnsi" w:hAnsi="Arial" w:cs="Arial"/>
        </w:rPr>
      </w:pPr>
      <w:r w:rsidRPr="00EB4A95">
        <w:rPr>
          <w:rFonts w:ascii="Arial" w:eastAsiaTheme="minorHAnsi" w:hAnsi="Arial" w:cs="Arial"/>
        </w:rPr>
        <w:t xml:space="preserve">          </w:t>
      </w:r>
      <w:proofErr w:type="gramStart"/>
      <w:r w:rsidRPr="00EB4A95">
        <w:rPr>
          <w:rFonts w:ascii="Arial" w:eastAsiaTheme="minorHAnsi" w:hAnsi="Arial" w:cs="Arial"/>
          <w:i/>
          <w:iCs/>
        </w:rPr>
        <w:t>land</w:t>
      </w:r>
      <w:proofErr w:type="gramEnd"/>
      <w:r w:rsidRPr="00EB4A95">
        <w:rPr>
          <w:rFonts w:ascii="Arial" w:eastAsiaTheme="minorHAnsi" w:hAnsi="Arial" w:cs="Arial"/>
          <w:i/>
          <w:iCs/>
        </w:rPr>
        <w:t>.</w:t>
      </w:r>
      <w:r w:rsidRPr="00EB4A95">
        <w:rPr>
          <w:rFonts w:ascii="Arial" w:eastAsiaTheme="minorHAnsi" w:hAnsi="Arial" w:cs="Arial"/>
        </w:rPr>
        <w:t xml:space="preserve"> </w:t>
      </w:r>
      <w:proofErr w:type="gramStart"/>
      <w:r w:rsidRPr="00EB4A95">
        <w:rPr>
          <w:rFonts w:ascii="Arial" w:eastAsiaTheme="minorHAnsi" w:hAnsi="Arial" w:cs="Arial"/>
        </w:rPr>
        <w:t>Phoenicia and Philistia.</w:t>
      </w:r>
      <w:proofErr w:type="gramEnd"/>
      <w:r w:rsidRPr="00EB4A95">
        <w:rPr>
          <w:rFonts w:ascii="Arial" w:eastAsiaTheme="minorHAnsi" w:hAnsi="Arial" w:cs="Arial"/>
        </w:rPr>
        <w:t xml:space="preserve"> </w:t>
      </w:r>
      <w:proofErr w:type="gramStart"/>
      <w:r w:rsidRPr="00EB4A95">
        <w:rPr>
          <w:rFonts w:ascii="Arial" w:eastAsiaTheme="minorHAnsi" w:hAnsi="Arial" w:cs="Arial"/>
          <w:i/>
          <w:iCs/>
        </w:rPr>
        <w:t>towns</w:t>
      </w:r>
      <w:proofErr w:type="gramEnd"/>
      <w:r w:rsidRPr="00EB4A95">
        <w:rPr>
          <w:rFonts w:ascii="Arial" w:eastAsiaTheme="minorHAnsi" w:hAnsi="Arial" w:cs="Arial"/>
          <w:i/>
          <w:iCs/>
        </w:rPr>
        <w:t>.</w:t>
      </w:r>
      <w:r w:rsidRPr="00EB4A95">
        <w:rPr>
          <w:rFonts w:ascii="Arial" w:eastAsiaTheme="minorHAnsi" w:hAnsi="Arial" w:cs="Arial"/>
        </w:rPr>
        <w:t xml:space="preserve"> See </w:t>
      </w:r>
      <w:r w:rsidRPr="00EB4A95">
        <w:rPr>
          <w:rFonts w:ascii="Arial" w:eastAsiaTheme="minorHAnsi" w:hAnsi="Arial" w:cs="Arial"/>
          <w:color w:val="FF0000"/>
        </w:rPr>
        <w:t>note</w:t>
      </w:r>
      <w:r w:rsidRPr="00EB4A95">
        <w:rPr>
          <w:rFonts w:ascii="Arial" w:eastAsiaTheme="minorHAnsi" w:hAnsi="Arial" w:cs="Arial"/>
        </w:rPr>
        <w:t xml:space="preserve"> on 46:8; includes </w:t>
      </w:r>
      <w:proofErr w:type="spellStart"/>
      <w:r w:rsidRPr="00EB4A95">
        <w:rPr>
          <w:rFonts w:ascii="Arial" w:eastAsiaTheme="minorHAnsi" w:hAnsi="Arial" w:cs="Arial"/>
        </w:rPr>
        <w:t>Tyre</w:t>
      </w:r>
      <w:proofErr w:type="spellEnd"/>
      <w:r w:rsidRPr="00EB4A95">
        <w:rPr>
          <w:rFonts w:ascii="Arial" w:eastAsiaTheme="minorHAnsi" w:hAnsi="Arial" w:cs="Arial"/>
        </w:rPr>
        <w:t xml:space="preserve"> and Sidon (see v. 4) as well as Gaza, Ashkelon (see v. 5) and other Philistine cities.</w:t>
      </w:r>
      <w:r w:rsidR="006A6E13" w:rsidRPr="006A6E13">
        <w:rPr>
          <w:rFonts w:ascii="Arial" w:hAnsi="Arial" w:cs="Arial"/>
        </w:rPr>
        <w:t xml:space="preserve"> </w:t>
      </w:r>
      <w:r w:rsidR="006A6E13">
        <w:rPr>
          <w:rFonts w:ascii="Arial" w:hAnsi="Arial" w:cs="Arial"/>
        </w:rPr>
        <w:t>(CSB)</w:t>
      </w:r>
    </w:p>
    <w:p w:rsidR="003E6323" w:rsidRPr="00EB4A95" w:rsidRDefault="003E6323" w:rsidP="003E6323">
      <w:pPr>
        <w:autoSpaceDE w:val="0"/>
        <w:autoSpaceDN w:val="0"/>
        <w:adjustRightInd w:val="0"/>
        <w:rPr>
          <w:rFonts w:ascii="Arial" w:eastAsiaTheme="minorHAnsi" w:hAnsi="Arial" w:cs="Arial"/>
          <w:b/>
          <w:bCs/>
        </w:rPr>
      </w:pPr>
    </w:p>
    <w:p w:rsidR="003E6323" w:rsidRPr="00EB4A95" w:rsidRDefault="003E6323" w:rsidP="003E6323">
      <w:pPr>
        <w:autoSpaceDE w:val="0"/>
        <w:autoSpaceDN w:val="0"/>
        <w:adjustRightInd w:val="0"/>
        <w:rPr>
          <w:rFonts w:ascii="Arial" w:eastAsiaTheme="minorHAnsi" w:hAnsi="Arial" w:cs="Arial"/>
        </w:rPr>
      </w:pPr>
      <w:proofErr w:type="gramStart"/>
      <w:r w:rsidRPr="00EB4A95">
        <w:rPr>
          <w:rFonts w:ascii="Arial" w:eastAsiaTheme="minorHAnsi" w:hAnsi="Arial" w:cs="Arial"/>
          <w:b/>
          <w:bCs/>
        </w:rPr>
        <w:t>47:3</w:t>
      </w:r>
      <w:r w:rsidRPr="00EB4A95">
        <w:rPr>
          <w:rFonts w:ascii="Arial" w:eastAsiaTheme="minorHAnsi" w:hAnsi="Arial" w:cs="Arial"/>
        </w:rPr>
        <w:t xml:space="preserve">    </w:t>
      </w:r>
      <w:r w:rsidRPr="00EB4A95">
        <w:rPr>
          <w:rFonts w:ascii="Arial" w:eastAsiaTheme="minorHAnsi" w:hAnsi="Arial" w:cs="Arial"/>
          <w:i/>
          <w:iCs/>
        </w:rPr>
        <w:t>steeds.</w:t>
      </w:r>
      <w:proofErr w:type="gramEnd"/>
      <w:r w:rsidRPr="00EB4A95">
        <w:rPr>
          <w:rFonts w:ascii="Arial" w:eastAsiaTheme="minorHAnsi" w:hAnsi="Arial" w:cs="Arial"/>
        </w:rPr>
        <w:t xml:space="preserve"> </w:t>
      </w:r>
      <w:proofErr w:type="gramStart"/>
      <w:r w:rsidRPr="00EB4A95">
        <w:rPr>
          <w:rFonts w:ascii="Arial" w:eastAsiaTheme="minorHAnsi" w:hAnsi="Arial" w:cs="Arial"/>
        </w:rPr>
        <w:t>Lit.</w:t>
      </w:r>
      <w:proofErr w:type="gramEnd"/>
      <w:r w:rsidRPr="00EB4A95">
        <w:rPr>
          <w:rFonts w:ascii="Arial" w:eastAsiaTheme="minorHAnsi" w:hAnsi="Arial" w:cs="Arial"/>
        </w:rPr>
        <w:t xml:space="preserve"> “</w:t>
      </w:r>
      <w:proofErr w:type="gramStart"/>
      <w:r w:rsidRPr="00EB4A95">
        <w:rPr>
          <w:rFonts w:ascii="Arial" w:eastAsiaTheme="minorHAnsi" w:hAnsi="Arial" w:cs="Arial"/>
        </w:rPr>
        <w:t>strong</w:t>
      </w:r>
      <w:proofErr w:type="gramEnd"/>
      <w:r w:rsidRPr="00EB4A95">
        <w:rPr>
          <w:rFonts w:ascii="Arial" w:eastAsiaTheme="minorHAnsi" w:hAnsi="Arial" w:cs="Arial"/>
        </w:rPr>
        <w:t xml:space="preserve"> ones” (see </w:t>
      </w:r>
      <w:r w:rsidRPr="00EB4A95">
        <w:rPr>
          <w:rFonts w:ascii="Arial" w:eastAsiaTheme="minorHAnsi" w:hAnsi="Arial" w:cs="Arial"/>
          <w:color w:val="FF0000"/>
        </w:rPr>
        <w:t>note</w:t>
      </w:r>
      <w:r w:rsidRPr="00EB4A95">
        <w:rPr>
          <w:rFonts w:ascii="Arial" w:eastAsiaTheme="minorHAnsi" w:hAnsi="Arial" w:cs="Arial"/>
        </w:rPr>
        <w:t xml:space="preserve"> on 46:15). </w:t>
      </w:r>
      <w:r w:rsidR="006A6E13">
        <w:rPr>
          <w:rFonts w:ascii="Arial" w:hAnsi="Arial" w:cs="Arial"/>
        </w:rPr>
        <w:t>(CSB)</w:t>
      </w:r>
    </w:p>
    <w:p w:rsidR="00C70CF9" w:rsidRPr="00EB4A95" w:rsidRDefault="00C70CF9" w:rsidP="003E6323">
      <w:pPr>
        <w:autoSpaceDE w:val="0"/>
        <w:autoSpaceDN w:val="0"/>
        <w:adjustRightInd w:val="0"/>
        <w:rPr>
          <w:rFonts w:ascii="Arial" w:eastAsiaTheme="minorHAnsi" w:hAnsi="Arial" w:cs="Arial"/>
        </w:rPr>
      </w:pPr>
    </w:p>
    <w:p w:rsidR="00C70CF9" w:rsidRPr="00EB4A95" w:rsidRDefault="00C70CF9" w:rsidP="00C70CF9">
      <w:pPr>
        <w:rPr>
          <w:rFonts w:ascii="Arial" w:eastAsiaTheme="minorHAnsi" w:hAnsi="Arial" w:cs="Arial"/>
        </w:rPr>
      </w:pPr>
      <w:r w:rsidRPr="00EB4A95">
        <w:rPr>
          <w:rFonts w:ascii="Arial" w:eastAsiaTheme="minorHAnsi" w:hAnsi="Arial" w:cs="Arial"/>
        </w:rPr>
        <w:t xml:space="preserve">          FATHERS WILL NOT TURN TO HELP – Though their children are left behind, they have neither strength nor courage to go back to bring them off. (ACC)</w:t>
      </w:r>
    </w:p>
    <w:p w:rsidR="00C70CF9" w:rsidRPr="00EB4A95" w:rsidRDefault="00C70CF9" w:rsidP="003E6323">
      <w:pPr>
        <w:autoSpaceDE w:val="0"/>
        <w:autoSpaceDN w:val="0"/>
        <w:adjustRightInd w:val="0"/>
        <w:rPr>
          <w:rFonts w:ascii="Arial" w:eastAsiaTheme="minorHAnsi" w:hAnsi="Arial" w:cs="Arial"/>
        </w:rPr>
      </w:pPr>
      <w:r w:rsidRPr="00EB4A95">
        <w:rPr>
          <w:rFonts w:ascii="Arial" w:eastAsiaTheme="minorHAnsi" w:hAnsi="Arial" w:cs="Arial"/>
        </w:rPr>
        <w:t xml:space="preserve"> </w:t>
      </w:r>
    </w:p>
    <w:p w:rsidR="003E6323" w:rsidRPr="00EB4A95" w:rsidRDefault="003E6323" w:rsidP="003E6323">
      <w:pPr>
        <w:autoSpaceDE w:val="0"/>
        <w:autoSpaceDN w:val="0"/>
        <w:adjustRightInd w:val="0"/>
        <w:rPr>
          <w:rFonts w:ascii="Arial" w:eastAsiaTheme="minorHAnsi" w:hAnsi="Arial" w:cs="Arial"/>
        </w:rPr>
      </w:pPr>
      <w:r w:rsidRPr="00EB4A95">
        <w:rPr>
          <w:rFonts w:ascii="Arial" w:eastAsiaTheme="minorHAnsi" w:hAnsi="Arial" w:cs="Arial"/>
        </w:rPr>
        <w:t xml:space="preserve">          </w:t>
      </w:r>
      <w:proofErr w:type="gramStart"/>
      <w:r w:rsidRPr="00EB4A95">
        <w:rPr>
          <w:rFonts w:ascii="Arial" w:eastAsiaTheme="minorHAnsi" w:hAnsi="Arial" w:cs="Arial"/>
          <w:i/>
          <w:iCs/>
        </w:rPr>
        <w:t>hands</w:t>
      </w:r>
      <w:proofErr w:type="gramEnd"/>
      <w:r w:rsidRPr="00EB4A95">
        <w:rPr>
          <w:rFonts w:ascii="Arial" w:eastAsiaTheme="minorHAnsi" w:hAnsi="Arial" w:cs="Arial"/>
          <w:i/>
          <w:iCs/>
        </w:rPr>
        <w:t xml:space="preserve"> will hang limp.</w:t>
      </w:r>
      <w:r w:rsidRPr="00EB4A95">
        <w:rPr>
          <w:rFonts w:ascii="Arial" w:eastAsiaTheme="minorHAnsi" w:hAnsi="Arial" w:cs="Arial"/>
        </w:rPr>
        <w:t xml:space="preserve"> Paralyzed by terror (see 6:24; Isa 13:7).</w:t>
      </w:r>
      <w:r w:rsidR="006A6E13" w:rsidRPr="006A6E13">
        <w:rPr>
          <w:rFonts w:ascii="Arial" w:hAnsi="Arial" w:cs="Arial"/>
        </w:rPr>
        <w:t xml:space="preserve"> </w:t>
      </w:r>
      <w:r w:rsidR="006A6E13">
        <w:rPr>
          <w:rFonts w:ascii="Arial" w:hAnsi="Arial" w:cs="Arial"/>
        </w:rPr>
        <w:t>(CSB)</w:t>
      </w:r>
    </w:p>
    <w:p w:rsidR="00C70CF9" w:rsidRPr="00EB4A95" w:rsidRDefault="00C70CF9" w:rsidP="003E6323">
      <w:pPr>
        <w:autoSpaceDE w:val="0"/>
        <w:autoSpaceDN w:val="0"/>
        <w:adjustRightInd w:val="0"/>
        <w:rPr>
          <w:rFonts w:ascii="Arial" w:eastAsiaTheme="minorHAnsi" w:hAnsi="Arial" w:cs="Arial"/>
        </w:rPr>
      </w:pPr>
    </w:p>
    <w:p w:rsidR="00C70CF9" w:rsidRPr="00EB4A95" w:rsidRDefault="00C70CF9" w:rsidP="003E6323">
      <w:pPr>
        <w:autoSpaceDE w:val="0"/>
        <w:autoSpaceDN w:val="0"/>
        <w:adjustRightInd w:val="0"/>
        <w:rPr>
          <w:rFonts w:ascii="Arial" w:eastAsiaTheme="minorHAnsi" w:hAnsi="Arial" w:cs="Arial"/>
        </w:rPr>
      </w:pPr>
      <w:proofErr w:type="gramStart"/>
      <w:r w:rsidRPr="00EB4A95">
        <w:rPr>
          <w:rFonts w:ascii="Arial" w:hAnsi="Arial" w:cs="Arial"/>
        </w:rPr>
        <w:t>A general powerlessness having taken hold of them, making it impossible for them even to think of defending themselves.</w:t>
      </w:r>
      <w:proofErr w:type="gramEnd"/>
      <w:r w:rsidRPr="00EB4A95">
        <w:rPr>
          <w:rFonts w:ascii="Arial" w:hAnsi="Arial" w:cs="Arial"/>
        </w:rPr>
        <w:t xml:space="preserve"> (</w:t>
      </w:r>
      <w:proofErr w:type="spellStart"/>
      <w:r w:rsidRPr="00EB4A95">
        <w:rPr>
          <w:rFonts w:ascii="Arial" w:hAnsi="Arial" w:cs="Arial"/>
        </w:rPr>
        <w:t>K</w:t>
      </w:r>
      <w:r w:rsidR="006A6E13">
        <w:rPr>
          <w:rFonts w:ascii="Arial" w:hAnsi="Arial" w:cs="Arial"/>
        </w:rPr>
        <w:t>retzmann</w:t>
      </w:r>
      <w:proofErr w:type="spellEnd"/>
      <w:r w:rsidRPr="00EB4A95">
        <w:rPr>
          <w:rFonts w:ascii="Arial" w:hAnsi="Arial" w:cs="Arial"/>
        </w:rPr>
        <w:t>)</w:t>
      </w:r>
    </w:p>
    <w:p w:rsidR="003E6323" w:rsidRPr="00EB4A95" w:rsidRDefault="003E6323" w:rsidP="003E6323">
      <w:pPr>
        <w:autoSpaceDE w:val="0"/>
        <w:autoSpaceDN w:val="0"/>
        <w:adjustRightInd w:val="0"/>
        <w:rPr>
          <w:rFonts w:ascii="Arial" w:eastAsiaTheme="minorHAnsi" w:hAnsi="Arial" w:cs="Arial"/>
          <w:b/>
          <w:bCs/>
        </w:rPr>
      </w:pPr>
    </w:p>
    <w:p w:rsidR="003E6323" w:rsidRPr="00EB4A95" w:rsidRDefault="003E6323" w:rsidP="003E6323">
      <w:pPr>
        <w:autoSpaceDE w:val="0"/>
        <w:autoSpaceDN w:val="0"/>
        <w:adjustRightInd w:val="0"/>
        <w:rPr>
          <w:rFonts w:ascii="Arial" w:eastAsiaTheme="minorHAnsi" w:hAnsi="Arial" w:cs="Arial"/>
        </w:rPr>
      </w:pPr>
      <w:proofErr w:type="gramStart"/>
      <w:r w:rsidRPr="00EB4A95">
        <w:rPr>
          <w:rFonts w:ascii="Arial" w:eastAsiaTheme="minorHAnsi" w:hAnsi="Arial" w:cs="Arial"/>
          <w:b/>
          <w:bCs/>
        </w:rPr>
        <w:t>47:4</w:t>
      </w:r>
      <w:r w:rsidRPr="00EB4A95">
        <w:rPr>
          <w:rFonts w:ascii="Arial" w:eastAsiaTheme="minorHAnsi" w:hAnsi="Arial" w:cs="Arial"/>
        </w:rPr>
        <w:t xml:space="preserve">    </w:t>
      </w:r>
      <w:proofErr w:type="spellStart"/>
      <w:r w:rsidRPr="00EB4A95">
        <w:rPr>
          <w:rFonts w:ascii="Arial" w:eastAsiaTheme="minorHAnsi" w:hAnsi="Arial" w:cs="Arial"/>
          <w:i/>
          <w:iCs/>
        </w:rPr>
        <w:t>Tyre</w:t>
      </w:r>
      <w:proofErr w:type="spellEnd"/>
      <w:r w:rsidRPr="00EB4A95">
        <w:rPr>
          <w:rFonts w:ascii="Arial" w:eastAsiaTheme="minorHAnsi" w:hAnsi="Arial" w:cs="Arial"/>
          <w:i/>
          <w:iCs/>
        </w:rPr>
        <w:t xml:space="preserve"> and Sidon.</w:t>
      </w:r>
      <w:proofErr w:type="gramEnd"/>
      <w:r w:rsidRPr="00EB4A95">
        <w:rPr>
          <w:rFonts w:ascii="Arial" w:eastAsiaTheme="minorHAnsi" w:hAnsi="Arial" w:cs="Arial"/>
        </w:rPr>
        <w:t xml:space="preserve"> See </w:t>
      </w:r>
      <w:r w:rsidRPr="00EB4A95">
        <w:rPr>
          <w:rFonts w:ascii="Arial" w:eastAsiaTheme="minorHAnsi" w:hAnsi="Arial" w:cs="Arial"/>
          <w:color w:val="FF0000"/>
        </w:rPr>
        <w:t>notes</w:t>
      </w:r>
      <w:r w:rsidRPr="00EB4A95">
        <w:rPr>
          <w:rFonts w:ascii="Arial" w:eastAsiaTheme="minorHAnsi" w:hAnsi="Arial" w:cs="Arial"/>
        </w:rPr>
        <w:t xml:space="preserve"> on v. 2; 25:22; 27:3. </w:t>
      </w:r>
      <w:r w:rsidR="006A6E13">
        <w:rPr>
          <w:rFonts w:ascii="Arial" w:hAnsi="Arial" w:cs="Arial"/>
        </w:rPr>
        <w:t>(CSB)</w:t>
      </w:r>
    </w:p>
    <w:p w:rsidR="00C70CF9" w:rsidRPr="00EB4A95" w:rsidRDefault="00C70CF9" w:rsidP="003E6323">
      <w:pPr>
        <w:autoSpaceDE w:val="0"/>
        <w:autoSpaceDN w:val="0"/>
        <w:adjustRightInd w:val="0"/>
        <w:rPr>
          <w:rFonts w:ascii="Arial" w:eastAsiaTheme="minorHAnsi" w:hAnsi="Arial" w:cs="Arial"/>
        </w:rPr>
      </w:pPr>
    </w:p>
    <w:p w:rsidR="003E6323" w:rsidRPr="00EB4A95" w:rsidRDefault="00C70CF9" w:rsidP="00C70CF9">
      <w:pPr>
        <w:autoSpaceDE w:val="0"/>
        <w:autoSpaceDN w:val="0"/>
        <w:adjustRightInd w:val="0"/>
        <w:spacing w:before="100" w:after="100"/>
        <w:rPr>
          <w:rFonts w:ascii="Arial" w:eastAsiaTheme="minorHAnsi" w:hAnsi="Arial" w:cs="Arial"/>
        </w:rPr>
      </w:pPr>
      <w:r w:rsidRPr="00C70CF9">
        <w:rPr>
          <w:rFonts w:ascii="Arial" w:eastAsiaTheme="minorHAnsi" w:hAnsi="Arial" w:cs="Arial"/>
        </w:rPr>
        <w:t>Places sufficiently remarkable both in the Old and New Testament, and in profane history. They belonged to the Phoenicians; and at this time were depending on the succor of their allies, the Philistines. But their expectation was cut off.</w:t>
      </w:r>
      <w:r w:rsidRPr="00EB4A95">
        <w:rPr>
          <w:rFonts w:ascii="Arial" w:eastAsiaTheme="minorHAnsi" w:hAnsi="Arial" w:cs="Arial"/>
        </w:rPr>
        <w:t xml:space="preserve">  (ACC)</w:t>
      </w:r>
    </w:p>
    <w:p w:rsidR="00C70CF9" w:rsidRPr="00EB4A95" w:rsidRDefault="00C70CF9" w:rsidP="00C70CF9">
      <w:pPr>
        <w:autoSpaceDE w:val="0"/>
        <w:autoSpaceDN w:val="0"/>
        <w:adjustRightInd w:val="0"/>
        <w:spacing w:before="100" w:after="100"/>
        <w:rPr>
          <w:rFonts w:ascii="Arial" w:eastAsiaTheme="minorHAnsi" w:hAnsi="Arial" w:cs="Arial"/>
        </w:rPr>
      </w:pPr>
    </w:p>
    <w:p w:rsidR="003E6323" w:rsidRPr="00EB4A95" w:rsidRDefault="003E6323" w:rsidP="003E6323">
      <w:pPr>
        <w:autoSpaceDE w:val="0"/>
        <w:autoSpaceDN w:val="0"/>
        <w:adjustRightInd w:val="0"/>
        <w:rPr>
          <w:rFonts w:ascii="Arial" w:eastAsiaTheme="minorHAnsi" w:hAnsi="Arial" w:cs="Arial"/>
        </w:rPr>
      </w:pPr>
      <w:r w:rsidRPr="00EB4A95">
        <w:rPr>
          <w:rFonts w:ascii="Arial" w:eastAsiaTheme="minorHAnsi" w:hAnsi="Arial" w:cs="Arial"/>
        </w:rPr>
        <w:t xml:space="preserve">           </w:t>
      </w:r>
      <w:proofErr w:type="gramStart"/>
      <w:r w:rsidRPr="00EB4A95">
        <w:rPr>
          <w:rFonts w:ascii="Arial" w:eastAsiaTheme="minorHAnsi" w:hAnsi="Arial" w:cs="Arial"/>
          <w:i/>
          <w:iCs/>
        </w:rPr>
        <w:t>remnant</w:t>
      </w:r>
      <w:proofErr w:type="gramEnd"/>
      <w:r w:rsidRPr="00EB4A95">
        <w:rPr>
          <w:rFonts w:ascii="Arial" w:eastAsiaTheme="minorHAnsi" w:hAnsi="Arial" w:cs="Arial"/>
          <w:i/>
          <w:iCs/>
        </w:rPr>
        <w:t>.</w:t>
      </w:r>
      <w:r w:rsidRPr="00EB4A95">
        <w:rPr>
          <w:rFonts w:ascii="Arial" w:eastAsiaTheme="minorHAnsi" w:hAnsi="Arial" w:cs="Arial"/>
        </w:rPr>
        <w:t xml:space="preserve"> See v. 5. </w:t>
      </w:r>
      <w:r w:rsidR="006A6E13">
        <w:rPr>
          <w:rFonts w:ascii="Arial" w:hAnsi="Arial" w:cs="Arial"/>
        </w:rPr>
        <w:t>(CSB)</w:t>
      </w:r>
    </w:p>
    <w:p w:rsidR="003E6323" w:rsidRPr="00EB4A95" w:rsidRDefault="003E6323" w:rsidP="003E6323">
      <w:pPr>
        <w:autoSpaceDE w:val="0"/>
        <w:autoSpaceDN w:val="0"/>
        <w:adjustRightInd w:val="0"/>
        <w:rPr>
          <w:rFonts w:ascii="Arial" w:eastAsiaTheme="minorHAnsi" w:hAnsi="Arial" w:cs="Arial"/>
        </w:rPr>
      </w:pPr>
    </w:p>
    <w:p w:rsidR="003E6323" w:rsidRPr="00EB4A95" w:rsidRDefault="003E6323" w:rsidP="003E6323">
      <w:pPr>
        <w:autoSpaceDE w:val="0"/>
        <w:autoSpaceDN w:val="0"/>
        <w:adjustRightInd w:val="0"/>
        <w:rPr>
          <w:rFonts w:ascii="Arial" w:eastAsiaTheme="minorHAnsi" w:hAnsi="Arial" w:cs="Arial"/>
        </w:rPr>
      </w:pPr>
      <w:r w:rsidRPr="00EB4A95">
        <w:rPr>
          <w:rFonts w:ascii="Arial" w:eastAsiaTheme="minorHAnsi" w:hAnsi="Arial" w:cs="Arial"/>
        </w:rPr>
        <w:t xml:space="preserve">           </w:t>
      </w:r>
      <w:proofErr w:type="spellStart"/>
      <w:proofErr w:type="gramStart"/>
      <w:r w:rsidRPr="00EB4A95">
        <w:rPr>
          <w:rFonts w:ascii="Arial" w:eastAsiaTheme="minorHAnsi" w:hAnsi="Arial" w:cs="Arial"/>
          <w:i/>
          <w:iCs/>
        </w:rPr>
        <w:t>Caphtor</w:t>
      </w:r>
      <w:proofErr w:type="spellEnd"/>
      <w:r w:rsidRPr="00EB4A95">
        <w:rPr>
          <w:rFonts w:ascii="Arial" w:eastAsiaTheme="minorHAnsi" w:hAnsi="Arial" w:cs="Arial"/>
          <w:i/>
          <w:iCs/>
        </w:rPr>
        <w:t>.</w:t>
      </w:r>
      <w:proofErr w:type="gramEnd"/>
      <w:r w:rsidRPr="00EB4A95">
        <w:rPr>
          <w:rFonts w:ascii="Arial" w:eastAsiaTheme="minorHAnsi" w:hAnsi="Arial" w:cs="Arial"/>
        </w:rPr>
        <w:t xml:space="preserve"> Crete (see NIV text note; the </w:t>
      </w:r>
      <w:proofErr w:type="spellStart"/>
      <w:r w:rsidRPr="00EB4A95">
        <w:rPr>
          <w:rFonts w:ascii="Arial" w:eastAsiaTheme="minorHAnsi" w:hAnsi="Arial" w:cs="Arial"/>
        </w:rPr>
        <w:t>Kerethites</w:t>
      </w:r>
      <w:proofErr w:type="spellEnd"/>
      <w:r w:rsidRPr="00EB4A95">
        <w:rPr>
          <w:rFonts w:ascii="Arial" w:eastAsiaTheme="minorHAnsi" w:hAnsi="Arial" w:cs="Arial"/>
        </w:rPr>
        <w:t xml:space="preserve"> of </w:t>
      </w:r>
      <w:proofErr w:type="spellStart"/>
      <w:r w:rsidRPr="00EB4A95">
        <w:rPr>
          <w:rFonts w:ascii="Arial" w:eastAsiaTheme="minorHAnsi" w:hAnsi="Arial" w:cs="Arial"/>
        </w:rPr>
        <w:t>Zep</w:t>
      </w:r>
      <w:proofErr w:type="spellEnd"/>
      <w:r w:rsidRPr="00EB4A95">
        <w:rPr>
          <w:rFonts w:ascii="Arial" w:eastAsiaTheme="minorHAnsi" w:hAnsi="Arial" w:cs="Arial"/>
        </w:rPr>
        <w:t xml:space="preserve"> 2:5 and elsewhere were probably Cretans), one of many islands in the Mediterranean believed to be the original homeland of the Philistines (see Ge 10:14 and </w:t>
      </w:r>
      <w:r w:rsidRPr="00EB4A95">
        <w:rPr>
          <w:rFonts w:ascii="Arial" w:eastAsiaTheme="minorHAnsi" w:hAnsi="Arial" w:cs="Arial"/>
          <w:color w:val="FF0000"/>
        </w:rPr>
        <w:t>note</w:t>
      </w:r>
      <w:r w:rsidRPr="00EB4A95">
        <w:rPr>
          <w:rFonts w:ascii="Arial" w:eastAsiaTheme="minorHAnsi" w:hAnsi="Arial" w:cs="Arial"/>
        </w:rPr>
        <w:t xml:space="preserve">; see also </w:t>
      </w:r>
      <w:proofErr w:type="gramStart"/>
      <w:r w:rsidRPr="00EB4A95">
        <w:rPr>
          <w:rFonts w:ascii="Arial" w:eastAsiaTheme="minorHAnsi" w:hAnsi="Arial" w:cs="Arial"/>
        </w:rPr>
        <w:t>Dt</w:t>
      </w:r>
      <w:proofErr w:type="gramEnd"/>
      <w:r w:rsidRPr="00EB4A95">
        <w:rPr>
          <w:rFonts w:ascii="Arial" w:eastAsiaTheme="minorHAnsi" w:hAnsi="Arial" w:cs="Arial"/>
        </w:rPr>
        <w:t xml:space="preserve"> 2:23).</w:t>
      </w:r>
      <w:r w:rsidR="006A6E13" w:rsidRPr="006A6E13">
        <w:rPr>
          <w:rFonts w:ascii="Arial" w:hAnsi="Arial" w:cs="Arial"/>
        </w:rPr>
        <w:t xml:space="preserve"> </w:t>
      </w:r>
      <w:r w:rsidR="006A6E13">
        <w:rPr>
          <w:rFonts w:ascii="Arial" w:hAnsi="Arial" w:cs="Arial"/>
        </w:rPr>
        <w:t>(CSB)</w:t>
      </w:r>
    </w:p>
    <w:p w:rsidR="00C70CF9" w:rsidRPr="00EB4A95" w:rsidRDefault="00C70CF9" w:rsidP="003E6323">
      <w:pPr>
        <w:autoSpaceDE w:val="0"/>
        <w:autoSpaceDN w:val="0"/>
        <w:adjustRightInd w:val="0"/>
        <w:rPr>
          <w:rFonts w:ascii="Arial" w:eastAsiaTheme="minorHAnsi" w:hAnsi="Arial" w:cs="Arial"/>
        </w:rPr>
      </w:pPr>
    </w:p>
    <w:p w:rsidR="00C70CF9" w:rsidRPr="00EB4A95" w:rsidRDefault="00C70CF9" w:rsidP="00C70CF9">
      <w:pPr>
        <w:autoSpaceDE w:val="0"/>
        <w:autoSpaceDN w:val="0"/>
        <w:adjustRightInd w:val="0"/>
        <w:spacing w:before="100" w:after="100"/>
        <w:rPr>
          <w:rFonts w:ascii="Arial" w:eastAsiaTheme="minorHAnsi" w:hAnsi="Arial" w:cs="Arial"/>
        </w:rPr>
      </w:pPr>
      <w:proofErr w:type="gramStart"/>
      <w:r w:rsidRPr="00C70CF9">
        <w:rPr>
          <w:rFonts w:ascii="Arial" w:eastAsiaTheme="minorHAnsi" w:hAnsi="Arial" w:cs="Arial"/>
        </w:rPr>
        <w:t>Crete,</w:t>
      </w:r>
      <w:proofErr w:type="gramEnd"/>
      <w:r w:rsidRPr="00C70CF9">
        <w:rPr>
          <w:rFonts w:ascii="Arial" w:eastAsiaTheme="minorHAnsi" w:hAnsi="Arial" w:cs="Arial"/>
        </w:rPr>
        <w:t xml:space="preserve"> or Cyprus. Some think it was a district along the coast of the Mediterranean, belonging to the Philistines; others, that the </w:t>
      </w:r>
      <w:proofErr w:type="spellStart"/>
      <w:r w:rsidRPr="00C70CF9">
        <w:rPr>
          <w:rFonts w:ascii="Arial" w:eastAsiaTheme="minorHAnsi" w:hAnsi="Arial" w:cs="Arial"/>
        </w:rPr>
        <w:t>Cappadocians</w:t>
      </w:r>
      <w:proofErr w:type="spellEnd"/>
      <w:r w:rsidRPr="00C70CF9">
        <w:rPr>
          <w:rFonts w:ascii="Arial" w:eastAsiaTheme="minorHAnsi" w:hAnsi="Arial" w:cs="Arial"/>
        </w:rPr>
        <w:t xml:space="preserve"> are meant.</w:t>
      </w:r>
      <w:r w:rsidRPr="00EB4A95">
        <w:rPr>
          <w:rFonts w:ascii="Arial" w:eastAsiaTheme="minorHAnsi" w:hAnsi="Arial" w:cs="Arial"/>
        </w:rPr>
        <w:t xml:space="preserve"> (ACC)</w:t>
      </w:r>
    </w:p>
    <w:p w:rsidR="00C70CF9" w:rsidRPr="00EB4A95" w:rsidRDefault="00C70CF9" w:rsidP="003E6323">
      <w:pPr>
        <w:autoSpaceDE w:val="0"/>
        <w:autoSpaceDN w:val="0"/>
        <w:adjustRightInd w:val="0"/>
        <w:rPr>
          <w:rFonts w:ascii="Arial" w:eastAsiaTheme="minorHAnsi" w:hAnsi="Arial" w:cs="Arial"/>
          <w:b/>
          <w:bCs/>
        </w:rPr>
      </w:pPr>
    </w:p>
    <w:p w:rsidR="003E6323" w:rsidRPr="00EB4A95" w:rsidRDefault="003E6323" w:rsidP="003E6323">
      <w:pPr>
        <w:autoSpaceDE w:val="0"/>
        <w:autoSpaceDN w:val="0"/>
        <w:adjustRightInd w:val="0"/>
        <w:rPr>
          <w:rFonts w:ascii="Arial" w:eastAsiaTheme="minorHAnsi" w:hAnsi="Arial" w:cs="Arial"/>
        </w:rPr>
      </w:pPr>
      <w:proofErr w:type="gramStart"/>
      <w:r w:rsidRPr="00EB4A95">
        <w:rPr>
          <w:rFonts w:ascii="Arial" w:eastAsiaTheme="minorHAnsi" w:hAnsi="Arial" w:cs="Arial"/>
          <w:b/>
          <w:bCs/>
        </w:rPr>
        <w:t>47:5</w:t>
      </w:r>
      <w:r w:rsidRPr="00EB4A95">
        <w:rPr>
          <w:rFonts w:ascii="Arial" w:eastAsiaTheme="minorHAnsi" w:hAnsi="Arial" w:cs="Arial"/>
        </w:rPr>
        <w:t xml:space="preserve">    </w:t>
      </w:r>
      <w:r w:rsidRPr="00EB4A95">
        <w:rPr>
          <w:rFonts w:ascii="Arial" w:eastAsiaTheme="minorHAnsi" w:hAnsi="Arial" w:cs="Arial"/>
          <w:i/>
          <w:iCs/>
        </w:rPr>
        <w:t>Gaza.</w:t>
      </w:r>
      <w:proofErr w:type="gramEnd"/>
      <w:r w:rsidRPr="00EB4A95">
        <w:rPr>
          <w:rFonts w:ascii="Arial" w:eastAsiaTheme="minorHAnsi" w:hAnsi="Arial" w:cs="Arial"/>
        </w:rPr>
        <w:t xml:space="preserve"> See v. 1; 25:20; see also </w:t>
      </w:r>
      <w:r w:rsidRPr="00EB4A95">
        <w:rPr>
          <w:rFonts w:ascii="Arial" w:eastAsiaTheme="minorHAnsi" w:hAnsi="Arial" w:cs="Arial"/>
          <w:color w:val="FF0000"/>
        </w:rPr>
        <w:t>note</w:t>
      </w:r>
      <w:r w:rsidRPr="00EB4A95">
        <w:rPr>
          <w:rFonts w:ascii="Arial" w:eastAsiaTheme="minorHAnsi" w:hAnsi="Arial" w:cs="Arial"/>
        </w:rPr>
        <w:t xml:space="preserve"> on </w:t>
      </w:r>
      <w:proofErr w:type="spellStart"/>
      <w:r w:rsidRPr="00EB4A95">
        <w:rPr>
          <w:rFonts w:ascii="Arial" w:eastAsiaTheme="minorHAnsi" w:hAnsi="Arial" w:cs="Arial"/>
        </w:rPr>
        <w:t>Jdg</w:t>
      </w:r>
      <w:proofErr w:type="spellEnd"/>
      <w:r w:rsidRPr="00EB4A95">
        <w:rPr>
          <w:rFonts w:ascii="Arial" w:eastAsiaTheme="minorHAnsi" w:hAnsi="Arial" w:cs="Arial"/>
        </w:rPr>
        <w:t xml:space="preserve"> 1:18. </w:t>
      </w:r>
      <w:r w:rsidR="006A6E13">
        <w:rPr>
          <w:rFonts w:ascii="Arial" w:hAnsi="Arial" w:cs="Arial"/>
        </w:rPr>
        <w:t>(CSB)</w:t>
      </w:r>
    </w:p>
    <w:p w:rsidR="003E6323" w:rsidRPr="00EB4A95" w:rsidRDefault="003E6323" w:rsidP="003E6323">
      <w:pPr>
        <w:autoSpaceDE w:val="0"/>
        <w:autoSpaceDN w:val="0"/>
        <w:adjustRightInd w:val="0"/>
        <w:rPr>
          <w:rFonts w:ascii="Arial" w:eastAsiaTheme="minorHAnsi" w:hAnsi="Arial" w:cs="Arial"/>
        </w:rPr>
      </w:pPr>
    </w:p>
    <w:p w:rsidR="003E6323" w:rsidRPr="00EB4A95" w:rsidRDefault="003E6323" w:rsidP="003E6323">
      <w:pPr>
        <w:autoSpaceDE w:val="0"/>
        <w:autoSpaceDN w:val="0"/>
        <w:adjustRightInd w:val="0"/>
        <w:rPr>
          <w:rFonts w:ascii="Arial" w:eastAsiaTheme="minorHAnsi" w:hAnsi="Arial" w:cs="Arial"/>
        </w:rPr>
      </w:pPr>
      <w:r w:rsidRPr="00EB4A95">
        <w:rPr>
          <w:rFonts w:ascii="Arial" w:eastAsiaTheme="minorHAnsi" w:hAnsi="Arial" w:cs="Arial"/>
        </w:rPr>
        <w:t xml:space="preserve">           </w:t>
      </w:r>
      <w:proofErr w:type="gramStart"/>
      <w:r w:rsidRPr="00EB4A95">
        <w:rPr>
          <w:rFonts w:ascii="Arial" w:eastAsiaTheme="minorHAnsi" w:hAnsi="Arial" w:cs="Arial"/>
          <w:i/>
          <w:iCs/>
        </w:rPr>
        <w:t>shave</w:t>
      </w:r>
      <w:proofErr w:type="gramEnd"/>
      <w:r w:rsidRPr="00EB4A95">
        <w:rPr>
          <w:rFonts w:ascii="Arial" w:eastAsiaTheme="minorHAnsi" w:hAnsi="Arial" w:cs="Arial"/>
          <w:i/>
          <w:iCs/>
        </w:rPr>
        <w:t xml:space="preserve"> her head in mourning.</w:t>
      </w:r>
      <w:r w:rsidRPr="00EB4A95">
        <w:rPr>
          <w:rFonts w:ascii="Arial" w:eastAsiaTheme="minorHAnsi" w:hAnsi="Arial" w:cs="Arial"/>
        </w:rPr>
        <w:t xml:space="preserve"> See </w:t>
      </w:r>
      <w:r w:rsidRPr="00EB4A95">
        <w:rPr>
          <w:rFonts w:ascii="Arial" w:eastAsiaTheme="minorHAnsi" w:hAnsi="Arial" w:cs="Arial"/>
          <w:color w:val="FF0000"/>
        </w:rPr>
        <w:t>note</w:t>
      </w:r>
      <w:r w:rsidRPr="00EB4A95">
        <w:rPr>
          <w:rFonts w:ascii="Arial" w:eastAsiaTheme="minorHAnsi" w:hAnsi="Arial" w:cs="Arial"/>
        </w:rPr>
        <w:t xml:space="preserve"> on 16:6; see also 48:37. </w:t>
      </w:r>
      <w:r w:rsidR="006A6E13">
        <w:rPr>
          <w:rFonts w:ascii="Arial" w:hAnsi="Arial" w:cs="Arial"/>
        </w:rPr>
        <w:t>(CSB)</w:t>
      </w:r>
    </w:p>
    <w:p w:rsidR="00C70CF9" w:rsidRPr="00EB4A95" w:rsidRDefault="00C70CF9" w:rsidP="003E6323">
      <w:pPr>
        <w:autoSpaceDE w:val="0"/>
        <w:autoSpaceDN w:val="0"/>
        <w:adjustRightInd w:val="0"/>
        <w:rPr>
          <w:rFonts w:ascii="Arial" w:eastAsiaTheme="minorHAnsi" w:hAnsi="Arial" w:cs="Arial"/>
        </w:rPr>
      </w:pPr>
    </w:p>
    <w:p w:rsidR="00C70CF9" w:rsidRPr="00EB4A95" w:rsidRDefault="00C70CF9" w:rsidP="003E6323">
      <w:pPr>
        <w:autoSpaceDE w:val="0"/>
        <w:autoSpaceDN w:val="0"/>
        <w:adjustRightInd w:val="0"/>
        <w:rPr>
          <w:rFonts w:ascii="Arial" w:eastAsiaTheme="minorHAnsi" w:hAnsi="Arial" w:cs="Arial"/>
        </w:rPr>
      </w:pPr>
      <w:proofErr w:type="gramStart"/>
      <w:r w:rsidRPr="00EB4A95">
        <w:rPr>
          <w:rFonts w:ascii="Arial" w:hAnsi="Arial" w:cs="Arial"/>
        </w:rPr>
        <w:t>One of the city-states of Philistia, due to tearing out the hair because of great grief.</w:t>
      </w:r>
      <w:proofErr w:type="gramEnd"/>
      <w:r w:rsidRPr="00EB4A95">
        <w:rPr>
          <w:rFonts w:ascii="Arial" w:hAnsi="Arial" w:cs="Arial"/>
        </w:rPr>
        <w:t xml:space="preserve">  (</w:t>
      </w:r>
      <w:proofErr w:type="spellStart"/>
      <w:r w:rsidRPr="00EB4A95">
        <w:rPr>
          <w:rFonts w:ascii="Arial" w:hAnsi="Arial" w:cs="Arial"/>
        </w:rPr>
        <w:t>K</w:t>
      </w:r>
      <w:r w:rsidR="006A6E13">
        <w:rPr>
          <w:rFonts w:ascii="Arial" w:hAnsi="Arial" w:cs="Arial"/>
        </w:rPr>
        <w:t>retzmann</w:t>
      </w:r>
      <w:proofErr w:type="spellEnd"/>
      <w:r w:rsidRPr="00EB4A95">
        <w:rPr>
          <w:rFonts w:ascii="Arial" w:hAnsi="Arial" w:cs="Arial"/>
        </w:rPr>
        <w:t>)</w:t>
      </w:r>
    </w:p>
    <w:p w:rsidR="003E6323" w:rsidRPr="00EB4A95" w:rsidRDefault="003E6323" w:rsidP="003E6323">
      <w:pPr>
        <w:autoSpaceDE w:val="0"/>
        <w:autoSpaceDN w:val="0"/>
        <w:adjustRightInd w:val="0"/>
        <w:rPr>
          <w:rFonts w:ascii="Arial" w:eastAsiaTheme="minorHAnsi" w:hAnsi="Arial" w:cs="Arial"/>
        </w:rPr>
      </w:pPr>
    </w:p>
    <w:p w:rsidR="003E6323" w:rsidRPr="00EB4A95" w:rsidRDefault="003E6323" w:rsidP="003E6323">
      <w:pPr>
        <w:autoSpaceDE w:val="0"/>
        <w:autoSpaceDN w:val="0"/>
        <w:adjustRightInd w:val="0"/>
        <w:rPr>
          <w:rFonts w:ascii="Arial" w:eastAsiaTheme="minorHAnsi" w:hAnsi="Arial" w:cs="Arial"/>
        </w:rPr>
      </w:pPr>
      <w:r w:rsidRPr="00EB4A95">
        <w:rPr>
          <w:rFonts w:ascii="Arial" w:eastAsiaTheme="minorHAnsi" w:hAnsi="Arial" w:cs="Arial"/>
        </w:rPr>
        <w:lastRenderedPageBreak/>
        <w:t xml:space="preserve">           </w:t>
      </w:r>
      <w:proofErr w:type="gramStart"/>
      <w:r w:rsidRPr="00EB4A95">
        <w:rPr>
          <w:rFonts w:ascii="Arial" w:eastAsiaTheme="minorHAnsi" w:hAnsi="Arial" w:cs="Arial"/>
          <w:i/>
          <w:iCs/>
        </w:rPr>
        <w:t>Ashkelon.</w:t>
      </w:r>
      <w:proofErr w:type="gramEnd"/>
      <w:r w:rsidRPr="00EB4A95">
        <w:rPr>
          <w:rFonts w:ascii="Arial" w:eastAsiaTheme="minorHAnsi" w:hAnsi="Arial" w:cs="Arial"/>
        </w:rPr>
        <w:t xml:space="preserve"> See v. 7; 25:20; see also </w:t>
      </w:r>
      <w:r w:rsidRPr="00EB4A95">
        <w:rPr>
          <w:rFonts w:ascii="Arial" w:eastAsiaTheme="minorHAnsi" w:hAnsi="Arial" w:cs="Arial"/>
          <w:color w:val="FF0000"/>
        </w:rPr>
        <w:t>note</w:t>
      </w:r>
      <w:r w:rsidRPr="00EB4A95">
        <w:rPr>
          <w:rFonts w:ascii="Arial" w:eastAsiaTheme="minorHAnsi" w:hAnsi="Arial" w:cs="Arial"/>
        </w:rPr>
        <w:t xml:space="preserve"> on </w:t>
      </w:r>
      <w:proofErr w:type="spellStart"/>
      <w:r w:rsidRPr="00EB4A95">
        <w:rPr>
          <w:rFonts w:ascii="Arial" w:eastAsiaTheme="minorHAnsi" w:hAnsi="Arial" w:cs="Arial"/>
        </w:rPr>
        <w:t>Jdg</w:t>
      </w:r>
      <w:proofErr w:type="spellEnd"/>
      <w:r w:rsidRPr="00EB4A95">
        <w:rPr>
          <w:rFonts w:ascii="Arial" w:eastAsiaTheme="minorHAnsi" w:hAnsi="Arial" w:cs="Arial"/>
        </w:rPr>
        <w:t xml:space="preserve"> 1:18. </w:t>
      </w:r>
      <w:r w:rsidR="006A6E13">
        <w:rPr>
          <w:rFonts w:ascii="Arial" w:hAnsi="Arial" w:cs="Arial"/>
        </w:rPr>
        <w:t>(CSB)</w:t>
      </w:r>
    </w:p>
    <w:p w:rsidR="00C70CF9" w:rsidRPr="00EB4A95" w:rsidRDefault="00C70CF9" w:rsidP="003E6323">
      <w:pPr>
        <w:autoSpaceDE w:val="0"/>
        <w:autoSpaceDN w:val="0"/>
        <w:adjustRightInd w:val="0"/>
        <w:rPr>
          <w:rFonts w:ascii="Arial" w:eastAsiaTheme="minorHAnsi" w:hAnsi="Arial" w:cs="Arial"/>
        </w:rPr>
      </w:pPr>
    </w:p>
    <w:p w:rsidR="00C70CF9" w:rsidRPr="00EB4A95" w:rsidRDefault="00C70CF9" w:rsidP="00C70CF9">
      <w:pPr>
        <w:autoSpaceDE w:val="0"/>
        <w:autoSpaceDN w:val="0"/>
        <w:adjustRightInd w:val="0"/>
        <w:spacing w:before="100" w:after="100"/>
        <w:rPr>
          <w:rFonts w:ascii="Arial" w:eastAsiaTheme="minorHAnsi" w:hAnsi="Arial" w:cs="Arial"/>
        </w:rPr>
      </w:pPr>
      <w:r w:rsidRPr="00C70CF9">
        <w:rPr>
          <w:rFonts w:ascii="Arial" w:eastAsiaTheme="minorHAnsi" w:hAnsi="Arial" w:cs="Arial"/>
        </w:rPr>
        <w:t xml:space="preserve">Or put to silence; another mark of the deepest sorrow. Ashkelon was one of the five </w:t>
      </w:r>
      <w:proofErr w:type="spellStart"/>
      <w:r w:rsidRPr="00C70CF9">
        <w:rPr>
          <w:rFonts w:ascii="Arial" w:eastAsiaTheme="minorHAnsi" w:hAnsi="Arial" w:cs="Arial"/>
        </w:rPr>
        <w:t>seignories</w:t>
      </w:r>
      <w:proofErr w:type="spellEnd"/>
      <w:r w:rsidRPr="00C70CF9">
        <w:rPr>
          <w:rFonts w:ascii="Arial" w:eastAsiaTheme="minorHAnsi" w:hAnsi="Arial" w:cs="Arial"/>
        </w:rPr>
        <w:t xml:space="preserve"> of the Philistines, Gaza was another.</w:t>
      </w:r>
      <w:r w:rsidRPr="00EB4A95">
        <w:rPr>
          <w:rFonts w:ascii="Arial" w:eastAsiaTheme="minorHAnsi" w:hAnsi="Arial" w:cs="Arial"/>
        </w:rPr>
        <w:t xml:space="preserve">  (ACC)</w:t>
      </w:r>
    </w:p>
    <w:p w:rsidR="003E6323" w:rsidRPr="00EB4A95" w:rsidRDefault="003E6323" w:rsidP="003E6323">
      <w:pPr>
        <w:autoSpaceDE w:val="0"/>
        <w:autoSpaceDN w:val="0"/>
        <w:adjustRightInd w:val="0"/>
        <w:rPr>
          <w:rFonts w:ascii="Arial" w:eastAsiaTheme="minorHAnsi" w:hAnsi="Arial" w:cs="Arial"/>
        </w:rPr>
      </w:pPr>
    </w:p>
    <w:p w:rsidR="003E6323" w:rsidRPr="00EB4A95" w:rsidRDefault="003E6323" w:rsidP="003E6323">
      <w:pPr>
        <w:autoSpaceDE w:val="0"/>
        <w:autoSpaceDN w:val="0"/>
        <w:adjustRightInd w:val="0"/>
        <w:rPr>
          <w:rFonts w:ascii="Arial" w:eastAsiaTheme="minorHAnsi" w:hAnsi="Arial" w:cs="Arial"/>
        </w:rPr>
      </w:pPr>
      <w:r w:rsidRPr="00EB4A95">
        <w:rPr>
          <w:rFonts w:ascii="Arial" w:eastAsiaTheme="minorHAnsi" w:hAnsi="Arial" w:cs="Arial"/>
        </w:rPr>
        <w:t xml:space="preserve">           </w:t>
      </w:r>
      <w:proofErr w:type="gramStart"/>
      <w:r w:rsidRPr="00EB4A95">
        <w:rPr>
          <w:rFonts w:ascii="Arial" w:eastAsiaTheme="minorHAnsi" w:hAnsi="Arial" w:cs="Arial"/>
          <w:i/>
          <w:iCs/>
        </w:rPr>
        <w:t>be</w:t>
      </w:r>
      <w:proofErr w:type="gramEnd"/>
      <w:r w:rsidRPr="00EB4A95">
        <w:rPr>
          <w:rFonts w:ascii="Arial" w:eastAsiaTheme="minorHAnsi" w:hAnsi="Arial" w:cs="Arial"/>
          <w:i/>
          <w:iCs/>
        </w:rPr>
        <w:t xml:space="preserve"> silenced.</w:t>
      </w:r>
      <w:r w:rsidRPr="00EB4A95">
        <w:rPr>
          <w:rFonts w:ascii="Arial" w:eastAsiaTheme="minorHAnsi" w:hAnsi="Arial" w:cs="Arial"/>
        </w:rPr>
        <w:t xml:space="preserve"> A sign of mourning (see La 2:10). </w:t>
      </w:r>
      <w:r w:rsidR="006A6E13">
        <w:rPr>
          <w:rFonts w:ascii="Arial" w:hAnsi="Arial" w:cs="Arial"/>
        </w:rPr>
        <w:t>(CSB)</w:t>
      </w:r>
    </w:p>
    <w:p w:rsidR="003E6323" w:rsidRPr="00EB4A95" w:rsidRDefault="003E6323" w:rsidP="003E6323">
      <w:pPr>
        <w:autoSpaceDE w:val="0"/>
        <w:autoSpaceDN w:val="0"/>
        <w:adjustRightInd w:val="0"/>
        <w:rPr>
          <w:rFonts w:ascii="Arial" w:eastAsiaTheme="minorHAnsi" w:hAnsi="Arial" w:cs="Arial"/>
        </w:rPr>
      </w:pPr>
    </w:p>
    <w:p w:rsidR="003E6323" w:rsidRPr="00EB4A95" w:rsidRDefault="003E6323" w:rsidP="003E6323">
      <w:pPr>
        <w:autoSpaceDE w:val="0"/>
        <w:autoSpaceDN w:val="0"/>
        <w:adjustRightInd w:val="0"/>
        <w:rPr>
          <w:rFonts w:ascii="Arial" w:eastAsiaTheme="minorHAnsi" w:hAnsi="Arial" w:cs="Arial"/>
        </w:rPr>
      </w:pPr>
      <w:r w:rsidRPr="00EB4A95">
        <w:rPr>
          <w:rFonts w:ascii="Arial" w:eastAsiaTheme="minorHAnsi" w:hAnsi="Arial" w:cs="Arial"/>
        </w:rPr>
        <w:t xml:space="preserve">           </w:t>
      </w:r>
      <w:proofErr w:type="gramStart"/>
      <w:r w:rsidRPr="00EB4A95">
        <w:rPr>
          <w:rFonts w:ascii="Arial" w:eastAsiaTheme="minorHAnsi" w:hAnsi="Arial" w:cs="Arial"/>
          <w:i/>
          <w:iCs/>
        </w:rPr>
        <w:t>remnant</w:t>
      </w:r>
      <w:proofErr w:type="gramEnd"/>
      <w:r w:rsidRPr="00EB4A95">
        <w:rPr>
          <w:rFonts w:ascii="Arial" w:eastAsiaTheme="minorHAnsi" w:hAnsi="Arial" w:cs="Arial"/>
          <w:i/>
          <w:iCs/>
        </w:rPr>
        <w:t>.</w:t>
      </w:r>
      <w:r w:rsidRPr="00EB4A95">
        <w:rPr>
          <w:rFonts w:ascii="Arial" w:eastAsiaTheme="minorHAnsi" w:hAnsi="Arial" w:cs="Arial"/>
        </w:rPr>
        <w:t xml:space="preserve"> See </w:t>
      </w:r>
      <w:r w:rsidRPr="00EB4A95">
        <w:rPr>
          <w:rFonts w:ascii="Arial" w:eastAsiaTheme="minorHAnsi" w:hAnsi="Arial" w:cs="Arial"/>
          <w:color w:val="FF0000"/>
        </w:rPr>
        <w:t>note</w:t>
      </w:r>
      <w:r w:rsidRPr="00EB4A95">
        <w:rPr>
          <w:rFonts w:ascii="Arial" w:eastAsiaTheme="minorHAnsi" w:hAnsi="Arial" w:cs="Arial"/>
        </w:rPr>
        <w:t xml:space="preserve"> on v. 4. </w:t>
      </w:r>
      <w:r w:rsidR="006A6E13">
        <w:rPr>
          <w:rFonts w:ascii="Arial" w:hAnsi="Arial" w:cs="Arial"/>
        </w:rPr>
        <w:t>(CSB)</w:t>
      </w:r>
    </w:p>
    <w:p w:rsidR="003E6323" w:rsidRPr="00EB4A95" w:rsidRDefault="006A6E13" w:rsidP="003E6323">
      <w:pPr>
        <w:autoSpaceDE w:val="0"/>
        <w:autoSpaceDN w:val="0"/>
        <w:adjustRightInd w:val="0"/>
        <w:rPr>
          <w:rFonts w:ascii="Arial" w:eastAsiaTheme="minorHAnsi" w:hAnsi="Arial" w:cs="Arial"/>
        </w:rPr>
      </w:pPr>
      <w:r>
        <w:rPr>
          <w:rFonts w:ascii="Arial" w:eastAsiaTheme="minorHAnsi" w:hAnsi="Arial" w:cs="Arial"/>
        </w:rPr>
        <w:t xml:space="preserve">   </w:t>
      </w:r>
    </w:p>
    <w:p w:rsidR="006A6E13" w:rsidRDefault="003E6323" w:rsidP="003E6323">
      <w:pPr>
        <w:autoSpaceDE w:val="0"/>
        <w:autoSpaceDN w:val="0"/>
        <w:adjustRightInd w:val="0"/>
        <w:rPr>
          <w:rFonts w:ascii="Arial" w:hAnsi="Arial" w:cs="Arial"/>
        </w:rPr>
      </w:pPr>
      <w:r w:rsidRPr="00EB4A95">
        <w:rPr>
          <w:rFonts w:ascii="Arial" w:eastAsiaTheme="minorHAnsi" w:hAnsi="Arial" w:cs="Arial"/>
        </w:rPr>
        <w:t xml:space="preserve">           </w:t>
      </w:r>
      <w:proofErr w:type="gramStart"/>
      <w:r w:rsidRPr="00EB4A95">
        <w:rPr>
          <w:rFonts w:ascii="Arial" w:eastAsiaTheme="minorHAnsi" w:hAnsi="Arial" w:cs="Arial"/>
          <w:i/>
          <w:iCs/>
        </w:rPr>
        <w:t>plain</w:t>
      </w:r>
      <w:proofErr w:type="gramEnd"/>
      <w:r w:rsidRPr="00EB4A95">
        <w:rPr>
          <w:rFonts w:ascii="Arial" w:eastAsiaTheme="minorHAnsi" w:hAnsi="Arial" w:cs="Arial"/>
          <w:i/>
          <w:iCs/>
        </w:rPr>
        <w:t>.</w:t>
      </w:r>
      <w:r w:rsidRPr="00EB4A95">
        <w:rPr>
          <w:rFonts w:ascii="Arial" w:eastAsiaTheme="minorHAnsi" w:hAnsi="Arial" w:cs="Arial"/>
        </w:rPr>
        <w:t xml:space="preserve"> Roughly equivalent to the modern Gaza Strip, it lay west of the foothills that separated Philistia from Judah. </w:t>
      </w:r>
      <w:r w:rsidR="006A6E13">
        <w:rPr>
          <w:rFonts w:ascii="Arial" w:hAnsi="Arial" w:cs="Arial"/>
        </w:rPr>
        <w:t>(CSB)</w:t>
      </w:r>
    </w:p>
    <w:p w:rsidR="006A6E13" w:rsidRDefault="006A6E13" w:rsidP="003E6323">
      <w:pPr>
        <w:autoSpaceDE w:val="0"/>
        <w:autoSpaceDN w:val="0"/>
        <w:adjustRightInd w:val="0"/>
        <w:rPr>
          <w:rFonts w:ascii="Arial" w:hAnsi="Arial" w:cs="Arial"/>
        </w:rPr>
      </w:pPr>
    </w:p>
    <w:p w:rsidR="003E6323" w:rsidRPr="00EB4A95" w:rsidRDefault="006A6E13" w:rsidP="003E6323">
      <w:pPr>
        <w:autoSpaceDE w:val="0"/>
        <w:autoSpaceDN w:val="0"/>
        <w:adjustRightInd w:val="0"/>
        <w:rPr>
          <w:rFonts w:ascii="Arial" w:eastAsiaTheme="minorHAnsi" w:hAnsi="Arial" w:cs="Arial"/>
        </w:rPr>
      </w:pPr>
      <w:r>
        <w:rPr>
          <w:rFonts w:ascii="Arial" w:eastAsiaTheme="minorHAnsi" w:hAnsi="Arial" w:cs="Arial"/>
          <w:i/>
          <w:iCs/>
        </w:rPr>
        <w:t xml:space="preserve">          </w:t>
      </w:r>
      <w:proofErr w:type="gramStart"/>
      <w:r w:rsidR="003E6323" w:rsidRPr="00EB4A95">
        <w:rPr>
          <w:rFonts w:ascii="Arial" w:eastAsiaTheme="minorHAnsi" w:hAnsi="Arial" w:cs="Arial"/>
          <w:i/>
          <w:iCs/>
        </w:rPr>
        <w:t>cut</w:t>
      </w:r>
      <w:proofErr w:type="gramEnd"/>
      <w:r w:rsidR="003E6323" w:rsidRPr="00EB4A95">
        <w:rPr>
          <w:rFonts w:ascii="Arial" w:eastAsiaTheme="minorHAnsi" w:hAnsi="Arial" w:cs="Arial"/>
          <w:i/>
          <w:iCs/>
        </w:rPr>
        <w:t xml:space="preserve"> yourselves.</w:t>
      </w:r>
      <w:r w:rsidR="003E6323" w:rsidRPr="00EB4A95">
        <w:rPr>
          <w:rFonts w:ascii="Arial" w:eastAsiaTheme="minorHAnsi" w:hAnsi="Arial" w:cs="Arial"/>
        </w:rPr>
        <w:t xml:space="preserve"> See </w:t>
      </w:r>
      <w:r w:rsidR="003E6323" w:rsidRPr="00EB4A95">
        <w:rPr>
          <w:rFonts w:ascii="Arial" w:eastAsiaTheme="minorHAnsi" w:hAnsi="Arial" w:cs="Arial"/>
          <w:color w:val="FF0000"/>
        </w:rPr>
        <w:t>note</w:t>
      </w:r>
      <w:r w:rsidR="003E6323" w:rsidRPr="00EB4A95">
        <w:rPr>
          <w:rFonts w:ascii="Arial" w:eastAsiaTheme="minorHAnsi" w:hAnsi="Arial" w:cs="Arial"/>
        </w:rPr>
        <w:t xml:space="preserve"> on 16:6; see also 48:37.</w:t>
      </w:r>
      <w:r w:rsidRPr="006A6E13">
        <w:rPr>
          <w:rFonts w:ascii="Arial" w:hAnsi="Arial" w:cs="Arial"/>
        </w:rPr>
        <w:t xml:space="preserve"> </w:t>
      </w:r>
      <w:r>
        <w:rPr>
          <w:rFonts w:ascii="Arial" w:hAnsi="Arial" w:cs="Arial"/>
        </w:rPr>
        <w:t>(CSB)</w:t>
      </w:r>
    </w:p>
    <w:p w:rsidR="003E6323" w:rsidRPr="00EB4A95" w:rsidRDefault="003E6323" w:rsidP="003E6323">
      <w:pPr>
        <w:autoSpaceDE w:val="0"/>
        <w:autoSpaceDN w:val="0"/>
        <w:adjustRightInd w:val="0"/>
        <w:rPr>
          <w:rFonts w:ascii="Arial" w:eastAsiaTheme="minorHAnsi" w:hAnsi="Arial" w:cs="Arial"/>
          <w:b/>
          <w:bCs/>
        </w:rPr>
      </w:pPr>
    </w:p>
    <w:p w:rsidR="00C70CF9" w:rsidRPr="00C70CF9" w:rsidRDefault="00C70CF9" w:rsidP="00C70CF9">
      <w:pPr>
        <w:autoSpaceDE w:val="0"/>
        <w:autoSpaceDN w:val="0"/>
        <w:adjustRightInd w:val="0"/>
        <w:spacing w:before="100" w:after="100"/>
        <w:rPr>
          <w:rFonts w:ascii="Arial" w:eastAsiaTheme="minorHAnsi" w:hAnsi="Arial" w:cs="Arial"/>
        </w:rPr>
      </w:pPr>
      <w:r w:rsidRPr="00C70CF9">
        <w:rPr>
          <w:rFonts w:ascii="Arial" w:eastAsiaTheme="minorHAnsi" w:hAnsi="Arial" w:cs="Arial"/>
        </w:rPr>
        <w:t>Or plain; for the whole land of the Philistines was a vast plain, which extended along the coast of the Mediterranean Sea from Phoenicia to the frontiers of Egypt. The whole of this plain, the territory of the Philistines, shall be desolated.</w:t>
      </w:r>
      <w:r w:rsidRPr="00EB4A95">
        <w:rPr>
          <w:rFonts w:ascii="Arial" w:eastAsiaTheme="minorHAnsi" w:hAnsi="Arial" w:cs="Arial"/>
        </w:rPr>
        <w:t xml:space="preserve">  (ACC)</w:t>
      </w:r>
    </w:p>
    <w:p w:rsidR="00C70CF9" w:rsidRPr="00EB4A95" w:rsidRDefault="00C70CF9" w:rsidP="003E6323">
      <w:pPr>
        <w:autoSpaceDE w:val="0"/>
        <w:autoSpaceDN w:val="0"/>
        <w:adjustRightInd w:val="0"/>
        <w:rPr>
          <w:rFonts w:ascii="Arial" w:eastAsiaTheme="minorHAnsi" w:hAnsi="Arial" w:cs="Arial"/>
          <w:b/>
          <w:bCs/>
        </w:rPr>
      </w:pPr>
    </w:p>
    <w:p w:rsidR="00C70CF9" w:rsidRPr="00EB4A95" w:rsidRDefault="003E6323" w:rsidP="00C70CF9">
      <w:pPr>
        <w:rPr>
          <w:rFonts w:ascii="Arial" w:eastAsiaTheme="minorHAnsi" w:hAnsi="Arial" w:cs="Arial"/>
        </w:rPr>
      </w:pPr>
      <w:r w:rsidRPr="00EB4A95">
        <w:rPr>
          <w:rFonts w:ascii="Arial" w:eastAsiaTheme="minorHAnsi" w:hAnsi="Arial" w:cs="Arial"/>
          <w:b/>
          <w:bCs/>
        </w:rPr>
        <w:t>47:6</w:t>
      </w:r>
      <w:r w:rsidRPr="00EB4A95">
        <w:rPr>
          <w:rFonts w:ascii="Arial" w:eastAsiaTheme="minorHAnsi" w:hAnsi="Arial" w:cs="Arial"/>
        </w:rPr>
        <w:t xml:space="preserve">    </w:t>
      </w:r>
      <w:r w:rsidR="00C70CF9" w:rsidRPr="00EB4A95">
        <w:rPr>
          <w:rFonts w:ascii="Arial" w:eastAsiaTheme="minorHAnsi" w:hAnsi="Arial" w:cs="Arial"/>
        </w:rPr>
        <w:t xml:space="preserve">SWORD – This is a most grand </w:t>
      </w:r>
      <w:proofErr w:type="spellStart"/>
      <w:r w:rsidR="00C70CF9" w:rsidRPr="00EB4A95">
        <w:rPr>
          <w:rFonts w:ascii="Arial" w:eastAsiaTheme="minorHAnsi" w:hAnsi="Arial" w:cs="Arial"/>
        </w:rPr>
        <w:t>prosopopoeia</w:t>
      </w:r>
      <w:proofErr w:type="spellEnd"/>
      <w:r w:rsidR="00C70CF9" w:rsidRPr="00EB4A95">
        <w:rPr>
          <w:rFonts w:ascii="Arial" w:eastAsiaTheme="minorHAnsi" w:hAnsi="Arial" w:cs="Arial"/>
        </w:rPr>
        <w:t>—a dialogue between the sword of the Lord and the prophet. Nothing can be imagined more sublime.</w:t>
      </w:r>
      <w:r w:rsidR="00EB4A95" w:rsidRPr="00EB4A95">
        <w:rPr>
          <w:rFonts w:ascii="Arial" w:eastAsiaTheme="minorHAnsi" w:hAnsi="Arial" w:cs="Arial"/>
        </w:rPr>
        <w:t xml:space="preserve"> (ACC)</w:t>
      </w:r>
    </w:p>
    <w:p w:rsidR="00C70CF9" w:rsidRPr="00EB4A95" w:rsidRDefault="00C70CF9" w:rsidP="003E6323">
      <w:pPr>
        <w:autoSpaceDE w:val="0"/>
        <w:autoSpaceDN w:val="0"/>
        <w:adjustRightInd w:val="0"/>
        <w:rPr>
          <w:rFonts w:ascii="Arial" w:eastAsiaTheme="minorHAnsi" w:hAnsi="Arial" w:cs="Arial"/>
        </w:rPr>
      </w:pPr>
    </w:p>
    <w:p w:rsidR="003E6323" w:rsidRPr="00EB4A95" w:rsidRDefault="00C70CF9" w:rsidP="003E6323">
      <w:pPr>
        <w:autoSpaceDE w:val="0"/>
        <w:autoSpaceDN w:val="0"/>
        <w:adjustRightInd w:val="0"/>
        <w:rPr>
          <w:rFonts w:ascii="Arial" w:eastAsiaTheme="minorHAnsi" w:hAnsi="Arial" w:cs="Arial"/>
        </w:rPr>
      </w:pPr>
      <w:r w:rsidRPr="00EB4A95">
        <w:rPr>
          <w:rFonts w:ascii="Arial" w:eastAsiaTheme="minorHAnsi" w:hAnsi="Arial" w:cs="Arial"/>
        </w:rPr>
        <w:t xml:space="preserve">           </w:t>
      </w:r>
      <w:proofErr w:type="gramStart"/>
      <w:r w:rsidR="003E6323" w:rsidRPr="00EB4A95">
        <w:rPr>
          <w:rFonts w:ascii="Arial" w:eastAsiaTheme="minorHAnsi" w:hAnsi="Arial" w:cs="Arial"/>
          <w:i/>
          <w:iCs/>
        </w:rPr>
        <w:t>you</w:t>
      </w:r>
      <w:proofErr w:type="gramEnd"/>
      <w:r w:rsidR="003E6323" w:rsidRPr="00EB4A95">
        <w:rPr>
          <w:rFonts w:ascii="Arial" w:eastAsiaTheme="minorHAnsi" w:hAnsi="Arial" w:cs="Arial"/>
          <w:i/>
          <w:iCs/>
        </w:rPr>
        <w:t>.</w:t>
      </w:r>
      <w:r w:rsidR="003E6323" w:rsidRPr="00EB4A95">
        <w:rPr>
          <w:rFonts w:ascii="Arial" w:eastAsiaTheme="minorHAnsi" w:hAnsi="Arial" w:cs="Arial"/>
        </w:rPr>
        <w:t xml:space="preserve"> </w:t>
      </w:r>
      <w:proofErr w:type="gramStart"/>
      <w:r w:rsidR="003E6323" w:rsidRPr="00EB4A95">
        <w:rPr>
          <w:rFonts w:ascii="Arial" w:eastAsiaTheme="minorHAnsi" w:hAnsi="Arial" w:cs="Arial"/>
        </w:rPr>
        <w:t>The Philistines.</w:t>
      </w:r>
      <w:proofErr w:type="gramEnd"/>
      <w:r w:rsidR="006A6E13" w:rsidRPr="006A6E13">
        <w:rPr>
          <w:rFonts w:ascii="Arial" w:hAnsi="Arial" w:cs="Arial"/>
        </w:rPr>
        <w:t xml:space="preserve"> </w:t>
      </w:r>
      <w:r w:rsidR="006A6E13">
        <w:rPr>
          <w:rFonts w:ascii="Arial" w:hAnsi="Arial" w:cs="Arial"/>
        </w:rPr>
        <w:t>(CSB)</w:t>
      </w:r>
    </w:p>
    <w:p w:rsidR="00EB4A95" w:rsidRPr="00EB4A95" w:rsidRDefault="00EB4A95" w:rsidP="003E6323">
      <w:pPr>
        <w:autoSpaceDE w:val="0"/>
        <w:autoSpaceDN w:val="0"/>
        <w:adjustRightInd w:val="0"/>
        <w:rPr>
          <w:rFonts w:ascii="Arial" w:eastAsiaTheme="minorHAnsi" w:hAnsi="Arial" w:cs="Arial"/>
        </w:rPr>
      </w:pPr>
    </w:p>
    <w:p w:rsidR="00EB4A95" w:rsidRPr="00EB4A95" w:rsidRDefault="00EB4A95" w:rsidP="00EB4A95">
      <w:pPr>
        <w:rPr>
          <w:rFonts w:ascii="Arial" w:eastAsiaTheme="minorHAnsi" w:hAnsi="Arial" w:cs="Arial"/>
        </w:rPr>
      </w:pPr>
      <w:r w:rsidRPr="00EB4A95">
        <w:rPr>
          <w:rFonts w:ascii="Arial" w:eastAsiaTheme="minorHAnsi" w:hAnsi="Arial" w:cs="Arial"/>
        </w:rPr>
        <w:t xml:space="preserve">          RETURN TO YOUR SCABBARD – Shed no more blood, destroy no more lives, erase no more cities, </w:t>
      </w:r>
      <w:proofErr w:type="gramStart"/>
      <w:r w:rsidRPr="00EB4A95">
        <w:rPr>
          <w:rFonts w:ascii="Arial" w:eastAsiaTheme="minorHAnsi" w:hAnsi="Arial" w:cs="Arial"/>
        </w:rPr>
        <w:t>desolate</w:t>
      </w:r>
      <w:proofErr w:type="gramEnd"/>
      <w:r w:rsidRPr="00EB4A95">
        <w:rPr>
          <w:rFonts w:ascii="Arial" w:eastAsiaTheme="minorHAnsi" w:hAnsi="Arial" w:cs="Arial"/>
        </w:rPr>
        <w:t xml:space="preserve"> no more countries. </w:t>
      </w:r>
      <w:r w:rsidRPr="00EB4A95">
        <w:rPr>
          <w:rFonts w:ascii="Arial" w:eastAsiaTheme="minorHAnsi" w:hAnsi="Arial" w:cs="Arial"/>
          <w:i/>
          <w:iCs/>
        </w:rPr>
        <w:t>Rest</w:t>
      </w:r>
      <w:r w:rsidRPr="00EB4A95">
        <w:rPr>
          <w:rFonts w:ascii="Arial" w:eastAsiaTheme="minorHAnsi" w:hAnsi="Arial" w:cs="Arial"/>
        </w:rPr>
        <w:t xml:space="preserve">:—hast thou not been long enough at this work of judgment? </w:t>
      </w:r>
      <w:r w:rsidRPr="00EB4A95">
        <w:rPr>
          <w:rFonts w:ascii="Arial" w:eastAsiaTheme="minorHAnsi" w:hAnsi="Arial" w:cs="Arial"/>
          <w:i/>
          <w:iCs/>
        </w:rPr>
        <w:t xml:space="preserve">O </w:t>
      </w:r>
      <w:proofErr w:type="gramStart"/>
      <w:r w:rsidRPr="00EB4A95">
        <w:rPr>
          <w:rFonts w:ascii="Arial" w:eastAsiaTheme="minorHAnsi" w:hAnsi="Arial" w:cs="Arial"/>
          <w:i/>
          <w:iCs/>
        </w:rPr>
        <w:t>be</w:t>
      </w:r>
      <w:proofErr w:type="gramEnd"/>
      <w:r w:rsidRPr="00EB4A95">
        <w:rPr>
          <w:rFonts w:ascii="Arial" w:eastAsiaTheme="minorHAnsi" w:hAnsi="Arial" w:cs="Arial"/>
          <w:i/>
          <w:iCs/>
        </w:rPr>
        <w:t xml:space="preserve"> still</w:t>
      </w:r>
      <w:r w:rsidRPr="00EB4A95">
        <w:rPr>
          <w:rFonts w:ascii="Arial" w:eastAsiaTheme="minorHAnsi" w:hAnsi="Arial" w:cs="Arial"/>
        </w:rPr>
        <w:t xml:space="preserve">:—let wars and desolations cease </w:t>
      </w:r>
      <w:proofErr w:type="spellStart"/>
      <w:r w:rsidRPr="00EB4A95">
        <w:rPr>
          <w:rFonts w:ascii="Arial" w:eastAsiaTheme="minorHAnsi" w:hAnsi="Arial" w:cs="Arial"/>
        </w:rPr>
        <w:t>for ever</w:t>
      </w:r>
      <w:proofErr w:type="spellEnd"/>
      <w:r w:rsidRPr="00EB4A95">
        <w:rPr>
          <w:rFonts w:ascii="Arial" w:eastAsiaTheme="minorHAnsi" w:hAnsi="Arial" w:cs="Arial"/>
        </w:rPr>
        <w:t>.  (ACC)</w:t>
      </w:r>
    </w:p>
    <w:p w:rsidR="00EB4A95" w:rsidRPr="00EB4A95" w:rsidRDefault="00EB4A95" w:rsidP="003E6323">
      <w:pPr>
        <w:autoSpaceDE w:val="0"/>
        <w:autoSpaceDN w:val="0"/>
        <w:adjustRightInd w:val="0"/>
        <w:rPr>
          <w:rFonts w:ascii="Arial" w:eastAsiaTheme="minorHAnsi" w:hAnsi="Arial" w:cs="Arial"/>
        </w:rPr>
      </w:pPr>
    </w:p>
    <w:p w:rsidR="00EB4A95" w:rsidRPr="00EB4A95" w:rsidRDefault="003E6323" w:rsidP="00EB4A95">
      <w:pPr>
        <w:rPr>
          <w:rFonts w:ascii="Arial" w:eastAsiaTheme="minorHAnsi" w:hAnsi="Arial" w:cs="Arial"/>
        </w:rPr>
      </w:pPr>
      <w:proofErr w:type="gramStart"/>
      <w:r w:rsidRPr="00EB4A95">
        <w:rPr>
          <w:rFonts w:ascii="Arial" w:eastAsiaTheme="minorHAnsi" w:hAnsi="Arial" w:cs="Arial"/>
          <w:b/>
          <w:bCs/>
        </w:rPr>
        <w:t>47:7</w:t>
      </w:r>
      <w:r w:rsidRPr="00EB4A95">
        <w:rPr>
          <w:rFonts w:ascii="Arial" w:eastAsiaTheme="minorHAnsi" w:hAnsi="Arial" w:cs="Arial"/>
        </w:rPr>
        <w:t xml:space="preserve">    </w:t>
      </w:r>
      <w:r w:rsidR="00EB4A95" w:rsidRPr="00EB4A95">
        <w:rPr>
          <w:rFonts w:ascii="Arial" w:eastAsiaTheme="minorHAnsi" w:hAnsi="Arial" w:cs="Arial"/>
        </w:rPr>
        <w:t>HOW CAN IT REST –</w:t>
      </w:r>
      <w:proofErr w:type="gramEnd"/>
      <w:r w:rsidR="00EB4A95" w:rsidRPr="00EB4A95">
        <w:rPr>
          <w:rFonts w:ascii="Arial" w:eastAsiaTheme="minorHAnsi" w:hAnsi="Arial" w:cs="Arial"/>
        </w:rPr>
        <w:t xml:space="preserve"> This is the answer of the Sword. I am the officer of God’s judgments, and he has given me a commission against Ashkelon, and against the sea shore; </w:t>
      </w:r>
      <w:proofErr w:type="gramStart"/>
      <w:r w:rsidR="00EB4A95" w:rsidRPr="00EB4A95">
        <w:rPr>
          <w:rFonts w:ascii="Arial" w:eastAsiaTheme="minorHAnsi" w:hAnsi="Arial" w:cs="Arial"/>
        </w:rPr>
        <w:t>all the</w:t>
      </w:r>
      <w:proofErr w:type="gramEnd"/>
      <w:r w:rsidR="00EB4A95" w:rsidRPr="00EB4A95">
        <w:rPr>
          <w:rFonts w:ascii="Arial" w:eastAsiaTheme="minorHAnsi" w:hAnsi="Arial" w:cs="Arial"/>
        </w:rPr>
        <w:t xml:space="preserve"> coast where the Philistines have their territories. The measure of their iniquities is full; and these God hath appointed this sword to ravage. The Philistines were ever the implacable enemies of the Jews, and the basest and worst of all idolaters. On these accounts the sword of the Lord had its commission against them; and it did its office most fearfully and effectually by the hand of the Chaldeans.  (ACC)</w:t>
      </w:r>
    </w:p>
    <w:p w:rsidR="00EB4A95" w:rsidRPr="00EB4A95" w:rsidRDefault="00EB4A95" w:rsidP="003E6323">
      <w:pPr>
        <w:autoSpaceDE w:val="0"/>
        <w:autoSpaceDN w:val="0"/>
        <w:adjustRightInd w:val="0"/>
        <w:spacing w:after="180"/>
        <w:rPr>
          <w:rFonts w:ascii="Arial" w:eastAsiaTheme="minorHAnsi" w:hAnsi="Arial" w:cs="Arial"/>
        </w:rPr>
      </w:pPr>
    </w:p>
    <w:p w:rsidR="003E6323" w:rsidRPr="00EB4A95" w:rsidRDefault="00EB4A95" w:rsidP="003E6323">
      <w:pPr>
        <w:autoSpaceDE w:val="0"/>
        <w:autoSpaceDN w:val="0"/>
        <w:adjustRightInd w:val="0"/>
        <w:spacing w:after="180"/>
        <w:rPr>
          <w:rFonts w:ascii="Arial" w:eastAsiaTheme="minorHAnsi" w:hAnsi="Arial" w:cs="Arial"/>
        </w:rPr>
      </w:pPr>
      <w:r w:rsidRPr="00EB4A95">
        <w:rPr>
          <w:rFonts w:ascii="Arial" w:eastAsiaTheme="minorHAnsi" w:hAnsi="Arial" w:cs="Arial"/>
        </w:rPr>
        <w:t xml:space="preserve">           </w:t>
      </w:r>
      <w:proofErr w:type="gramStart"/>
      <w:r w:rsidR="003E6323" w:rsidRPr="00EB4A95">
        <w:rPr>
          <w:rFonts w:ascii="Arial" w:eastAsiaTheme="minorHAnsi" w:hAnsi="Arial" w:cs="Arial"/>
          <w:i/>
          <w:iCs/>
        </w:rPr>
        <w:t>attack</w:t>
      </w:r>
      <w:proofErr w:type="gramEnd"/>
      <w:r w:rsidR="003E6323" w:rsidRPr="00EB4A95">
        <w:rPr>
          <w:rFonts w:ascii="Arial" w:eastAsiaTheme="minorHAnsi" w:hAnsi="Arial" w:cs="Arial"/>
          <w:i/>
          <w:iCs/>
        </w:rPr>
        <w:t xml:space="preserve"> Ashkelon.</w:t>
      </w:r>
      <w:r w:rsidR="003E6323" w:rsidRPr="00EB4A95">
        <w:rPr>
          <w:rFonts w:ascii="Arial" w:eastAsiaTheme="minorHAnsi" w:hAnsi="Arial" w:cs="Arial"/>
        </w:rPr>
        <w:t xml:space="preserve"> The immediate fulfillment took place under Nebuchadnezzar in 604 </w:t>
      </w:r>
      <w:proofErr w:type="spellStart"/>
      <w:r w:rsidR="003E6323" w:rsidRPr="00EB4A95">
        <w:rPr>
          <w:rFonts w:ascii="Arial" w:eastAsiaTheme="minorHAnsi" w:hAnsi="Arial" w:cs="Arial"/>
          <w:smallCaps/>
        </w:rPr>
        <w:t>b.c.</w:t>
      </w:r>
      <w:proofErr w:type="spellEnd"/>
      <w:r w:rsidR="003E6323" w:rsidRPr="00EB4A95">
        <w:rPr>
          <w:rFonts w:ascii="Arial" w:eastAsiaTheme="minorHAnsi" w:hAnsi="Arial" w:cs="Arial"/>
        </w:rPr>
        <w:t xml:space="preserve"> </w:t>
      </w:r>
      <w:r w:rsidR="006A6E13">
        <w:rPr>
          <w:rFonts w:ascii="Arial" w:hAnsi="Arial" w:cs="Arial"/>
        </w:rPr>
        <w:t>(CSB)</w:t>
      </w:r>
    </w:p>
    <w:p w:rsidR="003E6323" w:rsidRPr="00EB4A95" w:rsidRDefault="003E6323" w:rsidP="003E6323">
      <w:pPr>
        <w:autoSpaceDE w:val="0"/>
        <w:autoSpaceDN w:val="0"/>
        <w:adjustRightInd w:val="0"/>
        <w:spacing w:after="180"/>
        <w:rPr>
          <w:rFonts w:ascii="Arial" w:eastAsiaTheme="minorHAnsi" w:hAnsi="Arial" w:cs="Arial"/>
        </w:rPr>
      </w:pPr>
      <w:r w:rsidRPr="00EB4A95">
        <w:rPr>
          <w:rFonts w:ascii="Arial" w:eastAsiaTheme="minorHAnsi" w:hAnsi="Arial" w:cs="Arial"/>
        </w:rPr>
        <w:t xml:space="preserve">           </w:t>
      </w:r>
      <w:proofErr w:type="gramStart"/>
      <w:r w:rsidRPr="00EB4A95">
        <w:rPr>
          <w:rFonts w:ascii="Arial" w:eastAsiaTheme="minorHAnsi" w:hAnsi="Arial" w:cs="Arial"/>
          <w:i/>
          <w:iCs/>
        </w:rPr>
        <w:t>coast</w:t>
      </w:r>
      <w:proofErr w:type="gramEnd"/>
      <w:r w:rsidRPr="00EB4A95">
        <w:rPr>
          <w:rFonts w:ascii="Arial" w:eastAsiaTheme="minorHAnsi" w:hAnsi="Arial" w:cs="Arial"/>
          <w:i/>
          <w:iCs/>
        </w:rPr>
        <w:t>.</w:t>
      </w:r>
      <w:r w:rsidRPr="00EB4A95">
        <w:rPr>
          <w:rFonts w:ascii="Arial" w:eastAsiaTheme="minorHAnsi" w:hAnsi="Arial" w:cs="Arial"/>
        </w:rPr>
        <w:t xml:space="preserve"> See </w:t>
      </w:r>
      <w:proofErr w:type="spellStart"/>
      <w:r w:rsidRPr="00EB4A95">
        <w:rPr>
          <w:rFonts w:ascii="Arial" w:eastAsiaTheme="minorHAnsi" w:hAnsi="Arial" w:cs="Arial"/>
        </w:rPr>
        <w:t>Eze</w:t>
      </w:r>
      <w:proofErr w:type="spellEnd"/>
      <w:r w:rsidRPr="00EB4A95">
        <w:rPr>
          <w:rFonts w:ascii="Arial" w:eastAsiaTheme="minorHAnsi" w:hAnsi="Arial" w:cs="Arial"/>
        </w:rPr>
        <w:t xml:space="preserve"> 25:16; the Philistine plain (see </w:t>
      </w:r>
      <w:r w:rsidRPr="00EB4A95">
        <w:rPr>
          <w:rFonts w:ascii="Arial" w:eastAsiaTheme="minorHAnsi" w:hAnsi="Arial" w:cs="Arial"/>
          <w:color w:val="FF0000"/>
        </w:rPr>
        <w:t>note</w:t>
      </w:r>
      <w:r w:rsidRPr="00EB4A95">
        <w:rPr>
          <w:rFonts w:ascii="Arial" w:eastAsiaTheme="minorHAnsi" w:hAnsi="Arial" w:cs="Arial"/>
        </w:rPr>
        <w:t xml:space="preserve"> on v. 5).</w:t>
      </w:r>
      <w:r w:rsidR="006A6E13" w:rsidRPr="006A6E13">
        <w:rPr>
          <w:rFonts w:ascii="Arial" w:hAnsi="Arial" w:cs="Arial"/>
        </w:rPr>
        <w:t xml:space="preserve"> </w:t>
      </w:r>
      <w:r w:rsidR="006A6E13">
        <w:rPr>
          <w:rFonts w:ascii="Arial" w:hAnsi="Arial" w:cs="Arial"/>
        </w:rPr>
        <w:t>(CSB)</w:t>
      </w:r>
    </w:p>
    <w:p w:rsidR="003E6323" w:rsidRPr="00EB4A95" w:rsidRDefault="003E6323" w:rsidP="003E6323">
      <w:pPr>
        <w:autoSpaceDE w:val="0"/>
        <w:autoSpaceDN w:val="0"/>
        <w:adjustRightInd w:val="0"/>
        <w:spacing w:after="180"/>
        <w:rPr>
          <w:rFonts w:ascii="Arial" w:eastAsiaTheme="minorHAnsi" w:hAnsi="Arial" w:cs="Arial"/>
        </w:rPr>
      </w:pPr>
    </w:p>
    <w:p w:rsidR="003E6323" w:rsidRPr="00EB4A95" w:rsidRDefault="003E6323" w:rsidP="003E6323">
      <w:pPr>
        <w:autoSpaceDE w:val="0"/>
        <w:autoSpaceDN w:val="0"/>
        <w:adjustRightInd w:val="0"/>
        <w:spacing w:after="180"/>
        <w:rPr>
          <w:rFonts w:ascii="Arial" w:eastAsiaTheme="minorHAnsi" w:hAnsi="Arial" w:cs="Arial"/>
        </w:rPr>
      </w:pPr>
    </w:p>
    <w:p w:rsidR="003E6323" w:rsidRPr="00EB4A95" w:rsidRDefault="003E6323" w:rsidP="003E6323">
      <w:pPr>
        <w:autoSpaceDE w:val="0"/>
        <w:autoSpaceDN w:val="0"/>
        <w:adjustRightInd w:val="0"/>
        <w:spacing w:after="180"/>
        <w:rPr>
          <w:rFonts w:ascii="Arial" w:hAnsi="Arial" w:cs="Arial"/>
        </w:rPr>
      </w:pPr>
      <w:bookmarkStart w:id="0" w:name="_GoBack"/>
      <w:bookmarkEnd w:id="0"/>
    </w:p>
    <w:sectPr w:rsidR="003E6323" w:rsidRPr="00EB4A9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C18" w:rsidRDefault="00054C18" w:rsidP="003E6323">
      <w:r>
        <w:separator/>
      </w:r>
    </w:p>
  </w:endnote>
  <w:endnote w:type="continuationSeparator" w:id="0">
    <w:p w:rsidR="00054C18" w:rsidRDefault="00054C18" w:rsidP="003E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147452"/>
      <w:docPartObj>
        <w:docPartGallery w:val="Page Numbers (Bottom of Page)"/>
        <w:docPartUnique/>
      </w:docPartObj>
    </w:sdtPr>
    <w:sdtEndPr>
      <w:rPr>
        <w:noProof/>
      </w:rPr>
    </w:sdtEndPr>
    <w:sdtContent>
      <w:p w:rsidR="003E6323" w:rsidRDefault="003E6323">
        <w:pPr>
          <w:pStyle w:val="Footer"/>
          <w:jc w:val="center"/>
        </w:pPr>
        <w:r>
          <w:fldChar w:fldCharType="begin"/>
        </w:r>
        <w:r>
          <w:instrText xml:space="preserve"> PAGE   \* MERGEFORMAT </w:instrText>
        </w:r>
        <w:r>
          <w:fldChar w:fldCharType="separate"/>
        </w:r>
        <w:r w:rsidR="006A6E13">
          <w:rPr>
            <w:noProof/>
          </w:rPr>
          <w:t>3</w:t>
        </w:r>
        <w:r>
          <w:rPr>
            <w:noProof/>
          </w:rPr>
          <w:fldChar w:fldCharType="end"/>
        </w:r>
      </w:p>
    </w:sdtContent>
  </w:sdt>
  <w:p w:rsidR="003E6323" w:rsidRDefault="003E6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C18" w:rsidRDefault="00054C18" w:rsidP="003E6323">
      <w:r>
        <w:separator/>
      </w:r>
    </w:p>
  </w:footnote>
  <w:footnote w:type="continuationSeparator" w:id="0">
    <w:p w:rsidR="00054C18" w:rsidRDefault="00054C18" w:rsidP="003E6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E0"/>
    <w:rsid w:val="00054C18"/>
    <w:rsid w:val="001316E0"/>
    <w:rsid w:val="003E6323"/>
    <w:rsid w:val="006A6E13"/>
    <w:rsid w:val="007108A8"/>
    <w:rsid w:val="00C70CF9"/>
    <w:rsid w:val="00D93E44"/>
    <w:rsid w:val="00EA4A25"/>
    <w:rsid w:val="00EB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6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323"/>
    <w:pPr>
      <w:tabs>
        <w:tab w:val="center" w:pos="4680"/>
        <w:tab w:val="right" w:pos="9360"/>
      </w:tabs>
    </w:pPr>
  </w:style>
  <w:style w:type="character" w:customStyle="1" w:styleId="HeaderChar">
    <w:name w:val="Header Char"/>
    <w:basedOn w:val="DefaultParagraphFont"/>
    <w:link w:val="Header"/>
    <w:uiPriority w:val="99"/>
    <w:rsid w:val="003E63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6323"/>
    <w:pPr>
      <w:tabs>
        <w:tab w:val="center" w:pos="4680"/>
        <w:tab w:val="right" w:pos="9360"/>
      </w:tabs>
    </w:pPr>
  </w:style>
  <w:style w:type="character" w:customStyle="1" w:styleId="FooterChar">
    <w:name w:val="Footer Char"/>
    <w:basedOn w:val="DefaultParagraphFont"/>
    <w:link w:val="Footer"/>
    <w:uiPriority w:val="99"/>
    <w:rsid w:val="003E632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6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323"/>
    <w:pPr>
      <w:tabs>
        <w:tab w:val="center" w:pos="4680"/>
        <w:tab w:val="right" w:pos="9360"/>
      </w:tabs>
    </w:pPr>
  </w:style>
  <w:style w:type="character" w:customStyle="1" w:styleId="HeaderChar">
    <w:name w:val="Header Char"/>
    <w:basedOn w:val="DefaultParagraphFont"/>
    <w:link w:val="Header"/>
    <w:uiPriority w:val="99"/>
    <w:rsid w:val="003E63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6323"/>
    <w:pPr>
      <w:tabs>
        <w:tab w:val="center" w:pos="4680"/>
        <w:tab w:val="right" w:pos="9360"/>
      </w:tabs>
    </w:pPr>
  </w:style>
  <w:style w:type="character" w:customStyle="1" w:styleId="FooterChar">
    <w:name w:val="Footer Char"/>
    <w:basedOn w:val="DefaultParagraphFont"/>
    <w:link w:val="Footer"/>
    <w:uiPriority w:val="99"/>
    <w:rsid w:val="003E632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5</cp:revision>
  <dcterms:created xsi:type="dcterms:W3CDTF">2011-02-26T14:07:00Z</dcterms:created>
  <dcterms:modified xsi:type="dcterms:W3CDTF">2014-07-24T12:44:00Z</dcterms:modified>
</cp:coreProperties>
</file>