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BD5" w:rsidRPr="005313AB" w:rsidRDefault="004371C6">
      <w:pPr>
        <w:rPr>
          <w:rFonts w:ascii="Arial" w:hAnsi="Arial" w:cs="Arial"/>
          <w:sz w:val="24"/>
          <w:szCs w:val="24"/>
        </w:rPr>
      </w:pPr>
      <w:r w:rsidRPr="005313AB">
        <w:rPr>
          <w:rFonts w:ascii="Arial" w:hAnsi="Arial" w:cs="Arial"/>
          <w:b/>
          <w:bCs/>
          <w:i/>
          <w:iCs/>
          <w:sz w:val="48"/>
          <w:szCs w:val="48"/>
        </w:rPr>
        <w:t xml:space="preserve">Joel </w:t>
      </w:r>
    </w:p>
    <w:p w:rsidR="004371C6" w:rsidRPr="005313AB" w:rsidRDefault="004371C6">
      <w:pPr>
        <w:rPr>
          <w:rFonts w:ascii="Arial" w:hAnsi="Arial" w:cs="Arial"/>
          <w:b/>
          <w:sz w:val="36"/>
          <w:szCs w:val="36"/>
        </w:rPr>
      </w:pPr>
      <w:r w:rsidRPr="005313AB">
        <w:rPr>
          <w:rFonts w:ascii="Arial" w:hAnsi="Arial" w:cs="Arial"/>
          <w:b/>
          <w:sz w:val="36"/>
          <w:szCs w:val="36"/>
        </w:rPr>
        <w:t xml:space="preserve">Chapter 1 </w:t>
      </w:r>
    </w:p>
    <w:p w:rsidR="004371C6" w:rsidRDefault="004371C6" w:rsidP="004371C6">
      <w:pPr>
        <w:jc w:val="both"/>
        <w:rPr>
          <w:rFonts w:ascii="Times New Roman" w:hAnsi="Times New Roman" w:cs="Times New Roman"/>
          <w:b/>
          <w:sz w:val="24"/>
          <w:szCs w:val="24"/>
        </w:rPr>
      </w:pPr>
    </w:p>
    <w:p w:rsidR="004371C6" w:rsidRPr="005313AB" w:rsidRDefault="007F50C4" w:rsidP="004371C6">
      <w:pPr>
        <w:autoSpaceDE w:val="0"/>
        <w:autoSpaceDN w:val="0"/>
        <w:adjustRightInd w:val="0"/>
        <w:spacing w:after="180"/>
        <w:ind w:left="180" w:hanging="180"/>
        <w:jc w:val="left"/>
        <w:rPr>
          <w:rFonts w:ascii="Arial" w:hAnsi="Arial" w:cs="Arial"/>
          <w:b/>
          <w:sz w:val="24"/>
          <w:szCs w:val="24"/>
        </w:rPr>
      </w:pPr>
      <w:proofErr w:type="gramStart"/>
      <w:r w:rsidRPr="005313AB">
        <w:rPr>
          <w:rFonts w:ascii="Arial" w:hAnsi="Arial" w:cs="Arial"/>
          <w:b/>
          <w:sz w:val="24"/>
          <w:szCs w:val="24"/>
        </w:rPr>
        <w:t>T</w:t>
      </w:r>
      <w:r w:rsidR="004371C6" w:rsidRPr="005313AB">
        <w:rPr>
          <w:rFonts w:ascii="Arial" w:hAnsi="Arial" w:cs="Arial"/>
          <w:b/>
          <w:sz w:val="24"/>
          <w:szCs w:val="24"/>
        </w:rPr>
        <w:t xml:space="preserve">he word of the LORD that came to Joel son of </w:t>
      </w:r>
      <w:proofErr w:type="spellStart"/>
      <w:r w:rsidR="004371C6" w:rsidRPr="005313AB">
        <w:rPr>
          <w:rFonts w:ascii="Arial" w:hAnsi="Arial" w:cs="Arial"/>
          <w:b/>
          <w:sz w:val="24"/>
          <w:szCs w:val="24"/>
        </w:rPr>
        <w:t>Pethuel</w:t>
      </w:r>
      <w:proofErr w:type="spellEnd"/>
      <w:r w:rsidR="004371C6" w:rsidRPr="005313AB">
        <w:rPr>
          <w:rFonts w:ascii="Arial" w:hAnsi="Arial" w:cs="Arial"/>
          <w:b/>
          <w:sz w:val="24"/>
          <w:szCs w:val="24"/>
        </w:rPr>
        <w:t>.</w:t>
      </w:r>
      <w:proofErr w:type="gramEnd"/>
      <w:r w:rsidR="004371C6" w:rsidRPr="005313AB">
        <w:rPr>
          <w:rFonts w:ascii="Arial" w:hAnsi="Arial" w:cs="Arial"/>
          <w:b/>
          <w:sz w:val="24"/>
          <w:szCs w:val="24"/>
        </w:rPr>
        <w:t xml:space="preserve">  </w:t>
      </w:r>
    </w:p>
    <w:p w:rsidR="00C553BE" w:rsidRPr="005313AB" w:rsidRDefault="00C553BE" w:rsidP="004371C6">
      <w:pPr>
        <w:autoSpaceDE w:val="0"/>
        <w:autoSpaceDN w:val="0"/>
        <w:adjustRightInd w:val="0"/>
        <w:spacing w:after="180"/>
        <w:ind w:left="180" w:hanging="180"/>
        <w:jc w:val="left"/>
        <w:rPr>
          <w:rFonts w:ascii="Arial" w:hAnsi="Arial" w:cs="Arial"/>
          <w:b/>
          <w:sz w:val="24"/>
          <w:szCs w:val="24"/>
        </w:rPr>
      </w:pPr>
    </w:p>
    <w:p w:rsidR="00B822E1" w:rsidRPr="005313AB" w:rsidRDefault="00C553BE" w:rsidP="00C553BE">
      <w:pPr>
        <w:autoSpaceDE w:val="0"/>
        <w:autoSpaceDN w:val="0"/>
        <w:adjustRightInd w:val="0"/>
        <w:ind w:left="180" w:hanging="180"/>
        <w:jc w:val="left"/>
        <w:rPr>
          <w:rFonts w:ascii="Arial" w:hAnsi="Arial" w:cs="Arial"/>
          <w:sz w:val="24"/>
          <w:szCs w:val="24"/>
        </w:rPr>
      </w:pPr>
      <w:r w:rsidRPr="005313AB">
        <w:rPr>
          <w:rFonts w:ascii="Arial" w:hAnsi="Arial" w:cs="Arial"/>
          <w:b/>
          <w:bCs/>
          <w:sz w:val="24"/>
          <w:szCs w:val="24"/>
        </w:rPr>
        <w:t>1:1</w:t>
      </w:r>
      <w:r w:rsidRPr="005313AB">
        <w:rPr>
          <w:rFonts w:ascii="Arial" w:hAnsi="Arial" w:cs="Arial"/>
          <w:sz w:val="24"/>
          <w:szCs w:val="24"/>
        </w:rPr>
        <w:t xml:space="preserve">    </w:t>
      </w:r>
      <w:proofErr w:type="gramStart"/>
      <w:r w:rsidRPr="005313AB">
        <w:rPr>
          <w:rFonts w:ascii="Arial" w:hAnsi="Arial" w:cs="Arial"/>
          <w:i/>
          <w:iCs/>
          <w:sz w:val="24"/>
          <w:szCs w:val="24"/>
        </w:rPr>
        <w:t>The</w:t>
      </w:r>
      <w:proofErr w:type="gramEnd"/>
      <w:r w:rsidRPr="005313AB">
        <w:rPr>
          <w:rFonts w:ascii="Arial" w:hAnsi="Arial" w:cs="Arial"/>
          <w:i/>
          <w:iCs/>
          <w:sz w:val="24"/>
          <w:szCs w:val="24"/>
        </w:rPr>
        <w:t xml:space="preserve"> word of the </w:t>
      </w:r>
      <w:r w:rsidRPr="005313AB">
        <w:rPr>
          <w:rFonts w:ascii="Arial" w:hAnsi="Arial" w:cs="Arial"/>
          <w:i/>
          <w:iCs/>
          <w:smallCaps/>
          <w:sz w:val="24"/>
          <w:szCs w:val="24"/>
        </w:rPr>
        <w:t>Lord</w:t>
      </w:r>
      <w:r w:rsidRPr="005313AB">
        <w:rPr>
          <w:rFonts w:ascii="Arial" w:hAnsi="Arial" w:cs="Arial"/>
          <w:i/>
          <w:iCs/>
          <w:sz w:val="24"/>
          <w:szCs w:val="24"/>
        </w:rPr>
        <w:t>… came to Joel.</w:t>
      </w:r>
      <w:r w:rsidRPr="005313AB">
        <w:rPr>
          <w:rFonts w:ascii="Arial" w:hAnsi="Arial" w:cs="Arial"/>
          <w:sz w:val="24"/>
          <w:szCs w:val="24"/>
        </w:rPr>
        <w:t xml:space="preserve"> Joel’s claim of prophetic authority is similar to that</w:t>
      </w:r>
      <w:r w:rsidR="00214E67">
        <w:rPr>
          <w:rFonts w:ascii="Arial" w:hAnsi="Arial" w:cs="Arial"/>
          <w:sz w:val="24"/>
          <w:szCs w:val="24"/>
        </w:rPr>
        <w:t xml:space="preserve"> </w:t>
      </w:r>
      <w:r w:rsidRPr="005313AB">
        <w:rPr>
          <w:rFonts w:ascii="Arial" w:hAnsi="Arial" w:cs="Arial"/>
          <w:sz w:val="24"/>
          <w:szCs w:val="24"/>
        </w:rPr>
        <w:t xml:space="preserve">of several other prophets (see </w:t>
      </w:r>
      <w:proofErr w:type="spellStart"/>
      <w:r w:rsidRPr="005313AB">
        <w:rPr>
          <w:rFonts w:ascii="Arial" w:hAnsi="Arial" w:cs="Arial"/>
          <w:sz w:val="24"/>
          <w:szCs w:val="24"/>
        </w:rPr>
        <w:t>Jer</w:t>
      </w:r>
      <w:proofErr w:type="spellEnd"/>
      <w:r w:rsidRPr="005313AB">
        <w:rPr>
          <w:rFonts w:ascii="Arial" w:hAnsi="Arial" w:cs="Arial"/>
          <w:sz w:val="24"/>
          <w:szCs w:val="24"/>
        </w:rPr>
        <w:t xml:space="preserve"> 1:2; </w:t>
      </w:r>
      <w:proofErr w:type="spellStart"/>
      <w:r w:rsidRPr="005313AB">
        <w:rPr>
          <w:rFonts w:ascii="Arial" w:hAnsi="Arial" w:cs="Arial"/>
          <w:sz w:val="24"/>
          <w:szCs w:val="24"/>
        </w:rPr>
        <w:t>Eze</w:t>
      </w:r>
      <w:proofErr w:type="spellEnd"/>
      <w:r w:rsidRPr="005313AB">
        <w:rPr>
          <w:rFonts w:ascii="Arial" w:hAnsi="Arial" w:cs="Arial"/>
          <w:sz w:val="24"/>
          <w:szCs w:val="24"/>
        </w:rPr>
        <w:t xml:space="preserve"> 1:3; Hos 1:1; </w:t>
      </w:r>
      <w:proofErr w:type="spellStart"/>
      <w:r w:rsidRPr="005313AB">
        <w:rPr>
          <w:rFonts w:ascii="Arial" w:hAnsi="Arial" w:cs="Arial"/>
          <w:sz w:val="24"/>
          <w:szCs w:val="24"/>
        </w:rPr>
        <w:t>Jnh</w:t>
      </w:r>
      <w:proofErr w:type="spellEnd"/>
      <w:r w:rsidRPr="005313AB">
        <w:rPr>
          <w:rFonts w:ascii="Arial" w:hAnsi="Arial" w:cs="Arial"/>
          <w:sz w:val="24"/>
          <w:szCs w:val="24"/>
        </w:rPr>
        <w:t xml:space="preserve"> 1:1, 3; 3:1; </w:t>
      </w:r>
      <w:proofErr w:type="spellStart"/>
      <w:r w:rsidRPr="005313AB">
        <w:rPr>
          <w:rFonts w:ascii="Arial" w:hAnsi="Arial" w:cs="Arial"/>
          <w:sz w:val="24"/>
          <w:szCs w:val="24"/>
        </w:rPr>
        <w:t>Mic</w:t>
      </w:r>
      <w:proofErr w:type="spellEnd"/>
      <w:r w:rsidRPr="005313AB">
        <w:rPr>
          <w:rFonts w:ascii="Arial" w:hAnsi="Arial" w:cs="Arial"/>
          <w:sz w:val="24"/>
          <w:szCs w:val="24"/>
        </w:rPr>
        <w:t xml:space="preserve"> 1:1; </w:t>
      </w:r>
      <w:proofErr w:type="spellStart"/>
      <w:r w:rsidRPr="005313AB">
        <w:rPr>
          <w:rFonts w:ascii="Arial" w:hAnsi="Arial" w:cs="Arial"/>
          <w:sz w:val="24"/>
          <w:szCs w:val="24"/>
        </w:rPr>
        <w:t>Zep</w:t>
      </w:r>
      <w:proofErr w:type="spellEnd"/>
      <w:r w:rsidRPr="005313AB">
        <w:rPr>
          <w:rFonts w:ascii="Arial" w:hAnsi="Arial" w:cs="Arial"/>
          <w:sz w:val="24"/>
          <w:szCs w:val="24"/>
        </w:rPr>
        <w:t xml:space="preserve"> 1:1; Hag1:1; </w:t>
      </w:r>
      <w:proofErr w:type="spellStart"/>
      <w:r w:rsidRPr="005313AB">
        <w:rPr>
          <w:rFonts w:ascii="Arial" w:hAnsi="Arial" w:cs="Arial"/>
          <w:sz w:val="24"/>
          <w:szCs w:val="24"/>
        </w:rPr>
        <w:t>Zec</w:t>
      </w:r>
      <w:proofErr w:type="spellEnd"/>
      <w:r w:rsidRPr="005313AB">
        <w:rPr>
          <w:rFonts w:ascii="Arial" w:hAnsi="Arial" w:cs="Arial"/>
          <w:sz w:val="24"/>
          <w:szCs w:val="24"/>
        </w:rPr>
        <w:t xml:space="preserve"> 1:1; Mal 1:1). </w:t>
      </w:r>
      <w:r w:rsidR="00214E67">
        <w:rPr>
          <w:rFonts w:ascii="Arial" w:hAnsi="Arial" w:cs="Arial"/>
          <w:sz w:val="24"/>
          <w:szCs w:val="24"/>
        </w:rPr>
        <w:t>(CSB)</w:t>
      </w:r>
    </w:p>
    <w:p w:rsidR="00B822E1" w:rsidRPr="005313AB" w:rsidRDefault="00B822E1" w:rsidP="00C553BE">
      <w:pPr>
        <w:autoSpaceDE w:val="0"/>
        <w:autoSpaceDN w:val="0"/>
        <w:adjustRightInd w:val="0"/>
        <w:ind w:left="180" w:hanging="180"/>
        <w:jc w:val="left"/>
        <w:rPr>
          <w:rFonts w:ascii="Arial" w:hAnsi="Arial" w:cs="Arial"/>
          <w:sz w:val="24"/>
          <w:szCs w:val="24"/>
        </w:rPr>
      </w:pPr>
    </w:p>
    <w:p w:rsidR="00C553BE" w:rsidRPr="005313AB" w:rsidRDefault="00B822E1" w:rsidP="00C553BE">
      <w:pPr>
        <w:autoSpaceDE w:val="0"/>
        <w:autoSpaceDN w:val="0"/>
        <w:adjustRightInd w:val="0"/>
        <w:ind w:left="180" w:hanging="180"/>
        <w:jc w:val="left"/>
        <w:rPr>
          <w:rFonts w:ascii="Arial" w:hAnsi="Arial" w:cs="Arial"/>
          <w:sz w:val="24"/>
          <w:szCs w:val="24"/>
        </w:rPr>
      </w:pPr>
      <w:r w:rsidRPr="005313AB">
        <w:rPr>
          <w:rFonts w:ascii="Arial" w:hAnsi="Arial" w:cs="Arial"/>
          <w:sz w:val="24"/>
          <w:szCs w:val="24"/>
        </w:rPr>
        <w:t xml:space="preserve">        </w:t>
      </w:r>
      <w:r w:rsidR="00C553BE" w:rsidRPr="005313AB">
        <w:rPr>
          <w:rFonts w:ascii="Arial" w:hAnsi="Arial" w:cs="Arial"/>
          <w:i/>
          <w:iCs/>
          <w:sz w:val="24"/>
          <w:szCs w:val="24"/>
        </w:rPr>
        <w:t>Joel.</w:t>
      </w:r>
      <w:r w:rsidR="00C553BE" w:rsidRPr="005313AB">
        <w:rPr>
          <w:rFonts w:ascii="Arial" w:hAnsi="Arial" w:cs="Arial"/>
          <w:sz w:val="24"/>
          <w:szCs w:val="24"/>
        </w:rPr>
        <w:t xml:space="preserve"> Means “The </w:t>
      </w:r>
      <w:r w:rsidR="00C553BE" w:rsidRPr="005313AB">
        <w:rPr>
          <w:rFonts w:ascii="Arial" w:hAnsi="Arial" w:cs="Arial"/>
          <w:smallCaps/>
          <w:sz w:val="24"/>
          <w:szCs w:val="24"/>
        </w:rPr>
        <w:t>Lord</w:t>
      </w:r>
      <w:r w:rsidR="00C553BE" w:rsidRPr="005313AB">
        <w:rPr>
          <w:rFonts w:ascii="Arial" w:hAnsi="Arial" w:cs="Arial"/>
          <w:sz w:val="24"/>
          <w:szCs w:val="24"/>
        </w:rPr>
        <w:t xml:space="preserve"> is God”; cf. Elijah’s name, which means “(My)</w:t>
      </w:r>
    </w:p>
    <w:p w:rsidR="00C553BE" w:rsidRPr="005313AB" w:rsidRDefault="00C553BE" w:rsidP="004371C6">
      <w:pPr>
        <w:autoSpaceDE w:val="0"/>
        <w:autoSpaceDN w:val="0"/>
        <w:adjustRightInd w:val="0"/>
        <w:spacing w:after="180"/>
        <w:ind w:left="180" w:hanging="180"/>
        <w:jc w:val="left"/>
        <w:rPr>
          <w:rFonts w:ascii="Arial" w:hAnsi="Arial" w:cs="Arial"/>
          <w:b/>
          <w:bCs/>
          <w:i/>
          <w:iCs/>
          <w:sz w:val="24"/>
          <w:szCs w:val="24"/>
        </w:rPr>
      </w:pPr>
      <w:r w:rsidRPr="005313AB">
        <w:rPr>
          <w:rFonts w:ascii="Arial" w:hAnsi="Arial" w:cs="Arial"/>
          <w:sz w:val="24"/>
          <w:szCs w:val="24"/>
        </w:rPr>
        <w:t xml:space="preserve">God is the </w:t>
      </w:r>
      <w:r w:rsidRPr="005313AB">
        <w:rPr>
          <w:rFonts w:ascii="Arial" w:hAnsi="Arial" w:cs="Arial"/>
          <w:smallCaps/>
          <w:sz w:val="24"/>
          <w:szCs w:val="24"/>
        </w:rPr>
        <w:t>Lord</w:t>
      </w:r>
      <w:r w:rsidRPr="005313AB">
        <w:rPr>
          <w:rFonts w:ascii="Arial" w:hAnsi="Arial" w:cs="Arial"/>
          <w:sz w:val="24"/>
          <w:szCs w:val="24"/>
        </w:rPr>
        <w:t>.”</w:t>
      </w:r>
      <w:r w:rsidR="00214E67" w:rsidRPr="00214E67">
        <w:rPr>
          <w:rFonts w:ascii="Arial" w:hAnsi="Arial" w:cs="Arial"/>
          <w:sz w:val="24"/>
          <w:szCs w:val="24"/>
        </w:rPr>
        <w:t xml:space="preserve"> </w:t>
      </w:r>
      <w:r w:rsidR="00214E67">
        <w:rPr>
          <w:rFonts w:ascii="Arial" w:hAnsi="Arial" w:cs="Arial"/>
          <w:sz w:val="24"/>
          <w:szCs w:val="24"/>
        </w:rPr>
        <w:t>(CSB)</w:t>
      </w:r>
    </w:p>
    <w:p w:rsidR="004371C6" w:rsidRPr="005313AB" w:rsidRDefault="004371C6" w:rsidP="004371C6">
      <w:pPr>
        <w:autoSpaceDE w:val="0"/>
        <w:autoSpaceDN w:val="0"/>
        <w:adjustRightInd w:val="0"/>
        <w:spacing w:before="200" w:after="150"/>
        <w:jc w:val="left"/>
        <w:rPr>
          <w:rFonts w:ascii="Arial" w:hAnsi="Arial" w:cs="Arial"/>
          <w:sz w:val="24"/>
          <w:szCs w:val="24"/>
        </w:rPr>
      </w:pPr>
      <w:r w:rsidRPr="005313AB">
        <w:rPr>
          <w:rFonts w:ascii="Arial" w:hAnsi="Arial" w:cs="Arial"/>
          <w:i/>
          <w:iCs/>
          <w:sz w:val="24"/>
          <w:szCs w:val="24"/>
        </w:rPr>
        <w:t xml:space="preserve">An Invasion of Locusts </w:t>
      </w:r>
    </w:p>
    <w:p w:rsidR="007F50C4" w:rsidRPr="005313AB" w:rsidRDefault="007F50C4" w:rsidP="004371C6">
      <w:pPr>
        <w:autoSpaceDE w:val="0"/>
        <w:autoSpaceDN w:val="0"/>
        <w:adjustRightInd w:val="0"/>
        <w:ind w:left="1080" w:hanging="720"/>
        <w:jc w:val="left"/>
        <w:rPr>
          <w:rFonts w:ascii="Arial" w:hAnsi="Arial" w:cs="Arial"/>
          <w:sz w:val="24"/>
          <w:szCs w:val="24"/>
          <w:vertAlign w:val="superscript"/>
        </w:rPr>
      </w:pPr>
    </w:p>
    <w:p w:rsidR="004371C6" w:rsidRPr="005313AB" w:rsidRDefault="004371C6" w:rsidP="007F50C4">
      <w:pPr>
        <w:autoSpaceDE w:val="0"/>
        <w:autoSpaceDN w:val="0"/>
        <w:adjustRightInd w:val="0"/>
        <w:jc w:val="left"/>
        <w:rPr>
          <w:rFonts w:ascii="Arial" w:hAnsi="Arial" w:cs="Arial"/>
          <w:b/>
          <w:sz w:val="24"/>
          <w:szCs w:val="24"/>
        </w:rPr>
      </w:pPr>
      <w:r w:rsidRPr="005313AB">
        <w:rPr>
          <w:rFonts w:ascii="Arial" w:hAnsi="Arial" w:cs="Arial"/>
          <w:b/>
          <w:sz w:val="24"/>
          <w:szCs w:val="24"/>
          <w:vertAlign w:val="superscript"/>
        </w:rPr>
        <w:t xml:space="preserve">2 </w:t>
      </w:r>
      <w:r w:rsidRPr="005313AB">
        <w:rPr>
          <w:rFonts w:ascii="Arial" w:hAnsi="Arial" w:cs="Arial"/>
          <w:b/>
          <w:sz w:val="24"/>
          <w:szCs w:val="24"/>
        </w:rPr>
        <w:t xml:space="preserve">Hear this, you elders; listen, all who live in the land. Has anything like this ever happened in your days or in the days of your forefathers? </w:t>
      </w:r>
      <w:r w:rsidRPr="005313AB">
        <w:rPr>
          <w:rFonts w:ascii="Arial" w:hAnsi="Arial" w:cs="Arial"/>
          <w:b/>
          <w:sz w:val="24"/>
          <w:szCs w:val="24"/>
          <w:vertAlign w:val="superscript"/>
        </w:rPr>
        <w:t xml:space="preserve">3 </w:t>
      </w:r>
      <w:r w:rsidRPr="005313AB">
        <w:rPr>
          <w:rFonts w:ascii="Arial" w:hAnsi="Arial" w:cs="Arial"/>
          <w:b/>
          <w:sz w:val="24"/>
          <w:szCs w:val="24"/>
        </w:rPr>
        <w:t xml:space="preserve">Tell it to your children, and let your children tell it to their children, and their children to the next generation. </w:t>
      </w:r>
      <w:r w:rsidRPr="005313AB">
        <w:rPr>
          <w:rFonts w:ascii="Arial" w:hAnsi="Arial" w:cs="Arial"/>
          <w:b/>
          <w:sz w:val="24"/>
          <w:szCs w:val="24"/>
          <w:vertAlign w:val="superscript"/>
        </w:rPr>
        <w:t xml:space="preserve">4 </w:t>
      </w:r>
      <w:r w:rsidRPr="005313AB">
        <w:rPr>
          <w:rFonts w:ascii="Arial" w:hAnsi="Arial" w:cs="Arial"/>
          <w:b/>
          <w:sz w:val="24"/>
          <w:szCs w:val="24"/>
        </w:rPr>
        <w:t xml:space="preserve">What the locust swarm has left the great locusts have eaten; what the great locusts have left the young locusts have eaten; what the young locusts have left other locusts have eaten.  </w:t>
      </w:r>
      <w:r w:rsidRPr="005313AB">
        <w:rPr>
          <w:rFonts w:ascii="Arial" w:hAnsi="Arial" w:cs="Arial"/>
          <w:b/>
          <w:sz w:val="24"/>
          <w:szCs w:val="24"/>
          <w:vertAlign w:val="superscript"/>
        </w:rPr>
        <w:t xml:space="preserve">5 </w:t>
      </w:r>
      <w:r w:rsidRPr="005313AB">
        <w:rPr>
          <w:rFonts w:ascii="Arial" w:hAnsi="Arial" w:cs="Arial"/>
          <w:b/>
          <w:sz w:val="24"/>
          <w:szCs w:val="24"/>
        </w:rPr>
        <w:t xml:space="preserve">Wake up, you </w:t>
      </w:r>
      <w:proofErr w:type="gramStart"/>
      <w:r w:rsidRPr="005313AB">
        <w:rPr>
          <w:rFonts w:ascii="Arial" w:hAnsi="Arial" w:cs="Arial"/>
          <w:b/>
          <w:sz w:val="24"/>
          <w:szCs w:val="24"/>
        </w:rPr>
        <w:t>drunkards,</w:t>
      </w:r>
      <w:proofErr w:type="gramEnd"/>
      <w:r w:rsidRPr="005313AB">
        <w:rPr>
          <w:rFonts w:ascii="Arial" w:hAnsi="Arial" w:cs="Arial"/>
          <w:b/>
          <w:sz w:val="24"/>
          <w:szCs w:val="24"/>
        </w:rPr>
        <w:t xml:space="preserve"> and weep! Wail, all you drinkers of wine; wail because of the new wine, for it has been snatched from your lips. </w:t>
      </w:r>
      <w:r w:rsidRPr="005313AB">
        <w:rPr>
          <w:rFonts w:ascii="Arial" w:hAnsi="Arial" w:cs="Arial"/>
          <w:b/>
          <w:sz w:val="24"/>
          <w:szCs w:val="24"/>
          <w:vertAlign w:val="superscript"/>
        </w:rPr>
        <w:t xml:space="preserve">6 </w:t>
      </w:r>
      <w:r w:rsidRPr="005313AB">
        <w:rPr>
          <w:rFonts w:ascii="Arial" w:hAnsi="Arial" w:cs="Arial"/>
          <w:b/>
          <w:sz w:val="24"/>
          <w:szCs w:val="24"/>
        </w:rPr>
        <w:t xml:space="preserve">A nation has invaded my land, powerful and without number; it has the teeth of a lion, the fangs of a lioness. </w:t>
      </w:r>
      <w:r w:rsidRPr="005313AB">
        <w:rPr>
          <w:rFonts w:ascii="Arial" w:hAnsi="Arial" w:cs="Arial"/>
          <w:b/>
          <w:sz w:val="24"/>
          <w:szCs w:val="24"/>
          <w:vertAlign w:val="superscript"/>
        </w:rPr>
        <w:t xml:space="preserve">7 </w:t>
      </w:r>
      <w:r w:rsidRPr="005313AB">
        <w:rPr>
          <w:rFonts w:ascii="Arial" w:hAnsi="Arial" w:cs="Arial"/>
          <w:b/>
          <w:sz w:val="24"/>
          <w:szCs w:val="24"/>
        </w:rPr>
        <w:t xml:space="preserve">It has </w:t>
      </w:r>
      <w:proofErr w:type="gramStart"/>
      <w:r w:rsidRPr="005313AB">
        <w:rPr>
          <w:rFonts w:ascii="Arial" w:hAnsi="Arial" w:cs="Arial"/>
          <w:b/>
          <w:sz w:val="24"/>
          <w:szCs w:val="24"/>
        </w:rPr>
        <w:t>laid</w:t>
      </w:r>
      <w:proofErr w:type="gramEnd"/>
      <w:r w:rsidRPr="005313AB">
        <w:rPr>
          <w:rFonts w:ascii="Arial" w:hAnsi="Arial" w:cs="Arial"/>
          <w:b/>
          <w:sz w:val="24"/>
          <w:szCs w:val="24"/>
        </w:rPr>
        <w:t xml:space="preserve"> waste my vines and ruined my fig trees. It has stripped off their bark and thrown it away, leaving their branches white.  </w:t>
      </w:r>
      <w:r w:rsidRPr="005313AB">
        <w:rPr>
          <w:rFonts w:ascii="Arial" w:hAnsi="Arial" w:cs="Arial"/>
          <w:b/>
          <w:sz w:val="24"/>
          <w:szCs w:val="24"/>
          <w:vertAlign w:val="superscript"/>
        </w:rPr>
        <w:t xml:space="preserve">8 </w:t>
      </w:r>
      <w:r w:rsidRPr="005313AB">
        <w:rPr>
          <w:rFonts w:ascii="Arial" w:hAnsi="Arial" w:cs="Arial"/>
          <w:b/>
          <w:sz w:val="24"/>
          <w:szCs w:val="24"/>
        </w:rPr>
        <w:t xml:space="preserve">Mourn like a virgin in sackcloth grieving for the husband of her youth. </w:t>
      </w:r>
      <w:r w:rsidRPr="005313AB">
        <w:rPr>
          <w:rFonts w:ascii="Arial" w:hAnsi="Arial" w:cs="Arial"/>
          <w:b/>
          <w:sz w:val="24"/>
          <w:szCs w:val="24"/>
          <w:vertAlign w:val="superscript"/>
        </w:rPr>
        <w:t xml:space="preserve">9 </w:t>
      </w:r>
      <w:r w:rsidRPr="005313AB">
        <w:rPr>
          <w:rFonts w:ascii="Arial" w:hAnsi="Arial" w:cs="Arial"/>
          <w:b/>
          <w:sz w:val="24"/>
          <w:szCs w:val="24"/>
        </w:rPr>
        <w:t xml:space="preserve">Grain offerings and drink offerings are cut off from the house of the LORD. The priests are in mourning, those who minister before the LORD. </w:t>
      </w:r>
      <w:proofErr w:type="gramStart"/>
      <w:r w:rsidRPr="005313AB">
        <w:rPr>
          <w:rFonts w:ascii="Arial" w:hAnsi="Arial" w:cs="Arial"/>
          <w:b/>
          <w:sz w:val="24"/>
          <w:szCs w:val="24"/>
        </w:rPr>
        <w:t>those</w:t>
      </w:r>
      <w:proofErr w:type="gramEnd"/>
      <w:r w:rsidRPr="005313AB">
        <w:rPr>
          <w:rFonts w:ascii="Arial" w:hAnsi="Arial" w:cs="Arial"/>
          <w:b/>
          <w:sz w:val="24"/>
          <w:szCs w:val="24"/>
        </w:rPr>
        <w:t xml:space="preserve"> who minister before the LORD. </w:t>
      </w:r>
      <w:r w:rsidRPr="005313AB">
        <w:rPr>
          <w:rFonts w:ascii="Arial" w:hAnsi="Arial" w:cs="Arial"/>
          <w:b/>
          <w:sz w:val="24"/>
          <w:szCs w:val="24"/>
          <w:vertAlign w:val="superscript"/>
        </w:rPr>
        <w:t xml:space="preserve">10 </w:t>
      </w:r>
      <w:r w:rsidRPr="005313AB">
        <w:rPr>
          <w:rFonts w:ascii="Arial" w:hAnsi="Arial" w:cs="Arial"/>
          <w:b/>
          <w:sz w:val="24"/>
          <w:szCs w:val="24"/>
        </w:rPr>
        <w:t xml:space="preserve">The fields are ruined, the ground is dried up; the grain is destroyed, the new wine is dried up, the oil fails. </w:t>
      </w:r>
      <w:r w:rsidRPr="005313AB">
        <w:rPr>
          <w:rFonts w:ascii="Arial" w:hAnsi="Arial" w:cs="Arial"/>
          <w:b/>
          <w:sz w:val="24"/>
          <w:szCs w:val="24"/>
          <w:vertAlign w:val="superscript"/>
        </w:rPr>
        <w:t xml:space="preserve">11 </w:t>
      </w:r>
      <w:r w:rsidRPr="005313AB">
        <w:rPr>
          <w:rFonts w:ascii="Arial" w:hAnsi="Arial" w:cs="Arial"/>
          <w:b/>
          <w:sz w:val="24"/>
          <w:szCs w:val="24"/>
        </w:rPr>
        <w:t xml:space="preserve">Despair, you farmers, wail, you vine growers; grieve for the wheat and the barley, because the harvest of the field is destroyed. </w:t>
      </w:r>
      <w:r w:rsidRPr="005313AB">
        <w:rPr>
          <w:rFonts w:ascii="Arial" w:hAnsi="Arial" w:cs="Arial"/>
          <w:b/>
          <w:sz w:val="24"/>
          <w:szCs w:val="24"/>
          <w:vertAlign w:val="superscript"/>
        </w:rPr>
        <w:t xml:space="preserve">12 </w:t>
      </w:r>
      <w:r w:rsidRPr="005313AB">
        <w:rPr>
          <w:rFonts w:ascii="Arial" w:hAnsi="Arial" w:cs="Arial"/>
          <w:b/>
          <w:sz w:val="24"/>
          <w:szCs w:val="24"/>
        </w:rPr>
        <w:t xml:space="preserve">The vine is dried up and the fig tree is withered; the pomegranate, the palm and the apple tree— all the trees of the field—are dried up. Surely the joy of mankind is withered away.  </w:t>
      </w:r>
    </w:p>
    <w:p w:rsidR="00C553BE" w:rsidRPr="005313AB" w:rsidRDefault="00C553BE" w:rsidP="007F50C4">
      <w:pPr>
        <w:autoSpaceDE w:val="0"/>
        <w:autoSpaceDN w:val="0"/>
        <w:adjustRightInd w:val="0"/>
        <w:jc w:val="left"/>
        <w:rPr>
          <w:rFonts w:ascii="Arial" w:hAnsi="Arial" w:cs="Arial"/>
          <w:b/>
          <w:sz w:val="24"/>
          <w:szCs w:val="24"/>
        </w:rPr>
      </w:pPr>
    </w:p>
    <w:p w:rsidR="00C553BE" w:rsidRPr="005313AB" w:rsidRDefault="00C553BE" w:rsidP="00C553BE">
      <w:pPr>
        <w:autoSpaceDE w:val="0"/>
        <w:autoSpaceDN w:val="0"/>
        <w:adjustRightInd w:val="0"/>
        <w:jc w:val="left"/>
        <w:rPr>
          <w:rFonts w:ascii="Arial" w:hAnsi="Arial" w:cs="Arial"/>
          <w:sz w:val="24"/>
          <w:szCs w:val="24"/>
        </w:rPr>
      </w:pPr>
      <w:proofErr w:type="gramStart"/>
      <w:r w:rsidRPr="005313AB">
        <w:rPr>
          <w:rFonts w:ascii="Arial" w:hAnsi="Arial" w:cs="Arial"/>
          <w:b/>
          <w:bCs/>
          <w:sz w:val="24"/>
          <w:szCs w:val="24"/>
        </w:rPr>
        <w:t>1:2</w:t>
      </w:r>
      <w:r w:rsidRPr="005313AB">
        <w:rPr>
          <w:rFonts w:ascii="Arial" w:hAnsi="Arial" w:cs="Arial"/>
          <w:sz w:val="24"/>
          <w:szCs w:val="24"/>
        </w:rPr>
        <w:t xml:space="preserve">    </w:t>
      </w:r>
      <w:r w:rsidRPr="005313AB">
        <w:rPr>
          <w:rFonts w:ascii="Arial" w:hAnsi="Arial" w:cs="Arial"/>
          <w:i/>
          <w:iCs/>
          <w:sz w:val="24"/>
          <w:szCs w:val="24"/>
        </w:rPr>
        <w:t>elders.</w:t>
      </w:r>
      <w:proofErr w:type="gramEnd"/>
      <w:r w:rsidRPr="005313AB">
        <w:rPr>
          <w:rFonts w:ascii="Arial" w:hAnsi="Arial" w:cs="Arial"/>
          <w:sz w:val="24"/>
          <w:szCs w:val="24"/>
        </w:rPr>
        <w:t xml:space="preserve"> Either the older men of the community or the recognized officials (see v. 14; 2:16, 28; see also </w:t>
      </w:r>
      <w:r w:rsidRPr="005313AB">
        <w:rPr>
          <w:rFonts w:ascii="Arial" w:hAnsi="Arial" w:cs="Arial"/>
          <w:color w:val="FF0000"/>
          <w:sz w:val="24"/>
          <w:szCs w:val="24"/>
        </w:rPr>
        <w:t>note</w:t>
      </w:r>
      <w:r w:rsidRPr="005313AB">
        <w:rPr>
          <w:rFonts w:ascii="Arial" w:hAnsi="Arial" w:cs="Arial"/>
          <w:sz w:val="24"/>
          <w:szCs w:val="24"/>
        </w:rPr>
        <w:t xml:space="preserve"> on </w:t>
      </w:r>
      <w:proofErr w:type="gramStart"/>
      <w:r w:rsidRPr="005313AB">
        <w:rPr>
          <w:rFonts w:ascii="Arial" w:hAnsi="Arial" w:cs="Arial"/>
          <w:sz w:val="24"/>
          <w:szCs w:val="24"/>
        </w:rPr>
        <w:t>Ex</w:t>
      </w:r>
      <w:proofErr w:type="gramEnd"/>
      <w:r w:rsidRPr="005313AB">
        <w:rPr>
          <w:rFonts w:ascii="Arial" w:hAnsi="Arial" w:cs="Arial"/>
          <w:sz w:val="24"/>
          <w:szCs w:val="24"/>
        </w:rPr>
        <w:t xml:space="preserve"> 3:16).</w:t>
      </w:r>
      <w:r w:rsidR="00214E67" w:rsidRPr="00214E67">
        <w:rPr>
          <w:rFonts w:ascii="Arial" w:hAnsi="Arial" w:cs="Arial"/>
          <w:sz w:val="24"/>
          <w:szCs w:val="24"/>
        </w:rPr>
        <w:t xml:space="preserve"> </w:t>
      </w:r>
      <w:r w:rsidR="00214E67">
        <w:rPr>
          <w:rFonts w:ascii="Arial" w:hAnsi="Arial" w:cs="Arial"/>
          <w:sz w:val="24"/>
          <w:szCs w:val="24"/>
        </w:rPr>
        <w:t>(CSB)</w:t>
      </w:r>
    </w:p>
    <w:p w:rsidR="00DD660B" w:rsidRPr="005313AB" w:rsidRDefault="00DD660B" w:rsidP="00C553BE">
      <w:pPr>
        <w:autoSpaceDE w:val="0"/>
        <w:autoSpaceDN w:val="0"/>
        <w:adjustRightInd w:val="0"/>
        <w:jc w:val="left"/>
        <w:rPr>
          <w:rFonts w:ascii="Arial" w:hAnsi="Arial" w:cs="Arial"/>
          <w:sz w:val="24"/>
          <w:szCs w:val="24"/>
        </w:rPr>
      </w:pPr>
    </w:p>
    <w:p w:rsidR="00DD660B" w:rsidRPr="005313AB" w:rsidRDefault="00DD660B" w:rsidP="00C553BE">
      <w:pPr>
        <w:autoSpaceDE w:val="0"/>
        <w:autoSpaceDN w:val="0"/>
        <w:adjustRightInd w:val="0"/>
        <w:jc w:val="left"/>
        <w:rPr>
          <w:rFonts w:ascii="Arial" w:hAnsi="Arial" w:cs="Arial"/>
          <w:sz w:val="24"/>
          <w:szCs w:val="24"/>
        </w:rPr>
      </w:pPr>
      <w:r w:rsidRPr="005313AB">
        <w:rPr>
          <w:rFonts w:ascii="Arial" w:hAnsi="Arial" w:cs="Arial"/>
          <w:sz w:val="24"/>
          <w:szCs w:val="24"/>
        </w:rPr>
        <w:t>Joel begins by directing a rhetorical question to the “old timers,” since they were best able to affirm the unprecedented nature of the agricultural disaster Joel predicted.  (TLSB)</w:t>
      </w:r>
    </w:p>
    <w:p w:rsidR="00DD660B" w:rsidRPr="005313AB" w:rsidRDefault="00DD660B" w:rsidP="00C553BE">
      <w:pPr>
        <w:autoSpaceDE w:val="0"/>
        <w:autoSpaceDN w:val="0"/>
        <w:adjustRightInd w:val="0"/>
        <w:jc w:val="left"/>
        <w:rPr>
          <w:rFonts w:ascii="Arial" w:hAnsi="Arial" w:cs="Arial"/>
          <w:sz w:val="24"/>
          <w:szCs w:val="24"/>
        </w:rPr>
      </w:pPr>
    </w:p>
    <w:p w:rsidR="00DD660B" w:rsidRPr="005313AB" w:rsidRDefault="00DD660B" w:rsidP="00C553BE">
      <w:pPr>
        <w:autoSpaceDE w:val="0"/>
        <w:autoSpaceDN w:val="0"/>
        <w:adjustRightInd w:val="0"/>
        <w:jc w:val="left"/>
        <w:rPr>
          <w:rFonts w:ascii="Arial" w:hAnsi="Arial" w:cs="Arial"/>
          <w:sz w:val="24"/>
          <w:szCs w:val="24"/>
        </w:rPr>
      </w:pPr>
      <w:r w:rsidRPr="005313AB">
        <w:rPr>
          <w:rFonts w:ascii="Arial" w:hAnsi="Arial" w:cs="Arial"/>
          <w:sz w:val="24"/>
          <w:szCs w:val="24"/>
        </w:rPr>
        <w:t xml:space="preserve">        IN THE LAND – It is a spirited challenge to all the people of Judah to mark the lesson of the great calamity which has befallen them. (</w:t>
      </w:r>
      <w:proofErr w:type="spellStart"/>
      <w:r w:rsidRPr="005313AB">
        <w:rPr>
          <w:rFonts w:ascii="Arial" w:hAnsi="Arial" w:cs="Arial"/>
          <w:sz w:val="24"/>
          <w:szCs w:val="24"/>
        </w:rPr>
        <w:t>K</w:t>
      </w:r>
      <w:r w:rsidR="00214E67">
        <w:rPr>
          <w:rFonts w:ascii="Arial" w:hAnsi="Arial" w:cs="Arial"/>
          <w:sz w:val="24"/>
          <w:szCs w:val="24"/>
        </w:rPr>
        <w:t>retzmann</w:t>
      </w:r>
      <w:proofErr w:type="spellEnd"/>
      <w:r w:rsidRPr="005313AB">
        <w:rPr>
          <w:rFonts w:ascii="Arial" w:hAnsi="Arial" w:cs="Arial"/>
          <w:sz w:val="24"/>
          <w:szCs w:val="24"/>
        </w:rPr>
        <w:t>)</w:t>
      </w:r>
    </w:p>
    <w:p w:rsidR="00DD660B" w:rsidRPr="005313AB" w:rsidRDefault="00DD660B" w:rsidP="00C553BE">
      <w:pPr>
        <w:autoSpaceDE w:val="0"/>
        <w:autoSpaceDN w:val="0"/>
        <w:adjustRightInd w:val="0"/>
        <w:jc w:val="left"/>
        <w:rPr>
          <w:rFonts w:ascii="Arial" w:hAnsi="Arial" w:cs="Arial"/>
          <w:sz w:val="24"/>
          <w:szCs w:val="24"/>
        </w:rPr>
      </w:pPr>
    </w:p>
    <w:p w:rsidR="00DD660B" w:rsidRPr="005313AB" w:rsidRDefault="00DD660B" w:rsidP="00DD660B">
      <w:pPr>
        <w:jc w:val="left"/>
        <w:rPr>
          <w:rFonts w:ascii="Arial" w:hAnsi="Arial" w:cs="Arial"/>
          <w:sz w:val="24"/>
          <w:szCs w:val="24"/>
        </w:rPr>
      </w:pPr>
      <w:r w:rsidRPr="005313AB">
        <w:rPr>
          <w:rFonts w:ascii="Arial" w:hAnsi="Arial" w:cs="Arial"/>
          <w:sz w:val="24"/>
          <w:szCs w:val="24"/>
        </w:rPr>
        <w:t xml:space="preserve">        DAYS OF YOUR FOREFATHERS – He begins very abruptly; and before he proposes his subject, excites attention and alarm by intimating that he is about to announce disastrous events, such as the oldest man among them has never seen, nor any of them learnt from the histories of ancient times.  (ACC)</w:t>
      </w:r>
    </w:p>
    <w:p w:rsidR="00DD660B" w:rsidRPr="005313AB" w:rsidRDefault="00DD660B" w:rsidP="00C553BE">
      <w:pPr>
        <w:autoSpaceDE w:val="0"/>
        <w:autoSpaceDN w:val="0"/>
        <w:adjustRightInd w:val="0"/>
        <w:jc w:val="left"/>
        <w:rPr>
          <w:rFonts w:ascii="Arial" w:hAnsi="Arial" w:cs="Arial"/>
          <w:sz w:val="24"/>
          <w:szCs w:val="24"/>
        </w:rPr>
      </w:pPr>
    </w:p>
    <w:p w:rsidR="00DD660B" w:rsidRPr="005313AB" w:rsidRDefault="00DD660B" w:rsidP="00C553BE">
      <w:pPr>
        <w:autoSpaceDE w:val="0"/>
        <w:autoSpaceDN w:val="0"/>
        <w:adjustRightInd w:val="0"/>
        <w:jc w:val="left"/>
        <w:rPr>
          <w:rFonts w:ascii="Arial" w:hAnsi="Arial" w:cs="Arial"/>
          <w:sz w:val="24"/>
          <w:szCs w:val="24"/>
        </w:rPr>
      </w:pPr>
      <w:r w:rsidRPr="005313AB">
        <w:rPr>
          <w:rFonts w:ascii="Arial" w:hAnsi="Arial" w:cs="Arial"/>
          <w:sz w:val="24"/>
          <w:szCs w:val="24"/>
        </w:rPr>
        <w:t>A visitation of this kind, and grievous to this extent, had never yet been seen in Palestine.  (</w:t>
      </w:r>
      <w:proofErr w:type="spellStart"/>
      <w:r w:rsidRPr="005313AB">
        <w:rPr>
          <w:rFonts w:ascii="Arial" w:hAnsi="Arial" w:cs="Arial"/>
          <w:sz w:val="24"/>
          <w:szCs w:val="24"/>
        </w:rPr>
        <w:t>K</w:t>
      </w:r>
      <w:r w:rsidR="00214E67">
        <w:rPr>
          <w:rFonts w:ascii="Arial" w:hAnsi="Arial" w:cs="Arial"/>
          <w:sz w:val="24"/>
          <w:szCs w:val="24"/>
        </w:rPr>
        <w:t>retzmann</w:t>
      </w:r>
      <w:proofErr w:type="spellEnd"/>
      <w:r w:rsidRPr="005313AB">
        <w:rPr>
          <w:rFonts w:ascii="Arial" w:hAnsi="Arial" w:cs="Arial"/>
          <w:sz w:val="24"/>
          <w:szCs w:val="24"/>
        </w:rPr>
        <w:t>)</w:t>
      </w:r>
    </w:p>
    <w:p w:rsidR="00DD660B" w:rsidRPr="005313AB" w:rsidRDefault="00DD660B" w:rsidP="00C553BE">
      <w:pPr>
        <w:autoSpaceDE w:val="0"/>
        <w:autoSpaceDN w:val="0"/>
        <w:adjustRightInd w:val="0"/>
        <w:jc w:val="left"/>
        <w:rPr>
          <w:rFonts w:ascii="Arial" w:hAnsi="Arial" w:cs="Arial"/>
          <w:sz w:val="24"/>
          <w:szCs w:val="24"/>
        </w:rPr>
      </w:pPr>
    </w:p>
    <w:p w:rsidR="00DD660B" w:rsidRPr="005313AB" w:rsidRDefault="00DD660B" w:rsidP="00C553BE">
      <w:pPr>
        <w:autoSpaceDE w:val="0"/>
        <w:autoSpaceDN w:val="0"/>
        <w:adjustRightInd w:val="0"/>
        <w:jc w:val="left"/>
        <w:rPr>
          <w:rFonts w:ascii="Arial" w:hAnsi="Arial" w:cs="Arial"/>
          <w:sz w:val="24"/>
          <w:szCs w:val="24"/>
        </w:rPr>
      </w:pPr>
      <w:r w:rsidRPr="005313AB">
        <w:rPr>
          <w:rFonts w:ascii="Arial" w:hAnsi="Arial" w:cs="Arial"/>
          <w:b/>
          <w:sz w:val="24"/>
          <w:szCs w:val="24"/>
        </w:rPr>
        <w:t xml:space="preserve">1:3  </w:t>
      </w:r>
      <w:r w:rsidRPr="005313AB">
        <w:rPr>
          <w:rFonts w:ascii="Arial" w:hAnsi="Arial" w:cs="Arial"/>
          <w:sz w:val="24"/>
          <w:szCs w:val="24"/>
        </w:rPr>
        <w:t xml:space="preserve"> NEXT GENERATION – They were to pass it on from father to son, all of them accepting this tradition with awe, fear, and trembling, as being an unparalleled manifestation of God's anger against men on account of their sins. (</w:t>
      </w:r>
      <w:proofErr w:type="spellStart"/>
      <w:r w:rsidRPr="005313AB">
        <w:rPr>
          <w:rFonts w:ascii="Arial" w:hAnsi="Arial" w:cs="Arial"/>
          <w:sz w:val="24"/>
          <w:szCs w:val="24"/>
        </w:rPr>
        <w:t>K</w:t>
      </w:r>
      <w:r w:rsidR="00214E67">
        <w:rPr>
          <w:rFonts w:ascii="Arial" w:hAnsi="Arial" w:cs="Arial"/>
          <w:sz w:val="24"/>
          <w:szCs w:val="24"/>
        </w:rPr>
        <w:t>retzmann</w:t>
      </w:r>
      <w:proofErr w:type="spellEnd"/>
      <w:r w:rsidRPr="005313AB">
        <w:rPr>
          <w:rFonts w:ascii="Arial" w:hAnsi="Arial" w:cs="Arial"/>
          <w:sz w:val="24"/>
          <w:szCs w:val="24"/>
        </w:rPr>
        <w:t>)</w:t>
      </w:r>
    </w:p>
    <w:p w:rsidR="00D47E87" w:rsidRPr="005313AB" w:rsidRDefault="00D47E87" w:rsidP="00C553BE">
      <w:pPr>
        <w:autoSpaceDE w:val="0"/>
        <w:autoSpaceDN w:val="0"/>
        <w:adjustRightInd w:val="0"/>
        <w:jc w:val="left"/>
        <w:rPr>
          <w:rFonts w:ascii="Arial" w:hAnsi="Arial" w:cs="Arial"/>
          <w:sz w:val="24"/>
          <w:szCs w:val="24"/>
        </w:rPr>
      </w:pPr>
    </w:p>
    <w:p w:rsidR="00D47E87" w:rsidRPr="005313AB" w:rsidRDefault="00D47E87" w:rsidP="00D47E87">
      <w:pPr>
        <w:autoSpaceDE w:val="0"/>
        <w:autoSpaceDN w:val="0"/>
        <w:adjustRightInd w:val="0"/>
        <w:spacing w:before="100" w:after="100"/>
        <w:jc w:val="left"/>
        <w:rPr>
          <w:rFonts w:ascii="Arial" w:hAnsi="Arial" w:cs="Arial"/>
          <w:sz w:val="24"/>
          <w:szCs w:val="24"/>
        </w:rPr>
      </w:pPr>
      <w:r w:rsidRPr="005313AB">
        <w:rPr>
          <w:rFonts w:ascii="Arial" w:hAnsi="Arial" w:cs="Arial"/>
          <w:sz w:val="24"/>
          <w:szCs w:val="24"/>
        </w:rPr>
        <w:t>To heighten the effect, he still conceals the subject, and informs them that it is such as should be handed down from father to son through all generations.  (ACC)</w:t>
      </w:r>
    </w:p>
    <w:p w:rsidR="00B822E1" w:rsidRPr="005313AB" w:rsidRDefault="00B822E1" w:rsidP="00C553BE">
      <w:pPr>
        <w:autoSpaceDE w:val="0"/>
        <w:autoSpaceDN w:val="0"/>
        <w:adjustRightInd w:val="0"/>
        <w:jc w:val="left"/>
        <w:rPr>
          <w:rFonts w:ascii="Arial" w:hAnsi="Arial" w:cs="Arial"/>
          <w:b/>
          <w:bCs/>
          <w:sz w:val="24"/>
          <w:szCs w:val="24"/>
        </w:rPr>
      </w:pPr>
    </w:p>
    <w:p w:rsidR="00C553BE" w:rsidRPr="005313AB" w:rsidRDefault="00C553BE" w:rsidP="00C553BE">
      <w:pPr>
        <w:autoSpaceDE w:val="0"/>
        <w:autoSpaceDN w:val="0"/>
        <w:adjustRightInd w:val="0"/>
        <w:jc w:val="left"/>
        <w:rPr>
          <w:rFonts w:ascii="Arial" w:hAnsi="Arial" w:cs="Arial"/>
          <w:sz w:val="24"/>
          <w:szCs w:val="24"/>
        </w:rPr>
      </w:pPr>
      <w:r w:rsidRPr="005313AB">
        <w:rPr>
          <w:rFonts w:ascii="Arial" w:hAnsi="Arial" w:cs="Arial"/>
          <w:b/>
          <w:bCs/>
          <w:sz w:val="24"/>
          <w:szCs w:val="24"/>
        </w:rPr>
        <w:t>1:4</w:t>
      </w:r>
      <w:r w:rsidRPr="005313AB">
        <w:rPr>
          <w:rFonts w:ascii="Arial" w:hAnsi="Arial" w:cs="Arial"/>
          <w:sz w:val="24"/>
          <w:szCs w:val="24"/>
        </w:rPr>
        <w:t xml:space="preserve">    See 2:25.</w:t>
      </w:r>
      <w:r w:rsidR="00214E67" w:rsidRPr="00214E67">
        <w:rPr>
          <w:rFonts w:ascii="Arial" w:hAnsi="Arial" w:cs="Arial"/>
          <w:sz w:val="24"/>
          <w:szCs w:val="24"/>
        </w:rPr>
        <w:t xml:space="preserve"> </w:t>
      </w:r>
      <w:r w:rsidR="00214E67">
        <w:rPr>
          <w:rFonts w:ascii="Arial" w:hAnsi="Arial" w:cs="Arial"/>
          <w:sz w:val="24"/>
          <w:szCs w:val="24"/>
        </w:rPr>
        <w:t>(CSB)</w:t>
      </w:r>
    </w:p>
    <w:p w:rsidR="00D47E87" w:rsidRPr="005313AB" w:rsidRDefault="00D47E87" w:rsidP="00C553BE">
      <w:pPr>
        <w:autoSpaceDE w:val="0"/>
        <w:autoSpaceDN w:val="0"/>
        <w:adjustRightInd w:val="0"/>
        <w:jc w:val="left"/>
        <w:rPr>
          <w:rFonts w:ascii="Arial" w:hAnsi="Arial" w:cs="Arial"/>
          <w:sz w:val="24"/>
          <w:szCs w:val="24"/>
        </w:rPr>
      </w:pPr>
    </w:p>
    <w:p w:rsidR="00D47E87" w:rsidRPr="005313AB" w:rsidRDefault="00E71669" w:rsidP="00C553BE">
      <w:pPr>
        <w:autoSpaceDE w:val="0"/>
        <w:autoSpaceDN w:val="0"/>
        <w:adjustRightInd w:val="0"/>
        <w:jc w:val="left"/>
        <w:rPr>
          <w:rFonts w:ascii="Arial" w:hAnsi="Arial" w:cs="Arial"/>
          <w:sz w:val="24"/>
          <w:szCs w:val="24"/>
        </w:rPr>
      </w:pPr>
      <w:r w:rsidRPr="005313AB">
        <w:rPr>
          <w:rFonts w:ascii="Arial" w:hAnsi="Arial" w:cs="Arial"/>
          <w:sz w:val="24"/>
          <w:szCs w:val="24"/>
        </w:rPr>
        <w:t xml:space="preserve">An important feature of the book of Joel is a plague of locusts, insects which still periodically threaten the crops in large areas of Asia and Africa.  The female desert locust lays eggs under the sand in “pods” of about 100.  There may be as many as 100 of such egg pods per square foot.  When the insects hatch, usually after rains, “they cover the face of the ground so that it cannot be seen” (Exodus 10:5).  Hatching may continue for several days, with </w:t>
      </w:r>
      <w:proofErr w:type="gramStart"/>
      <w:r w:rsidRPr="005313AB">
        <w:rPr>
          <w:rFonts w:ascii="Arial" w:hAnsi="Arial" w:cs="Arial"/>
          <w:sz w:val="24"/>
          <w:szCs w:val="24"/>
        </w:rPr>
        <w:t>young  hoppers</w:t>
      </w:r>
      <w:proofErr w:type="gramEnd"/>
      <w:r w:rsidRPr="005313AB">
        <w:rPr>
          <w:rFonts w:ascii="Arial" w:hAnsi="Arial" w:cs="Arial"/>
          <w:sz w:val="24"/>
          <w:szCs w:val="24"/>
        </w:rPr>
        <w:t xml:space="preserve"> numbering up to 1000 per square foot at any one time.  The young insects, each about one-half inch long, immediately get on the move, looking for green plants to eat.  (PBC)</w:t>
      </w:r>
    </w:p>
    <w:p w:rsidR="00DD660B" w:rsidRPr="005313AB" w:rsidRDefault="00DD660B" w:rsidP="00C553BE">
      <w:pPr>
        <w:autoSpaceDE w:val="0"/>
        <w:autoSpaceDN w:val="0"/>
        <w:adjustRightInd w:val="0"/>
        <w:jc w:val="left"/>
        <w:rPr>
          <w:rFonts w:ascii="Arial" w:hAnsi="Arial" w:cs="Arial"/>
          <w:sz w:val="24"/>
          <w:szCs w:val="24"/>
        </w:rPr>
      </w:pPr>
    </w:p>
    <w:p w:rsidR="00DD660B" w:rsidRPr="005313AB" w:rsidRDefault="00D47E87" w:rsidP="00C553BE">
      <w:pPr>
        <w:autoSpaceDE w:val="0"/>
        <w:autoSpaceDN w:val="0"/>
        <w:adjustRightInd w:val="0"/>
        <w:jc w:val="left"/>
        <w:rPr>
          <w:rFonts w:ascii="Arial" w:hAnsi="Arial" w:cs="Arial"/>
          <w:sz w:val="24"/>
          <w:szCs w:val="24"/>
        </w:rPr>
      </w:pPr>
      <w:r w:rsidRPr="005313AB">
        <w:rPr>
          <w:rFonts w:ascii="Arial" w:hAnsi="Arial" w:cs="Arial"/>
          <w:sz w:val="24"/>
          <w:szCs w:val="24"/>
        </w:rPr>
        <w:t>All four names describe the devastation wrought by the great Oriental locust, which apparently came into the land in successive swarms at that time, gnawing off first the tender shoots of the orchards and vineyards, then the vegetables and field fruits, and finally the foliage of the trees and every spear of green that was in sight. The desolation wrought by the plague of the locusts is described in the most graphic manner, one feature after another being depicted in a way to arouse the people to a realization of the seriousness of the situation.  (</w:t>
      </w:r>
      <w:proofErr w:type="spellStart"/>
      <w:r w:rsidRPr="005313AB">
        <w:rPr>
          <w:rFonts w:ascii="Arial" w:hAnsi="Arial" w:cs="Arial"/>
          <w:sz w:val="24"/>
          <w:szCs w:val="24"/>
        </w:rPr>
        <w:t>K</w:t>
      </w:r>
      <w:r w:rsidR="00214E67">
        <w:rPr>
          <w:rFonts w:ascii="Arial" w:hAnsi="Arial" w:cs="Arial"/>
          <w:sz w:val="24"/>
          <w:szCs w:val="24"/>
        </w:rPr>
        <w:t>retzmann</w:t>
      </w:r>
      <w:proofErr w:type="spellEnd"/>
      <w:r w:rsidRPr="005313AB">
        <w:rPr>
          <w:rFonts w:ascii="Arial" w:hAnsi="Arial" w:cs="Arial"/>
          <w:sz w:val="24"/>
          <w:szCs w:val="24"/>
        </w:rPr>
        <w:t>)</w:t>
      </w:r>
    </w:p>
    <w:p w:rsidR="00B822E1" w:rsidRPr="005313AB" w:rsidRDefault="00B822E1" w:rsidP="00C553BE">
      <w:pPr>
        <w:autoSpaceDE w:val="0"/>
        <w:autoSpaceDN w:val="0"/>
        <w:adjustRightInd w:val="0"/>
        <w:jc w:val="left"/>
        <w:rPr>
          <w:rFonts w:ascii="Arial" w:hAnsi="Arial" w:cs="Arial"/>
          <w:b/>
          <w:bCs/>
          <w:sz w:val="24"/>
          <w:szCs w:val="24"/>
        </w:rPr>
      </w:pPr>
    </w:p>
    <w:p w:rsidR="006576F3" w:rsidRPr="005313AB" w:rsidRDefault="00C553BE" w:rsidP="00C553BE">
      <w:pPr>
        <w:autoSpaceDE w:val="0"/>
        <w:autoSpaceDN w:val="0"/>
        <w:adjustRightInd w:val="0"/>
        <w:jc w:val="left"/>
        <w:rPr>
          <w:rFonts w:ascii="Arial" w:hAnsi="Arial" w:cs="Arial"/>
          <w:sz w:val="24"/>
          <w:szCs w:val="24"/>
        </w:rPr>
      </w:pPr>
      <w:proofErr w:type="gramStart"/>
      <w:r w:rsidRPr="005313AB">
        <w:rPr>
          <w:rFonts w:ascii="Arial" w:hAnsi="Arial" w:cs="Arial"/>
          <w:b/>
          <w:bCs/>
          <w:sz w:val="24"/>
          <w:szCs w:val="24"/>
        </w:rPr>
        <w:t>1:5</w:t>
      </w:r>
      <w:r w:rsidRPr="005313AB">
        <w:rPr>
          <w:rFonts w:ascii="Arial" w:hAnsi="Arial" w:cs="Arial"/>
          <w:sz w:val="24"/>
          <w:szCs w:val="24"/>
        </w:rPr>
        <w:t xml:space="preserve">    </w:t>
      </w:r>
      <w:r w:rsidRPr="005313AB">
        <w:rPr>
          <w:rFonts w:ascii="Arial" w:hAnsi="Arial" w:cs="Arial"/>
          <w:i/>
          <w:iCs/>
          <w:sz w:val="24"/>
          <w:szCs w:val="24"/>
        </w:rPr>
        <w:t>drunkards.</w:t>
      </w:r>
      <w:proofErr w:type="gramEnd"/>
      <w:r w:rsidRPr="005313AB">
        <w:rPr>
          <w:rFonts w:ascii="Arial" w:hAnsi="Arial" w:cs="Arial"/>
          <w:sz w:val="24"/>
          <w:szCs w:val="24"/>
        </w:rPr>
        <w:t xml:space="preserve"> Although Joel calls for repentance, drunkenness is the only specific sin mentioned in the book. It suggests a self-indulgent life-style (cf. Isa 28:7–8; Am 4:1) pursued by those who value material things more than spiritual. </w:t>
      </w:r>
      <w:r w:rsidR="00214E67">
        <w:rPr>
          <w:rFonts w:ascii="Arial" w:hAnsi="Arial" w:cs="Arial"/>
          <w:sz w:val="24"/>
          <w:szCs w:val="24"/>
        </w:rPr>
        <w:t>(CSB)</w:t>
      </w:r>
    </w:p>
    <w:p w:rsidR="006576F3" w:rsidRPr="005313AB" w:rsidRDefault="006576F3" w:rsidP="00C553BE">
      <w:pPr>
        <w:autoSpaceDE w:val="0"/>
        <w:autoSpaceDN w:val="0"/>
        <w:adjustRightInd w:val="0"/>
        <w:jc w:val="left"/>
        <w:rPr>
          <w:rFonts w:ascii="Arial" w:hAnsi="Arial" w:cs="Arial"/>
          <w:sz w:val="24"/>
          <w:szCs w:val="24"/>
        </w:rPr>
      </w:pPr>
    </w:p>
    <w:p w:rsidR="00C553BE" w:rsidRPr="005313AB" w:rsidRDefault="006576F3" w:rsidP="00C553BE">
      <w:pPr>
        <w:autoSpaceDE w:val="0"/>
        <w:autoSpaceDN w:val="0"/>
        <w:adjustRightInd w:val="0"/>
        <w:jc w:val="left"/>
        <w:rPr>
          <w:rFonts w:ascii="Arial" w:hAnsi="Arial" w:cs="Arial"/>
          <w:sz w:val="24"/>
          <w:szCs w:val="24"/>
        </w:rPr>
      </w:pPr>
      <w:r w:rsidRPr="005313AB">
        <w:rPr>
          <w:rFonts w:ascii="Arial" w:hAnsi="Arial" w:cs="Arial"/>
          <w:sz w:val="24"/>
          <w:szCs w:val="24"/>
        </w:rPr>
        <w:t xml:space="preserve">        </w:t>
      </w:r>
      <w:proofErr w:type="gramStart"/>
      <w:r w:rsidR="00C553BE" w:rsidRPr="005313AB">
        <w:rPr>
          <w:rFonts w:ascii="Arial" w:hAnsi="Arial" w:cs="Arial"/>
          <w:i/>
          <w:iCs/>
          <w:sz w:val="24"/>
          <w:szCs w:val="24"/>
        </w:rPr>
        <w:t>weep</w:t>
      </w:r>
      <w:proofErr w:type="gramEnd"/>
      <w:r w:rsidR="00C553BE" w:rsidRPr="005313AB">
        <w:rPr>
          <w:rFonts w:ascii="Arial" w:hAnsi="Arial" w:cs="Arial"/>
          <w:i/>
          <w:iCs/>
          <w:sz w:val="24"/>
          <w:szCs w:val="24"/>
        </w:rPr>
        <w:t>.</w:t>
      </w:r>
      <w:r w:rsidR="00C553BE" w:rsidRPr="005313AB">
        <w:rPr>
          <w:rFonts w:ascii="Arial" w:hAnsi="Arial" w:cs="Arial"/>
          <w:sz w:val="24"/>
          <w:szCs w:val="24"/>
        </w:rPr>
        <w:t xml:space="preserve"> Various segments of the community (drunkards, here; general population, v. 8; farmers, v. 11; priests, v. 13) are called to mourn. The destruction of the vines by the locusts leaves the drunkards without a source of wine.</w:t>
      </w:r>
      <w:r w:rsidR="00214E67" w:rsidRPr="00214E67">
        <w:rPr>
          <w:rFonts w:ascii="Arial" w:hAnsi="Arial" w:cs="Arial"/>
          <w:sz w:val="24"/>
          <w:szCs w:val="24"/>
        </w:rPr>
        <w:t xml:space="preserve"> </w:t>
      </w:r>
      <w:r w:rsidR="00214E67">
        <w:rPr>
          <w:rFonts w:ascii="Arial" w:hAnsi="Arial" w:cs="Arial"/>
          <w:sz w:val="24"/>
          <w:szCs w:val="24"/>
        </w:rPr>
        <w:t>(CSB)</w:t>
      </w:r>
    </w:p>
    <w:p w:rsidR="00B822E1" w:rsidRPr="005313AB" w:rsidRDefault="00B822E1" w:rsidP="00C553BE">
      <w:pPr>
        <w:autoSpaceDE w:val="0"/>
        <w:autoSpaceDN w:val="0"/>
        <w:adjustRightInd w:val="0"/>
        <w:jc w:val="left"/>
        <w:rPr>
          <w:rFonts w:ascii="Arial" w:hAnsi="Arial" w:cs="Arial"/>
          <w:b/>
          <w:bCs/>
          <w:sz w:val="24"/>
          <w:szCs w:val="24"/>
        </w:rPr>
      </w:pPr>
    </w:p>
    <w:p w:rsidR="006576F3" w:rsidRPr="005313AB" w:rsidRDefault="006576F3" w:rsidP="006576F3">
      <w:pPr>
        <w:autoSpaceDE w:val="0"/>
        <w:autoSpaceDN w:val="0"/>
        <w:adjustRightInd w:val="0"/>
        <w:spacing w:before="100" w:after="100"/>
        <w:jc w:val="left"/>
        <w:rPr>
          <w:rFonts w:ascii="Arial" w:hAnsi="Arial" w:cs="Arial"/>
          <w:sz w:val="24"/>
          <w:szCs w:val="24"/>
        </w:rPr>
      </w:pPr>
      <w:r w:rsidRPr="006576F3">
        <w:rPr>
          <w:rFonts w:ascii="Arial" w:hAnsi="Arial" w:cs="Arial"/>
          <w:sz w:val="24"/>
          <w:szCs w:val="24"/>
        </w:rPr>
        <w:t xml:space="preserve">The general destruction of vegetation by these devouring creatures has totally prevented both harvest and vintage; so that there shall not be wine even for necessary </w:t>
      </w:r>
      <w:r w:rsidRPr="006576F3">
        <w:rPr>
          <w:rFonts w:ascii="Arial" w:hAnsi="Arial" w:cs="Arial"/>
          <w:sz w:val="24"/>
          <w:szCs w:val="24"/>
        </w:rPr>
        <w:lastRenderedPageBreak/>
        <w:t>uses, much less for the purposes of debauchery. It is well known that the ruin among the vines by locusts prevents the vintage for several years after.</w:t>
      </w:r>
      <w:r w:rsidRPr="005313AB">
        <w:rPr>
          <w:rFonts w:ascii="Arial" w:hAnsi="Arial" w:cs="Arial"/>
          <w:sz w:val="24"/>
          <w:szCs w:val="24"/>
        </w:rPr>
        <w:t xml:space="preserve">  (ACC)</w:t>
      </w:r>
    </w:p>
    <w:p w:rsidR="006576F3" w:rsidRPr="005313AB" w:rsidRDefault="006576F3" w:rsidP="006576F3">
      <w:pPr>
        <w:autoSpaceDE w:val="0"/>
        <w:autoSpaceDN w:val="0"/>
        <w:adjustRightInd w:val="0"/>
        <w:spacing w:before="100" w:after="100"/>
        <w:jc w:val="left"/>
        <w:rPr>
          <w:rFonts w:ascii="Arial" w:hAnsi="Arial" w:cs="Arial"/>
          <w:sz w:val="24"/>
          <w:szCs w:val="24"/>
        </w:rPr>
      </w:pPr>
    </w:p>
    <w:p w:rsidR="006576F3" w:rsidRPr="006576F3" w:rsidRDefault="006576F3" w:rsidP="006576F3">
      <w:pPr>
        <w:autoSpaceDE w:val="0"/>
        <w:autoSpaceDN w:val="0"/>
        <w:adjustRightInd w:val="0"/>
        <w:spacing w:before="100" w:after="100"/>
        <w:jc w:val="left"/>
        <w:rPr>
          <w:rFonts w:ascii="Arial" w:hAnsi="Arial" w:cs="Arial"/>
          <w:sz w:val="24"/>
          <w:szCs w:val="24"/>
        </w:rPr>
      </w:pPr>
      <w:r w:rsidRPr="005313AB">
        <w:rPr>
          <w:rFonts w:ascii="Arial" w:hAnsi="Arial" w:cs="Arial"/>
          <w:sz w:val="24"/>
          <w:szCs w:val="24"/>
        </w:rPr>
        <w:t xml:space="preserve">        NEW WINE – ESV has “sweet.”  </w:t>
      </w:r>
      <w:proofErr w:type="gramStart"/>
      <w:r w:rsidRPr="005313AB">
        <w:rPr>
          <w:rFonts w:ascii="Arial" w:hAnsi="Arial" w:cs="Arial"/>
          <w:sz w:val="24"/>
          <w:szCs w:val="24"/>
        </w:rPr>
        <w:t>New wine that has not yet gone into storage.</w:t>
      </w:r>
      <w:proofErr w:type="gramEnd"/>
      <w:r w:rsidRPr="005313AB">
        <w:rPr>
          <w:rFonts w:ascii="Arial" w:hAnsi="Arial" w:cs="Arial"/>
          <w:sz w:val="24"/>
          <w:szCs w:val="24"/>
        </w:rPr>
        <w:t xml:space="preserve">  Once the sweet wine was exhausted, there would be no more stores of wine in Judah.  (TLSB)</w:t>
      </w:r>
    </w:p>
    <w:p w:rsidR="006576F3" w:rsidRPr="005313AB" w:rsidRDefault="006576F3" w:rsidP="00C553BE">
      <w:pPr>
        <w:autoSpaceDE w:val="0"/>
        <w:autoSpaceDN w:val="0"/>
        <w:adjustRightInd w:val="0"/>
        <w:jc w:val="left"/>
        <w:rPr>
          <w:rFonts w:ascii="Arial" w:hAnsi="Arial" w:cs="Arial"/>
          <w:b/>
          <w:bCs/>
          <w:sz w:val="24"/>
          <w:szCs w:val="24"/>
        </w:rPr>
      </w:pPr>
    </w:p>
    <w:p w:rsidR="006576F3" w:rsidRPr="005313AB" w:rsidRDefault="006576F3" w:rsidP="00C553BE">
      <w:pPr>
        <w:autoSpaceDE w:val="0"/>
        <w:autoSpaceDN w:val="0"/>
        <w:adjustRightInd w:val="0"/>
        <w:jc w:val="left"/>
        <w:rPr>
          <w:rFonts w:ascii="Arial" w:hAnsi="Arial" w:cs="Arial"/>
          <w:b/>
          <w:bCs/>
          <w:sz w:val="24"/>
          <w:szCs w:val="24"/>
        </w:rPr>
      </w:pPr>
    </w:p>
    <w:p w:rsidR="00B22D76" w:rsidRPr="005313AB" w:rsidRDefault="00C553BE" w:rsidP="00C553BE">
      <w:pPr>
        <w:autoSpaceDE w:val="0"/>
        <w:autoSpaceDN w:val="0"/>
        <w:adjustRightInd w:val="0"/>
        <w:jc w:val="left"/>
        <w:rPr>
          <w:rFonts w:ascii="Arial" w:hAnsi="Arial" w:cs="Arial"/>
          <w:sz w:val="24"/>
          <w:szCs w:val="24"/>
        </w:rPr>
      </w:pPr>
      <w:r w:rsidRPr="005313AB">
        <w:rPr>
          <w:rFonts w:ascii="Arial" w:hAnsi="Arial" w:cs="Arial"/>
          <w:b/>
          <w:bCs/>
          <w:sz w:val="24"/>
          <w:szCs w:val="24"/>
        </w:rPr>
        <w:t>1:6</w:t>
      </w:r>
      <w:r w:rsidRPr="005313AB">
        <w:rPr>
          <w:rFonts w:ascii="Arial" w:hAnsi="Arial" w:cs="Arial"/>
          <w:sz w:val="24"/>
          <w:szCs w:val="24"/>
        </w:rPr>
        <w:t xml:space="preserve">    </w:t>
      </w:r>
      <w:proofErr w:type="gramStart"/>
      <w:r w:rsidRPr="005313AB">
        <w:rPr>
          <w:rFonts w:ascii="Arial" w:hAnsi="Arial" w:cs="Arial"/>
          <w:sz w:val="24"/>
          <w:szCs w:val="24"/>
        </w:rPr>
        <w:t>The</w:t>
      </w:r>
      <w:proofErr w:type="gramEnd"/>
      <w:r w:rsidRPr="005313AB">
        <w:rPr>
          <w:rFonts w:ascii="Arial" w:hAnsi="Arial" w:cs="Arial"/>
          <w:sz w:val="24"/>
          <w:szCs w:val="24"/>
        </w:rPr>
        <w:t xml:space="preserve"> locusts are compared here to a nation; cf. the ants and </w:t>
      </w:r>
      <w:proofErr w:type="spellStart"/>
      <w:r w:rsidRPr="005313AB">
        <w:rPr>
          <w:rFonts w:ascii="Arial" w:hAnsi="Arial" w:cs="Arial"/>
          <w:sz w:val="24"/>
          <w:szCs w:val="24"/>
        </w:rPr>
        <w:t>coneys</w:t>
      </w:r>
      <w:proofErr w:type="spellEnd"/>
      <w:r w:rsidRPr="005313AB">
        <w:rPr>
          <w:rFonts w:ascii="Arial" w:hAnsi="Arial" w:cs="Arial"/>
          <w:sz w:val="24"/>
          <w:szCs w:val="24"/>
        </w:rPr>
        <w:t xml:space="preserve"> in </w:t>
      </w:r>
      <w:proofErr w:type="spellStart"/>
      <w:r w:rsidRPr="005313AB">
        <w:rPr>
          <w:rFonts w:ascii="Arial" w:hAnsi="Arial" w:cs="Arial"/>
          <w:sz w:val="24"/>
          <w:szCs w:val="24"/>
        </w:rPr>
        <w:t>Pr</w:t>
      </w:r>
      <w:proofErr w:type="spellEnd"/>
      <w:r w:rsidRPr="005313AB">
        <w:rPr>
          <w:rFonts w:ascii="Arial" w:hAnsi="Arial" w:cs="Arial"/>
          <w:sz w:val="24"/>
          <w:szCs w:val="24"/>
        </w:rPr>
        <w:t xml:space="preserve"> 30:25–26, where the Hebrew word for “creatures” means lit. “(</w:t>
      </w:r>
      <w:proofErr w:type="gramStart"/>
      <w:r w:rsidRPr="005313AB">
        <w:rPr>
          <w:rFonts w:ascii="Arial" w:hAnsi="Arial" w:cs="Arial"/>
          <w:sz w:val="24"/>
          <w:szCs w:val="24"/>
        </w:rPr>
        <w:t>a</w:t>
      </w:r>
      <w:proofErr w:type="gramEnd"/>
      <w:r w:rsidRPr="005313AB">
        <w:rPr>
          <w:rFonts w:ascii="Arial" w:hAnsi="Arial" w:cs="Arial"/>
          <w:sz w:val="24"/>
          <w:szCs w:val="24"/>
        </w:rPr>
        <w:t xml:space="preserve">) people.” Elsewhere they are called the Lord’s “army” (2:11, 25). The reverse comparison—that of armies to locusts in regard to numbers—is as old as Ugaritic literature (15th century </w:t>
      </w:r>
      <w:proofErr w:type="spellStart"/>
      <w:r w:rsidRPr="005313AB">
        <w:rPr>
          <w:rFonts w:ascii="Arial" w:hAnsi="Arial" w:cs="Arial"/>
          <w:smallCaps/>
          <w:sz w:val="24"/>
          <w:szCs w:val="24"/>
        </w:rPr>
        <w:t>b.c.</w:t>
      </w:r>
      <w:proofErr w:type="spellEnd"/>
      <w:r w:rsidRPr="005313AB">
        <w:rPr>
          <w:rFonts w:ascii="Arial" w:hAnsi="Arial" w:cs="Arial"/>
          <w:sz w:val="24"/>
          <w:szCs w:val="24"/>
        </w:rPr>
        <w:t xml:space="preserve">) and is common in the OT (see </w:t>
      </w:r>
      <w:proofErr w:type="spellStart"/>
      <w:r w:rsidRPr="005313AB">
        <w:rPr>
          <w:rFonts w:ascii="Arial" w:hAnsi="Arial" w:cs="Arial"/>
          <w:sz w:val="24"/>
          <w:szCs w:val="24"/>
        </w:rPr>
        <w:t>Jdg</w:t>
      </w:r>
      <w:proofErr w:type="spellEnd"/>
      <w:r w:rsidRPr="005313AB">
        <w:rPr>
          <w:rFonts w:ascii="Arial" w:hAnsi="Arial" w:cs="Arial"/>
          <w:sz w:val="24"/>
          <w:szCs w:val="24"/>
        </w:rPr>
        <w:t xml:space="preserve"> 6:5; 7:12; </w:t>
      </w:r>
      <w:proofErr w:type="spellStart"/>
      <w:r w:rsidRPr="005313AB">
        <w:rPr>
          <w:rFonts w:ascii="Arial" w:hAnsi="Arial" w:cs="Arial"/>
          <w:sz w:val="24"/>
          <w:szCs w:val="24"/>
        </w:rPr>
        <w:t>Jer</w:t>
      </w:r>
      <w:proofErr w:type="spellEnd"/>
      <w:r w:rsidRPr="005313AB">
        <w:rPr>
          <w:rFonts w:ascii="Arial" w:hAnsi="Arial" w:cs="Arial"/>
          <w:sz w:val="24"/>
          <w:szCs w:val="24"/>
        </w:rPr>
        <w:t xml:space="preserve"> 46:23; 51:14, 27; Na 3:15). </w:t>
      </w:r>
      <w:r w:rsidR="00214E67">
        <w:rPr>
          <w:rFonts w:ascii="Arial" w:hAnsi="Arial" w:cs="Arial"/>
          <w:sz w:val="24"/>
          <w:szCs w:val="24"/>
        </w:rPr>
        <w:t>(CSB)</w:t>
      </w:r>
    </w:p>
    <w:p w:rsidR="00B22D76" w:rsidRPr="005313AB" w:rsidRDefault="00B22D76" w:rsidP="00C553BE">
      <w:pPr>
        <w:autoSpaceDE w:val="0"/>
        <w:autoSpaceDN w:val="0"/>
        <w:adjustRightInd w:val="0"/>
        <w:jc w:val="left"/>
        <w:rPr>
          <w:rFonts w:ascii="Arial" w:hAnsi="Arial" w:cs="Arial"/>
          <w:sz w:val="24"/>
          <w:szCs w:val="24"/>
        </w:rPr>
      </w:pPr>
    </w:p>
    <w:p w:rsidR="00B22D76" w:rsidRPr="005313AB" w:rsidRDefault="00B22D76" w:rsidP="00B22D76">
      <w:pPr>
        <w:autoSpaceDE w:val="0"/>
        <w:autoSpaceDN w:val="0"/>
        <w:adjustRightInd w:val="0"/>
        <w:spacing w:before="100" w:after="100"/>
        <w:jc w:val="left"/>
        <w:rPr>
          <w:rFonts w:ascii="Arial" w:hAnsi="Arial" w:cs="Arial"/>
          <w:sz w:val="24"/>
          <w:szCs w:val="24"/>
        </w:rPr>
      </w:pPr>
      <w:r w:rsidRPr="00B22D76">
        <w:rPr>
          <w:rFonts w:ascii="Arial" w:hAnsi="Arial" w:cs="Arial"/>
          <w:sz w:val="24"/>
          <w:szCs w:val="24"/>
        </w:rPr>
        <w:t xml:space="preserve">That real locusts are intended there can be little doubt; but it is thought that this may be a double prophecy, and that the destruction by the Chaldeans may also be intended, and that the four kinds of locusts mentioned above may mean the four several attacks made on Judea by them. The first in the last year of </w:t>
      </w:r>
      <w:proofErr w:type="spellStart"/>
      <w:r w:rsidRPr="00B22D76">
        <w:rPr>
          <w:rFonts w:ascii="Arial" w:hAnsi="Arial" w:cs="Arial"/>
          <w:sz w:val="24"/>
          <w:szCs w:val="24"/>
        </w:rPr>
        <w:t>Nabonassar</w:t>
      </w:r>
      <w:proofErr w:type="spellEnd"/>
      <w:r w:rsidRPr="00B22D76">
        <w:rPr>
          <w:rFonts w:ascii="Arial" w:hAnsi="Arial" w:cs="Arial"/>
          <w:sz w:val="24"/>
          <w:szCs w:val="24"/>
        </w:rPr>
        <w:t xml:space="preserve">, (father of Nebuchadnezzar), which was the third of </w:t>
      </w:r>
      <w:proofErr w:type="spellStart"/>
      <w:r w:rsidRPr="00B22D76">
        <w:rPr>
          <w:rFonts w:ascii="Arial" w:hAnsi="Arial" w:cs="Arial"/>
          <w:sz w:val="24"/>
          <w:szCs w:val="24"/>
        </w:rPr>
        <w:t>Jehoiakim</w:t>
      </w:r>
      <w:proofErr w:type="spellEnd"/>
      <w:r w:rsidRPr="00B22D76">
        <w:rPr>
          <w:rFonts w:ascii="Arial" w:hAnsi="Arial" w:cs="Arial"/>
          <w:sz w:val="24"/>
          <w:szCs w:val="24"/>
        </w:rPr>
        <w:t xml:space="preserve">; the second when </w:t>
      </w:r>
      <w:proofErr w:type="spellStart"/>
      <w:r w:rsidRPr="00B22D76">
        <w:rPr>
          <w:rFonts w:ascii="Arial" w:hAnsi="Arial" w:cs="Arial"/>
          <w:sz w:val="24"/>
          <w:szCs w:val="24"/>
        </w:rPr>
        <w:t>Jehoiakim</w:t>
      </w:r>
      <w:proofErr w:type="spellEnd"/>
      <w:r w:rsidRPr="00B22D76">
        <w:rPr>
          <w:rFonts w:ascii="Arial" w:hAnsi="Arial" w:cs="Arial"/>
          <w:sz w:val="24"/>
          <w:szCs w:val="24"/>
        </w:rPr>
        <w:t xml:space="preserve"> was taken prisoner in the eleventh year of his reign; the third in the ninth year of Zedekiah and the fourth three years after, when Jerusalem was destroyed by Nebuchadnezzar. Others say that they mean four powers which have been enemies of the Jews: </w:t>
      </w:r>
    </w:p>
    <w:p w:rsidR="00B22D76" w:rsidRPr="005313AB" w:rsidRDefault="00B22D76" w:rsidP="00B22D76">
      <w:pPr>
        <w:autoSpaceDE w:val="0"/>
        <w:autoSpaceDN w:val="0"/>
        <w:adjustRightInd w:val="0"/>
        <w:spacing w:before="100" w:after="100"/>
        <w:ind w:left="720"/>
        <w:jc w:val="left"/>
        <w:rPr>
          <w:rFonts w:ascii="Arial" w:hAnsi="Arial" w:cs="Arial"/>
          <w:sz w:val="24"/>
          <w:szCs w:val="24"/>
        </w:rPr>
      </w:pPr>
      <w:r w:rsidRPr="00B22D76">
        <w:rPr>
          <w:rFonts w:ascii="Arial" w:hAnsi="Arial" w:cs="Arial"/>
          <w:sz w:val="24"/>
          <w:szCs w:val="24"/>
        </w:rPr>
        <w:t xml:space="preserve">1. The palmerworm, the Assyrians and Chaldeans. </w:t>
      </w:r>
    </w:p>
    <w:p w:rsidR="00B22D76" w:rsidRPr="005313AB" w:rsidRDefault="00B22D76" w:rsidP="00B22D76">
      <w:pPr>
        <w:autoSpaceDE w:val="0"/>
        <w:autoSpaceDN w:val="0"/>
        <w:adjustRightInd w:val="0"/>
        <w:spacing w:before="100" w:after="100"/>
        <w:ind w:left="720"/>
        <w:jc w:val="left"/>
        <w:rPr>
          <w:rFonts w:ascii="Arial" w:hAnsi="Arial" w:cs="Arial"/>
          <w:sz w:val="24"/>
          <w:szCs w:val="24"/>
        </w:rPr>
      </w:pPr>
      <w:r w:rsidRPr="00B22D76">
        <w:rPr>
          <w:rFonts w:ascii="Arial" w:hAnsi="Arial" w:cs="Arial"/>
          <w:sz w:val="24"/>
          <w:szCs w:val="24"/>
        </w:rPr>
        <w:t xml:space="preserve">2. The locust, the Persians and Medes. </w:t>
      </w:r>
    </w:p>
    <w:p w:rsidR="00B22D76" w:rsidRPr="005313AB" w:rsidRDefault="00B22D76" w:rsidP="00B22D76">
      <w:pPr>
        <w:autoSpaceDE w:val="0"/>
        <w:autoSpaceDN w:val="0"/>
        <w:adjustRightInd w:val="0"/>
        <w:spacing w:before="100" w:after="100"/>
        <w:ind w:left="720"/>
        <w:jc w:val="left"/>
        <w:rPr>
          <w:rFonts w:ascii="Arial" w:hAnsi="Arial" w:cs="Arial"/>
          <w:sz w:val="24"/>
          <w:szCs w:val="24"/>
        </w:rPr>
      </w:pPr>
      <w:r w:rsidRPr="00B22D76">
        <w:rPr>
          <w:rFonts w:ascii="Arial" w:hAnsi="Arial" w:cs="Arial"/>
          <w:sz w:val="24"/>
          <w:szCs w:val="24"/>
        </w:rPr>
        <w:t xml:space="preserve">3. The cankerworm, the Greeks, and particularly Antiochus </w:t>
      </w:r>
      <w:proofErr w:type="spellStart"/>
      <w:r w:rsidRPr="00B22D76">
        <w:rPr>
          <w:rFonts w:ascii="Arial" w:hAnsi="Arial" w:cs="Arial"/>
          <w:sz w:val="24"/>
          <w:szCs w:val="24"/>
        </w:rPr>
        <w:t>Epiphanes</w:t>
      </w:r>
      <w:proofErr w:type="spellEnd"/>
      <w:r w:rsidRPr="00B22D76">
        <w:rPr>
          <w:rFonts w:ascii="Arial" w:hAnsi="Arial" w:cs="Arial"/>
          <w:sz w:val="24"/>
          <w:szCs w:val="24"/>
        </w:rPr>
        <w:t xml:space="preserve">. </w:t>
      </w:r>
    </w:p>
    <w:p w:rsidR="00B22D76" w:rsidRPr="005313AB" w:rsidRDefault="00B22D76" w:rsidP="00B22D76">
      <w:pPr>
        <w:autoSpaceDE w:val="0"/>
        <w:autoSpaceDN w:val="0"/>
        <w:adjustRightInd w:val="0"/>
        <w:spacing w:before="100" w:after="100"/>
        <w:ind w:left="720"/>
        <w:jc w:val="left"/>
        <w:rPr>
          <w:rFonts w:ascii="Arial" w:hAnsi="Arial" w:cs="Arial"/>
          <w:sz w:val="24"/>
          <w:szCs w:val="24"/>
        </w:rPr>
      </w:pPr>
      <w:r w:rsidRPr="00B22D76">
        <w:rPr>
          <w:rFonts w:ascii="Arial" w:hAnsi="Arial" w:cs="Arial"/>
          <w:sz w:val="24"/>
          <w:szCs w:val="24"/>
        </w:rPr>
        <w:t xml:space="preserve">4. The caterpillar, the Romans. </w:t>
      </w:r>
    </w:p>
    <w:p w:rsidR="00B22D76" w:rsidRPr="00B22D76" w:rsidRDefault="00B22D76" w:rsidP="00B22D76">
      <w:pPr>
        <w:autoSpaceDE w:val="0"/>
        <w:autoSpaceDN w:val="0"/>
        <w:adjustRightInd w:val="0"/>
        <w:spacing w:before="100" w:after="100"/>
        <w:jc w:val="left"/>
        <w:rPr>
          <w:rFonts w:ascii="Arial" w:hAnsi="Arial" w:cs="Arial"/>
          <w:sz w:val="24"/>
          <w:szCs w:val="24"/>
        </w:rPr>
      </w:pPr>
      <w:r w:rsidRPr="00B22D76">
        <w:rPr>
          <w:rFonts w:ascii="Arial" w:hAnsi="Arial" w:cs="Arial"/>
          <w:sz w:val="24"/>
          <w:szCs w:val="24"/>
        </w:rPr>
        <w:t xml:space="preserve">Others make them four kings; </w:t>
      </w:r>
      <w:proofErr w:type="spellStart"/>
      <w:r w:rsidRPr="00B22D76">
        <w:rPr>
          <w:rFonts w:ascii="Arial" w:hAnsi="Arial" w:cs="Arial"/>
          <w:sz w:val="24"/>
          <w:szCs w:val="24"/>
        </w:rPr>
        <w:t>Tiglath-pileser</w:t>
      </w:r>
      <w:proofErr w:type="spellEnd"/>
      <w:r w:rsidRPr="00B22D76">
        <w:rPr>
          <w:rFonts w:ascii="Arial" w:hAnsi="Arial" w:cs="Arial"/>
          <w:sz w:val="24"/>
          <w:szCs w:val="24"/>
        </w:rPr>
        <w:t xml:space="preserve">, </w:t>
      </w:r>
      <w:proofErr w:type="spellStart"/>
      <w:r w:rsidRPr="00B22D76">
        <w:rPr>
          <w:rFonts w:ascii="Arial" w:hAnsi="Arial" w:cs="Arial"/>
          <w:sz w:val="24"/>
          <w:szCs w:val="24"/>
        </w:rPr>
        <w:t>Shalmaneser</w:t>
      </w:r>
      <w:proofErr w:type="spellEnd"/>
      <w:r w:rsidRPr="00B22D76">
        <w:rPr>
          <w:rFonts w:ascii="Arial" w:hAnsi="Arial" w:cs="Arial"/>
          <w:sz w:val="24"/>
          <w:szCs w:val="24"/>
        </w:rPr>
        <w:t>, Sennacherib, and Nebuchadnezzar. But of such similitudes there is no end; and the best of them is arbitrary and precarious.</w:t>
      </w:r>
      <w:r w:rsidRPr="005313AB">
        <w:rPr>
          <w:rFonts w:ascii="Arial" w:hAnsi="Arial" w:cs="Arial"/>
          <w:sz w:val="24"/>
          <w:szCs w:val="24"/>
        </w:rPr>
        <w:t xml:space="preserve"> (ACC)</w:t>
      </w:r>
    </w:p>
    <w:p w:rsidR="006576F3" w:rsidRPr="005313AB" w:rsidRDefault="006576F3" w:rsidP="00C553BE">
      <w:pPr>
        <w:autoSpaceDE w:val="0"/>
        <w:autoSpaceDN w:val="0"/>
        <w:adjustRightInd w:val="0"/>
        <w:jc w:val="left"/>
        <w:rPr>
          <w:rFonts w:ascii="Arial" w:hAnsi="Arial" w:cs="Arial"/>
          <w:sz w:val="24"/>
          <w:szCs w:val="24"/>
        </w:rPr>
      </w:pPr>
    </w:p>
    <w:p w:rsidR="006576F3" w:rsidRPr="005313AB" w:rsidRDefault="006576F3" w:rsidP="00C553BE">
      <w:pPr>
        <w:autoSpaceDE w:val="0"/>
        <w:autoSpaceDN w:val="0"/>
        <w:adjustRightInd w:val="0"/>
        <w:jc w:val="left"/>
        <w:rPr>
          <w:rFonts w:ascii="Arial" w:hAnsi="Arial" w:cs="Arial"/>
          <w:sz w:val="24"/>
          <w:szCs w:val="24"/>
        </w:rPr>
      </w:pPr>
      <w:r w:rsidRPr="005313AB">
        <w:rPr>
          <w:rFonts w:ascii="Arial" w:hAnsi="Arial" w:cs="Arial"/>
          <w:sz w:val="24"/>
          <w:szCs w:val="24"/>
        </w:rPr>
        <w:t xml:space="preserve">        </w:t>
      </w:r>
      <w:proofErr w:type="gramStart"/>
      <w:r w:rsidR="00C553BE" w:rsidRPr="005313AB">
        <w:rPr>
          <w:rFonts w:ascii="Arial" w:hAnsi="Arial" w:cs="Arial"/>
          <w:i/>
          <w:iCs/>
          <w:sz w:val="24"/>
          <w:szCs w:val="24"/>
        </w:rPr>
        <w:t>without</w:t>
      </w:r>
      <w:proofErr w:type="gramEnd"/>
      <w:r w:rsidR="00C553BE" w:rsidRPr="005313AB">
        <w:rPr>
          <w:rFonts w:ascii="Arial" w:hAnsi="Arial" w:cs="Arial"/>
          <w:i/>
          <w:iCs/>
          <w:sz w:val="24"/>
          <w:szCs w:val="24"/>
        </w:rPr>
        <w:t xml:space="preserve"> number.</w:t>
      </w:r>
      <w:r w:rsidR="00C553BE" w:rsidRPr="005313AB">
        <w:rPr>
          <w:rFonts w:ascii="Arial" w:hAnsi="Arial" w:cs="Arial"/>
          <w:sz w:val="24"/>
          <w:szCs w:val="24"/>
        </w:rPr>
        <w:t xml:space="preserve"> </w:t>
      </w:r>
      <w:proofErr w:type="gramStart"/>
      <w:r w:rsidR="00C553BE" w:rsidRPr="005313AB">
        <w:rPr>
          <w:rFonts w:ascii="Arial" w:hAnsi="Arial" w:cs="Arial"/>
          <w:sz w:val="24"/>
          <w:szCs w:val="24"/>
        </w:rPr>
        <w:t>A phrase used to describe the locusts in the plague in Egypt (see</w:t>
      </w:r>
      <w:proofErr w:type="gramEnd"/>
      <w:r w:rsidR="00C553BE" w:rsidRPr="005313AB">
        <w:rPr>
          <w:rFonts w:ascii="Arial" w:hAnsi="Arial" w:cs="Arial"/>
          <w:sz w:val="24"/>
          <w:szCs w:val="24"/>
        </w:rPr>
        <w:t xml:space="preserve"> Ps 105:34; see also Ex 10:4–6, 12–15). </w:t>
      </w:r>
      <w:r w:rsidR="00214E67">
        <w:rPr>
          <w:rFonts w:ascii="Arial" w:hAnsi="Arial" w:cs="Arial"/>
          <w:sz w:val="24"/>
          <w:szCs w:val="24"/>
        </w:rPr>
        <w:t>(CSB)</w:t>
      </w:r>
    </w:p>
    <w:p w:rsidR="006576F3" w:rsidRPr="005313AB" w:rsidRDefault="006576F3" w:rsidP="00C553BE">
      <w:pPr>
        <w:autoSpaceDE w:val="0"/>
        <w:autoSpaceDN w:val="0"/>
        <w:adjustRightInd w:val="0"/>
        <w:jc w:val="left"/>
        <w:rPr>
          <w:rFonts w:ascii="Arial" w:hAnsi="Arial" w:cs="Arial"/>
          <w:sz w:val="24"/>
          <w:szCs w:val="24"/>
        </w:rPr>
      </w:pPr>
    </w:p>
    <w:p w:rsidR="00C553BE" w:rsidRPr="005313AB" w:rsidRDefault="006576F3" w:rsidP="00C553BE">
      <w:pPr>
        <w:autoSpaceDE w:val="0"/>
        <w:autoSpaceDN w:val="0"/>
        <w:adjustRightInd w:val="0"/>
        <w:jc w:val="left"/>
        <w:rPr>
          <w:rFonts w:ascii="Arial" w:hAnsi="Arial" w:cs="Arial"/>
          <w:sz w:val="24"/>
          <w:szCs w:val="24"/>
        </w:rPr>
      </w:pPr>
      <w:r w:rsidRPr="005313AB">
        <w:rPr>
          <w:rFonts w:ascii="Arial" w:hAnsi="Arial" w:cs="Arial"/>
          <w:sz w:val="24"/>
          <w:szCs w:val="24"/>
        </w:rPr>
        <w:t xml:space="preserve">        </w:t>
      </w:r>
      <w:proofErr w:type="gramStart"/>
      <w:r w:rsidR="00C553BE" w:rsidRPr="005313AB">
        <w:rPr>
          <w:rFonts w:ascii="Arial" w:hAnsi="Arial" w:cs="Arial"/>
          <w:i/>
          <w:iCs/>
          <w:sz w:val="24"/>
          <w:szCs w:val="24"/>
        </w:rPr>
        <w:t>teeth</w:t>
      </w:r>
      <w:proofErr w:type="gramEnd"/>
      <w:r w:rsidR="00C553BE" w:rsidRPr="005313AB">
        <w:rPr>
          <w:rFonts w:ascii="Arial" w:hAnsi="Arial" w:cs="Arial"/>
          <w:i/>
          <w:iCs/>
          <w:sz w:val="24"/>
          <w:szCs w:val="24"/>
        </w:rPr>
        <w:t>.</w:t>
      </w:r>
      <w:r w:rsidR="00C553BE" w:rsidRPr="005313AB">
        <w:rPr>
          <w:rFonts w:ascii="Arial" w:hAnsi="Arial" w:cs="Arial"/>
          <w:sz w:val="24"/>
          <w:szCs w:val="24"/>
        </w:rPr>
        <w:t xml:space="preserve"> Joel’s comparison of the locusts’ teeth to lions’ teeth is reflected in Rev 9:8.</w:t>
      </w:r>
      <w:r w:rsidR="00214E67" w:rsidRPr="00214E67">
        <w:rPr>
          <w:rFonts w:ascii="Arial" w:hAnsi="Arial" w:cs="Arial"/>
          <w:sz w:val="24"/>
          <w:szCs w:val="24"/>
        </w:rPr>
        <w:t xml:space="preserve"> </w:t>
      </w:r>
      <w:r w:rsidR="00214E67">
        <w:rPr>
          <w:rFonts w:ascii="Arial" w:hAnsi="Arial" w:cs="Arial"/>
          <w:sz w:val="24"/>
          <w:szCs w:val="24"/>
        </w:rPr>
        <w:t>(CSB)</w:t>
      </w:r>
    </w:p>
    <w:p w:rsidR="00B22D76" w:rsidRPr="005313AB" w:rsidRDefault="00B22D76" w:rsidP="00C553BE">
      <w:pPr>
        <w:autoSpaceDE w:val="0"/>
        <w:autoSpaceDN w:val="0"/>
        <w:adjustRightInd w:val="0"/>
        <w:jc w:val="left"/>
        <w:rPr>
          <w:rFonts w:ascii="Arial" w:hAnsi="Arial" w:cs="Arial"/>
          <w:sz w:val="24"/>
          <w:szCs w:val="24"/>
        </w:rPr>
      </w:pPr>
    </w:p>
    <w:p w:rsidR="00B22D76" w:rsidRPr="005313AB" w:rsidRDefault="00E22BD9" w:rsidP="00C553BE">
      <w:pPr>
        <w:autoSpaceDE w:val="0"/>
        <w:autoSpaceDN w:val="0"/>
        <w:adjustRightInd w:val="0"/>
        <w:jc w:val="left"/>
        <w:rPr>
          <w:rFonts w:ascii="Arial" w:hAnsi="Arial" w:cs="Arial"/>
          <w:sz w:val="24"/>
          <w:szCs w:val="24"/>
        </w:rPr>
      </w:pPr>
      <w:r w:rsidRPr="005313AB">
        <w:rPr>
          <w:rFonts w:ascii="Arial" w:hAnsi="Arial" w:cs="Arial"/>
          <w:sz w:val="24"/>
          <w:szCs w:val="24"/>
        </w:rPr>
        <w:t>Owing to their immense numbers, these locusts’ teeth are far more destructive than the fangs of a lion.  (TLSB)</w:t>
      </w:r>
    </w:p>
    <w:p w:rsidR="00B822E1" w:rsidRPr="005313AB" w:rsidRDefault="00B822E1" w:rsidP="00C553BE">
      <w:pPr>
        <w:autoSpaceDE w:val="0"/>
        <w:autoSpaceDN w:val="0"/>
        <w:adjustRightInd w:val="0"/>
        <w:jc w:val="left"/>
        <w:rPr>
          <w:rFonts w:ascii="Arial" w:hAnsi="Arial" w:cs="Arial"/>
          <w:b/>
          <w:bCs/>
          <w:sz w:val="24"/>
          <w:szCs w:val="24"/>
        </w:rPr>
      </w:pPr>
    </w:p>
    <w:p w:rsidR="00C553BE" w:rsidRPr="005313AB" w:rsidRDefault="00C553BE" w:rsidP="00C553BE">
      <w:pPr>
        <w:autoSpaceDE w:val="0"/>
        <w:autoSpaceDN w:val="0"/>
        <w:adjustRightInd w:val="0"/>
        <w:jc w:val="left"/>
        <w:rPr>
          <w:rFonts w:ascii="Arial" w:hAnsi="Arial" w:cs="Arial"/>
          <w:sz w:val="24"/>
          <w:szCs w:val="24"/>
        </w:rPr>
      </w:pPr>
      <w:proofErr w:type="gramStart"/>
      <w:r w:rsidRPr="005313AB">
        <w:rPr>
          <w:rFonts w:ascii="Arial" w:hAnsi="Arial" w:cs="Arial"/>
          <w:b/>
          <w:bCs/>
          <w:sz w:val="24"/>
          <w:szCs w:val="24"/>
        </w:rPr>
        <w:t>1:7</w:t>
      </w:r>
      <w:r w:rsidRPr="005313AB">
        <w:rPr>
          <w:rFonts w:ascii="Arial" w:hAnsi="Arial" w:cs="Arial"/>
          <w:sz w:val="24"/>
          <w:szCs w:val="24"/>
        </w:rPr>
        <w:t xml:space="preserve">    </w:t>
      </w:r>
      <w:r w:rsidRPr="005313AB">
        <w:rPr>
          <w:rFonts w:ascii="Arial" w:hAnsi="Arial" w:cs="Arial"/>
          <w:i/>
          <w:iCs/>
          <w:sz w:val="24"/>
          <w:szCs w:val="24"/>
        </w:rPr>
        <w:t>my.</w:t>
      </w:r>
      <w:proofErr w:type="gramEnd"/>
      <w:r w:rsidRPr="005313AB">
        <w:rPr>
          <w:rFonts w:ascii="Arial" w:hAnsi="Arial" w:cs="Arial"/>
          <w:sz w:val="24"/>
          <w:szCs w:val="24"/>
        </w:rPr>
        <w:t xml:space="preserve"> The personal pronouns here and elsewhere in Joel (vv. 6, 13–14; 2:13–14, 17–18, 23, 26–27; 3:2–5, 17) offer a hint of hope, since they indicate that the people belong to the Lord (cf. Jos 22:19).</w:t>
      </w:r>
      <w:r w:rsidR="00214E67" w:rsidRPr="00214E67">
        <w:rPr>
          <w:rFonts w:ascii="Arial" w:hAnsi="Arial" w:cs="Arial"/>
          <w:sz w:val="24"/>
          <w:szCs w:val="24"/>
        </w:rPr>
        <w:t xml:space="preserve"> </w:t>
      </w:r>
      <w:r w:rsidR="00214E67">
        <w:rPr>
          <w:rFonts w:ascii="Arial" w:hAnsi="Arial" w:cs="Arial"/>
          <w:sz w:val="24"/>
          <w:szCs w:val="24"/>
        </w:rPr>
        <w:t>(CSB)</w:t>
      </w:r>
    </w:p>
    <w:p w:rsidR="00E22BD9" w:rsidRPr="005313AB" w:rsidRDefault="00E22BD9" w:rsidP="00C553BE">
      <w:pPr>
        <w:autoSpaceDE w:val="0"/>
        <w:autoSpaceDN w:val="0"/>
        <w:adjustRightInd w:val="0"/>
        <w:jc w:val="left"/>
        <w:rPr>
          <w:rFonts w:ascii="Arial" w:hAnsi="Arial" w:cs="Arial"/>
          <w:sz w:val="24"/>
          <w:szCs w:val="24"/>
        </w:rPr>
      </w:pPr>
    </w:p>
    <w:p w:rsidR="00E22BD9" w:rsidRPr="005313AB" w:rsidRDefault="00E22BD9" w:rsidP="00C553BE">
      <w:pPr>
        <w:autoSpaceDE w:val="0"/>
        <w:autoSpaceDN w:val="0"/>
        <w:adjustRightInd w:val="0"/>
        <w:jc w:val="left"/>
        <w:rPr>
          <w:rFonts w:ascii="Arial" w:hAnsi="Arial" w:cs="Arial"/>
          <w:sz w:val="24"/>
          <w:szCs w:val="24"/>
        </w:rPr>
      </w:pPr>
      <w:r w:rsidRPr="005313AB">
        <w:rPr>
          <w:rFonts w:ascii="Arial" w:hAnsi="Arial" w:cs="Arial"/>
          <w:sz w:val="24"/>
          <w:szCs w:val="24"/>
        </w:rPr>
        <w:lastRenderedPageBreak/>
        <w:t xml:space="preserve">        THEIR BARK – This was by the complete removal of the bark. This being the condition in which the land was left after the visit of the locusts, the prophet now urges his countrymen to mourn.   (</w:t>
      </w:r>
      <w:proofErr w:type="spellStart"/>
      <w:r w:rsidRPr="005313AB">
        <w:rPr>
          <w:rFonts w:ascii="Arial" w:hAnsi="Arial" w:cs="Arial"/>
          <w:sz w:val="24"/>
          <w:szCs w:val="24"/>
        </w:rPr>
        <w:t>K</w:t>
      </w:r>
      <w:r w:rsidR="00214E67">
        <w:rPr>
          <w:rFonts w:ascii="Arial" w:hAnsi="Arial" w:cs="Arial"/>
          <w:sz w:val="24"/>
          <w:szCs w:val="24"/>
        </w:rPr>
        <w:t>retzmann</w:t>
      </w:r>
      <w:proofErr w:type="spellEnd"/>
      <w:r w:rsidRPr="005313AB">
        <w:rPr>
          <w:rFonts w:ascii="Arial" w:hAnsi="Arial" w:cs="Arial"/>
          <w:sz w:val="24"/>
          <w:szCs w:val="24"/>
        </w:rPr>
        <w:t>)</w:t>
      </w:r>
    </w:p>
    <w:p w:rsidR="00B822E1" w:rsidRPr="005313AB" w:rsidRDefault="00B822E1" w:rsidP="00C553BE">
      <w:pPr>
        <w:autoSpaceDE w:val="0"/>
        <w:autoSpaceDN w:val="0"/>
        <w:adjustRightInd w:val="0"/>
        <w:jc w:val="left"/>
        <w:rPr>
          <w:rFonts w:ascii="Arial" w:hAnsi="Arial" w:cs="Arial"/>
          <w:b/>
          <w:bCs/>
          <w:sz w:val="24"/>
          <w:szCs w:val="24"/>
        </w:rPr>
      </w:pPr>
    </w:p>
    <w:p w:rsidR="00E22BD9" w:rsidRPr="005313AB" w:rsidRDefault="00C553BE" w:rsidP="00C553BE">
      <w:pPr>
        <w:autoSpaceDE w:val="0"/>
        <w:autoSpaceDN w:val="0"/>
        <w:adjustRightInd w:val="0"/>
        <w:jc w:val="left"/>
        <w:rPr>
          <w:rFonts w:ascii="Arial" w:hAnsi="Arial" w:cs="Arial"/>
          <w:sz w:val="24"/>
          <w:szCs w:val="24"/>
        </w:rPr>
      </w:pPr>
      <w:proofErr w:type="gramStart"/>
      <w:r w:rsidRPr="005313AB">
        <w:rPr>
          <w:rFonts w:ascii="Arial" w:hAnsi="Arial" w:cs="Arial"/>
          <w:b/>
          <w:bCs/>
          <w:sz w:val="24"/>
          <w:szCs w:val="24"/>
        </w:rPr>
        <w:t>1:8</w:t>
      </w:r>
      <w:r w:rsidRPr="005313AB">
        <w:rPr>
          <w:rFonts w:ascii="Arial" w:hAnsi="Arial" w:cs="Arial"/>
          <w:sz w:val="24"/>
          <w:szCs w:val="24"/>
        </w:rPr>
        <w:t xml:space="preserve">    </w:t>
      </w:r>
      <w:r w:rsidRPr="005313AB">
        <w:rPr>
          <w:rFonts w:ascii="Arial" w:hAnsi="Arial" w:cs="Arial"/>
          <w:i/>
          <w:iCs/>
          <w:sz w:val="24"/>
          <w:szCs w:val="24"/>
        </w:rPr>
        <w:t>virgin.</w:t>
      </w:r>
      <w:proofErr w:type="gramEnd"/>
      <w:r w:rsidRPr="005313AB">
        <w:rPr>
          <w:rFonts w:ascii="Arial" w:hAnsi="Arial" w:cs="Arial"/>
          <w:sz w:val="24"/>
          <w:szCs w:val="24"/>
        </w:rPr>
        <w:t xml:space="preserve"> The community is addressed. In Israel, when a woman was pledged to be married to a man, he was called her husband and she his wife, though she was still a virgin (see </w:t>
      </w:r>
      <w:proofErr w:type="gramStart"/>
      <w:r w:rsidRPr="005313AB">
        <w:rPr>
          <w:rFonts w:ascii="Arial" w:hAnsi="Arial" w:cs="Arial"/>
          <w:sz w:val="24"/>
          <w:szCs w:val="24"/>
        </w:rPr>
        <w:t>Dt</w:t>
      </w:r>
      <w:proofErr w:type="gramEnd"/>
      <w:r w:rsidRPr="005313AB">
        <w:rPr>
          <w:rFonts w:ascii="Arial" w:hAnsi="Arial" w:cs="Arial"/>
          <w:sz w:val="24"/>
          <w:szCs w:val="24"/>
        </w:rPr>
        <w:t xml:space="preserve"> 22:23–24). This verse refers to such a husband who died before the marriage was consummated. </w:t>
      </w:r>
      <w:r w:rsidR="00214E67">
        <w:rPr>
          <w:rFonts w:ascii="Arial" w:hAnsi="Arial" w:cs="Arial"/>
          <w:sz w:val="24"/>
          <w:szCs w:val="24"/>
        </w:rPr>
        <w:t>(CSB)</w:t>
      </w:r>
    </w:p>
    <w:p w:rsidR="00E22BD9" w:rsidRPr="005313AB" w:rsidRDefault="00E22BD9" w:rsidP="00C553BE">
      <w:pPr>
        <w:autoSpaceDE w:val="0"/>
        <w:autoSpaceDN w:val="0"/>
        <w:adjustRightInd w:val="0"/>
        <w:jc w:val="left"/>
        <w:rPr>
          <w:rFonts w:ascii="Arial" w:hAnsi="Arial" w:cs="Arial"/>
          <w:sz w:val="24"/>
          <w:szCs w:val="24"/>
        </w:rPr>
      </w:pPr>
    </w:p>
    <w:p w:rsidR="00C553BE" w:rsidRPr="005313AB" w:rsidRDefault="00E22BD9" w:rsidP="00C553BE">
      <w:pPr>
        <w:autoSpaceDE w:val="0"/>
        <w:autoSpaceDN w:val="0"/>
        <w:adjustRightInd w:val="0"/>
        <w:jc w:val="left"/>
        <w:rPr>
          <w:rFonts w:ascii="Arial" w:hAnsi="Arial" w:cs="Arial"/>
          <w:sz w:val="24"/>
          <w:szCs w:val="24"/>
        </w:rPr>
      </w:pPr>
      <w:r w:rsidRPr="005313AB">
        <w:rPr>
          <w:rFonts w:ascii="Arial" w:hAnsi="Arial" w:cs="Arial"/>
          <w:sz w:val="24"/>
          <w:szCs w:val="24"/>
        </w:rPr>
        <w:t xml:space="preserve">        </w:t>
      </w:r>
      <w:proofErr w:type="gramStart"/>
      <w:r w:rsidR="00C553BE" w:rsidRPr="005313AB">
        <w:rPr>
          <w:rFonts w:ascii="Arial" w:hAnsi="Arial" w:cs="Arial"/>
          <w:i/>
          <w:iCs/>
          <w:sz w:val="24"/>
          <w:szCs w:val="24"/>
        </w:rPr>
        <w:t>sackcloth</w:t>
      </w:r>
      <w:proofErr w:type="gramEnd"/>
      <w:r w:rsidR="00C553BE" w:rsidRPr="005313AB">
        <w:rPr>
          <w:rFonts w:ascii="Arial" w:hAnsi="Arial" w:cs="Arial"/>
          <w:i/>
          <w:iCs/>
          <w:sz w:val="24"/>
          <w:szCs w:val="24"/>
        </w:rPr>
        <w:t>.</w:t>
      </w:r>
      <w:r w:rsidR="00C553BE" w:rsidRPr="005313AB">
        <w:rPr>
          <w:rFonts w:ascii="Arial" w:hAnsi="Arial" w:cs="Arial"/>
          <w:sz w:val="24"/>
          <w:szCs w:val="24"/>
        </w:rPr>
        <w:t xml:space="preserve"> See v. 13; Ge 37:34 and </w:t>
      </w:r>
      <w:r w:rsidR="00C553BE" w:rsidRPr="005313AB">
        <w:rPr>
          <w:rFonts w:ascii="Arial" w:hAnsi="Arial" w:cs="Arial"/>
          <w:color w:val="FF0000"/>
          <w:sz w:val="24"/>
          <w:szCs w:val="24"/>
        </w:rPr>
        <w:t>note</w:t>
      </w:r>
      <w:r w:rsidR="00C553BE" w:rsidRPr="005313AB">
        <w:rPr>
          <w:rFonts w:ascii="Arial" w:hAnsi="Arial" w:cs="Arial"/>
          <w:sz w:val="24"/>
          <w:szCs w:val="24"/>
        </w:rPr>
        <w:t>.</w:t>
      </w:r>
      <w:r w:rsidR="00214E67" w:rsidRPr="00214E67">
        <w:rPr>
          <w:rFonts w:ascii="Arial" w:hAnsi="Arial" w:cs="Arial"/>
          <w:sz w:val="24"/>
          <w:szCs w:val="24"/>
        </w:rPr>
        <w:t xml:space="preserve"> </w:t>
      </w:r>
      <w:r w:rsidR="00214E67">
        <w:rPr>
          <w:rFonts w:ascii="Arial" w:hAnsi="Arial" w:cs="Arial"/>
          <w:sz w:val="24"/>
          <w:szCs w:val="24"/>
        </w:rPr>
        <w:t>(CSB)</w:t>
      </w:r>
    </w:p>
    <w:p w:rsidR="00B822E1" w:rsidRPr="005313AB" w:rsidRDefault="00B822E1" w:rsidP="00C553BE">
      <w:pPr>
        <w:autoSpaceDE w:val="0"/>
        <w:autoSpaceDN w:val="0"/>
        <w:adjustRightInd w:val="0"/>
        <w:jc w:val="left"/>
        <w:rPr>
          <w:rFonts w:ascii="Arial" w:hAnsi="Arial" w:cs="Arial"/>
          <w:b/>
          <w:bCs/>
          <w:sz w:val="24"/>
          <w:szCs w:val="24"/>
        </w:rPr>
      </w:pPr>
    </w:p>
    <w:p w:rsidR="00C553BE" w:rsidRPr="005313AB" w:rsidRDefault="00C553BE" w:rsidP="00C553BE">
      <w:pPr>
        <w:autoSpaceDE w:val="0"/>
        <w:autoSpaceDN w:val="0"/>
        <w:adjustRightInd w:val="0"/>
        <w:jc w:val="left"/>
        <w:rPr>
          <w:rFonts w:ascii="Arial" w:hAnsi="Arial" w:cs="Arial"/>
          <w:sz w:val="24"/>
          <w:szCs w:val="24"/>
        </w:rPr>
      </w:pPr>
      <w:proofErr w:type="gramStart"/>
      <w:r w:rsidRPr="005313AB">
        <w:rPr>
          <w:rFonts w:ascii="Arial" w:hAnsi="Arial" w:cs="Arial"/>
          <w:b/>
          <w:bCs/>
          <w:sz w:val="24"/>
          <w:szCs w:val="24"/>
        </w:rPr>
        <w:t>1:9</w:t>
      </w:r>
      <w:r w:rsidRPr="005313AB">
        <w:rPr>
          <w:rFonts w:ascii="Arial" w:hAnsi="Arial" w:cs="Arial"/>
          <w:sz w:val="24"/>
          <w:szCs w:val="24"/>
        </w:rPr>
        <w:t xml:space="preserve">    </w:t>
      </w:r>
      <w:r w:rsidRPr="005313AB">
        <w:rPr>
          <w:rFonts w:ascii="Arial" w:hAnsi="Arial" w:cs="Arial"/>
          <w:i/>
          <w:iCs/>
          <w:sz w:val="24"/>
          <w:szCs w:val="24"/>
        </w:rPr>
        <w:t>offerings.</w:t>
      </w:r>
      <w:proofErr w:type="gramEnd"/>
      <w:r w:rsidRPr="005313AB">
        <w:rPr>
          <w:rFonts w:ascii="Arial" w:hAnsi="Arial" w:cs="Arial"/>
          <w:sz w:val="24"/>
          <w:szCs w:val="24"/>
        </w:rPr>
        <w:t xml:space="preserve"> The locusts have left nothing that can be offered as sacrifice. The grain offering (Lev 2:1–2) and the drink offering, which was a libation of wine (Lev 23:13), were part of the daily offering (Ex 29:40; Nu 28:5–8).</w:t>
      </w:r>
      <w:r w:rsidR="00214E67" w:rsidRPr="00214E67">
        <w:rPr>
          <w:rFonts w:ascii="Arial" w:hAnsi="Arial" w:cs="Arial"/>
          <w:sz w:val="24"/>
          <w:szCs w:val="24"/>
        </w:rPr>
        <w:t xml:space="preserve"> </w:t>
      </w:r>
      <w:r w:rsidR="00214E67">
        <w:rPr>
          <w:rFonts w:ascii="Arial" w:hAnsi="Arial" w:cs="Arial"/>
          <w:sz w:val="24"/>
          <w:szCs w:val="24"/>
        </w:rPr>
        <w:t>(CSB)</w:t>
      </w:r>
    </w:p>
    <w:p w:rsidR="00E22BD9" w:rsidRPr="005313AB" w:rsidRDefault="00E22BD9" w:rsidP="00C553BE">
      <w:pPr>
        <w:autoSpaceDE w:val="0"/>
        <w:autoSpaceDN w:val="0"/>
        <w:adjustRightInd w:val="0"/>
        <w:jc w:val="left"/>
        <w:rPr>
          <w:rFonts w:ascii="Arial" w:hAnsi="Arial" w:cs="Arial"/>
          <w:sz w:val="24"/>
          <w:szCs w:val="24"/>
        </w:rPr>
      </w:pPr>
    </w:p>
    <w:p w:rsidR="00E22BD9" w:rsidRPr="005313AB" w:rsidRDefault="00E22BD9" w:rsidP="00C553BE">
      <w:pPr>
        <w:autoSpaceDE w:val="0"/>
        <w:autoSpaceDN w:val="0"/>
        <w:adjustRightInd w:val="0"/>
        <w:jc w:val="left"/>
        <w:rPr>
          <w:rFonts w:ascii="Arial" w:hAnsi="Arial" w:cs="Arial"/>
          <w:sz w:val="24"/>
          <w:szCs w:val="24"/>
        </w:rPr>
      </w:pPr>
      <w:r w:rsidRPr="005313AB">
        <w:rPr>
          <w:rFonts w:ascii="Arial" w:hAnsi="Arial" w:cs="Arial"/>
          <w:sz w:val="24"/>
          <w:szCs w:val="24"/>
        </w:rPr>
        <w:t>These were regularly used in thanksgiving for God’s provision (</w:t>
      </w:r>
      <w:proofErr w:type="spellStart"/>
      <w:r w:rsidRPr="005313AB">
        <w:rPr>
          <w:rFonts w:ascii="Arial" w:hAnsi="Arial" w:cs="Arial"/>
          <w:sz w:val="24"/>
          <w:szCs w:val="24"/>
        </w:rPr>
        <w:t>Lv</w:t>
      </w:r>
      <w:proofErr w:type="spellEnd"/>
      <w:r w:rsidRPr="005313AB">
        <w:rPr>
          <w:rFonts w:ascii="Arial" w:hAnsi="Arial" w:cs="Arial"/>
          <w:sz w:val="24"/>
          <w:szCs w:val="24"/>
        </w:rPr>
        <w:t xml:space="preserve"> 2; 6:14-23), and with daily sacrifices (Ex 29:40-41), with the first fruit offering (</w:t>
      </w:r>
      <w:proofErr w:type="spellStart"/>
      <w:r w:rsidRPr="005313AB">
        <w:rPr>
          <w:rFonts w:ascii="Arial" w:hAnsi="Arial" w:cs="Arial"/>
          <w:sz w:val="24"/>
          <w:szCs w:val="24"/>
        </w:rPr>
        <w:t>Lv</w:t>
      </w:r>
      <w:proofErr w:type="spellEnd"/>
      <w:r w:rsidRPr="005313AB">
        <w:rPr>
          <w:rFonts w:ascii="Arial" w:hAnsi="Arial" w:cs="Arial"/>
          <w:sz w:val="24"/>
          <w:szCs w:val="24"/>
        </w:rPr>
        <w:t xml:space="preserve"> 23:13), and with other sacr</w:t>
      </w:r>
      <w:r w:rsidR="002720BF" w:rsidRPr="005313AB">
        <w:rPr>
          <w:rFonts w:ascii="Arial" w:hAnsi="Arial" w:cs="Arial"/>
          <w:sz w:val="24"/>
          <w:szCs w:val="24"/>
        </w:rPr>
        <w:t>i</w:t>
      </w:r>
      <w:r w:rsidRPr="005313AB">
        <w:rPr>
          <w:rFonts w:ascii="Arial" w:hAnsi="Arial" w:cs="Arial"/>
          <w:sz w:val="24"/>
          <w:szCs w:val="24"/>
        </w:rPr>
        <w:t>fices (Nu 15:5-7, 10).  The famine produced by the locust invasion would threaten to put an end to these sacr</w:t>
      </w:r>
      <w:r w:rsidR="002720BF" w:rsidRPr="005313AB">
        <w:rPr>
          <w:rFonts w:ascii="Arial" w:hAnsi="Arial" w:cs="Arial"/>
          <w:sz w:val="24"/>
          <w:szCs w:val="24"/>
        </w:rPr>
        <w:t>i</w:t>
      </w:r>
      <w:r w:rsidRPr="005313AB">
        <w:rPr>
          <w:rFonts w:ascii="Arial" w:hAnsi="Arial" w:cs="Arial"/>
          <w:sz w:val="24"/>
          <w:szCs w:val="24"/>
        </w:rPr>
        <w:t>fices and the blessings they provided.  (TLSB)</w:t>
      </w:r>
    </w:p>
    <w:p w:rsidR="002720BF" w:rsidRPr="005313AB" w:rsidRDefault="002720BF" w:rsidP="00C553BE">
      <w:pPr>
        <w:autoSpaceDE w:val="0"/>
        <w:autoSpaceDN w:val="0"/>
        <w:adjustRightInd w:val="0"/>
        <w:jc w:val="left"/>
        <w:rPr>
          <w:rFonts w:ascii="Arial" w:hAnsi="Arial" w:cs="Arial"/>
          <w:sz w:val="24"/>
          <w:szCs w:val="24"/>
        </w:rPr>
      </w:pPr>
    </w:p>
    <w:p w:rsidR="002720BF" w:rsidRPr="005313AB" w:rsidRDefault="002720BF" w:rsidP="00C553BE">
      <w:pPr>
        <w:autoSpaceDE w:val="0"/>
        <w:autoSpaceDN w:val="0"/>
        <w:adjustRightInd w:val="0"/>
        <w:jc w:val="left"/>
        <w:rPr>
          <w:rFonts w:ascii="Arial" w:hAnsi="Arial" w:cs="Arial"/>
          <w:sz w:val="24"/>
          <w:szCs w:val="24"/>
        </w:rPr>
      </w:pPr>
      <w:r w:rsidRPr="005313AB">
        <w:rPr>
          <w:rFonts w:ascii="Arial" w:hAnsi="Arial" w:cs="Arial"/>
          <w:sz w:val="24"/>
          <w:szCs w:val="24"/>
        </w:rPr>
        <w:t xml:space="preserve">        PRIESTS…MOURNING – These were the priests serving in God’s house would mourn the cessation of the grain and drink offerings because of the loss of their own substance and also because the people’s fellowship with the Lord would be broken.  (TLSB)</w:t>
      </w:r>
    </w:p>
    <w:p w:rsidR="00B822E1" w:rsidRPr="005313AB" w:rsidRDefault="00B822E1" w:rsidP="00C553BE">
      <w:pPr>
        <w:autoSpaceDE w:val="0"/>
        <w:autoSpaceDN w:val="0"/>
        <w:adjustRightInd w:val="0"/>
        <w:jc w:val="left"/>
        <w:rPr>
          <w:rFonts w:ascii="Arial" w:hAnsi="Arial" w:cs="Arial"/>
          <w:b/>
          <w:bCs/>
          <w:sz w:val="24"/>
          <w:szCs w:val="24"/>
        </w:rPr>
      </w:pPr>
    </w:p>
    <w:p w:rsidR="002720BF" w:rsidRPr="005313AB" w:rsidRDefault="00C553BE" w:rsidP="00C553BE">
      <w:pPr>
        <w:autoSpaceDE w:val="0"/>
        <w:autoSpaceDN w:val="0"/>
        <w:adjustRightInd w:val="0"/>
        <w:jc w:val="left"/>
        <w:rPr>
          <w:rFonts w:ascii="Arial" w:hAnsi="Arial" w:cs="Arial"/>
          <w:sz w:val="24"/>
          <w:szCs w:val="24"/>
        </w:rPr>
      </w:pPr>
      <w:r w:rsidRPr="005313AB">
        <w:rPr>
          <w:rFonts w:ascii="Arial" w:hAnsi="Arial" w:cs="Arial"/>
          <w:b/>
          <w:bCs/>
          <w:sz w:val="24"/>
          <w:szCs w:val="24"/>
        </w:rPr>
        <w:t>1:10</w:t>
      </w:r>
      <w:r w:rsidRPr="005313AB">
        <w:rPr>
          <w:rFonts w:ascii="Arial" w:hAnsi="Arial" w:cs="Arial"/>
          <w:sz w:val="24"/>
          <w:szCs w:val="24"/>
        </w:rPr>
        <w:t xml:space="preserve">    </w:t>
      </w:r>
      <w:r w:rsidRPr="005313AB">
        <w:rPr>
          <w:rFonts w:ascii="Arial" w:hAnsi="Arial" w:cs="Arial"/>
          <w:i/>
          <w:iCs/>
          <w:sz w:val="24"/>
          <w:szCs w:val="24"/>
        </w:rPr>
        <w:t>dried up.</w:t>
      </w:r>
      <w:r w:rsidRPr="005313AB">
        <w:rPr>
          <w:rFonts w:ascii="Arial" w:hAnsi="Arial" w:cs="Arial"/>
          <w:sz w:val="24"/>
          <w:szCs w:val="24"/>
        </w:rPr>
        <w:t xml:space="preserve"> The destruction caused by the locusts was intensified by drought. </w:t>
      </w:r>
      <w:r w:rsidR="00214E67">
        <w:rPr>
          <w:rFonts w:ascii="Arial" w:hAnsi="Arial" w:cs="Arial"/>
          <w:sz w:val="24"/>
          <w:szCs w:val="24"/>
        </w:rPr>
        <w:t>(CSB)</w:t>
      </w:r>
    </w:p>
    <w:p w:rsidR="002720BF" w:rsidRPr="005313AB" w:rsidRDefault="002720BF" w:rsidP="00C553BE">
      <w:pPr>
        <w:autoSpaceDE w:val="0"/>
        <w:autoSpaceDN w:val="0"/>
        <w:adjustRightInd w:val="0"/>
        <w:jc w:val="left"/>
        <w:rPr>
          <w:rFonts w:ascii="Arial" w:hAnsi="Arial" w:cs="Arial"/>
          <w:sz w:val="24"/>
          <w:szCs w:val="24"/>
        </w:rPr>
      </w:pPr>
    </w:p>
    <w:p w:rsidR="002720BF" w:rsidRPr="005313AB" w:rsidRDefault="007B1107" w:rsidP="00C553BE">
      <w:pPr>
        <w:autoSpaceDE w:val="0"/>
        <w:autoSpaceDN w:val="0"/>
        <w:adjustRightInd w:val="0"/>
        <w:jc w:val="left"/>
        <w:rPr>
          <w:rFonts w:ascii="Arial" w:hAnsi="Arial" w:cs="Arial"/>
          <w:sz w:val="24"/>
          <w:szCs w:val="24"/>
        </w:rPr>
      </w:pPr>
      <w:r w:rsidRPr="005313AB">
        <w:rPr>
          <w:rFonts w:ascii="Arial" w:hAnsi="Arial" w:cs="Arial"/>
          <w:sz w:val="24"/>
          <w:szCs w:val="24"/>
        </w:rPr>
        <w:t>As with Adam and Eve’s sin (Gen 3:17), and again in the days of Noah (Gen 6:13), so also here the earth is depicted as suffering the consequences of human wickedness (</w:t>
      </w:r>
      <w:proofErr w:type="spellStart"/>
      <w:r w:rsidRPr="005313AB">
        <w:rPr>
          <w:rFonts w:ascii="Arial" w:hAnsi="Arial" w:cs="Arial"/>
          <w:sz w:val="24"/>
          <w:szCs w:val="24"/>
        </w:rPr>
        <w:t>cf</w:t>
      </w:r>
      <w:proofErr w:type="spellEnd"/>
      <w:r w:rsidRPr="005313AB">
        <w:rPr>
          <w:rFonts w:ascii="Arial" w:hAnsi="Arial" w:cs="Arial"/>
          <w:sz w:val="24"/>
          <w:szCs w:val="24"/>
        </w:rPr>
        <w:t xml:space="preserve"> Rm 8:20-23)</w:t>
      </w:r>
      <w:r w:rsidR="00214E67">
        <w:rPr>
          <w:rFonts w:ascii="Arial" w:hAnsi="Arial" w:cs="Arial"/>
          <w:sz w:val="24"/>
          <w:szCs w:val="24"/>
        </w:rPr>
        <w:t>.</w:t>
      </w:r>
      <w:r w:rsidRPr="005313AB">
        <w:rPr>
          <w:rFonts w:ascii="Arial" w:hAnsi="Arial" w:cs="Arial"/>
          <w:sz w:val="24"/>
          <w:szCs w:val="24"/>
        </w:rPr>
        <w:t xml:space="preserve">  </w:t>
      </w:r>
      <w:proofErr w:type="gramStart"/>
      <w:r w:rsidRPr="005313AB">
        <w:rPr>
          <w:rFonts w:ascii="Arial" w:hAnsi="Arial" w:cs="Arial"/>
          <w:sz w:val="24"/>
          <w:szCs w:val="24"/>
        </w:rPr>
        <w:t>(</w:t>
      </w:r>
      <w:proofErr w:type="gramEnd"/>
      <w:r w:rsidRPr="005313AB">
        <w:rPr>
          <w:rFonts w:ascii="Arial" w:hAnsi="Arial" w:cs="Arial"/>
          <w:sz w:val="24"/>
          <w:szCs w:val="24"/>
        </w:rPr>
        <w:t>TLSB)</w:t>
      </w:r>
    </w:p>
    <w:p w:rsidR="002720BF" w:rsidRPr="005313AB" w:rsidRDefault="002720BF" w:rsidP="00C553BE">
      <w:pPr>
        <w:autoSpaceDE w:val="0"/>
        <w:autoSpaceDN w:val="0"/>
        <w:adjustRightInd w:val="0"/>
        <w:jc w:val="left"/>
        <w:rPr>
          <w:rFonts w:ascii="Arial" w:hAnsi="Arial" w:cs="Arial"/>
          <w:sz w:val="24"/>
          <w:szCs w:val="24"/>
        </w:rPr>
      </w:pPr>
    </w:p>
    <w:p w:rsidR="007B1107" w:rsidRPr="005313AB" w:rsidRDefault="002720BF" w:rsidP="00C553BE">
      <w:pPr>
        <w:autoSpaceDE w:val="0"/>
        <w:autoSpaceDN w:val="0"/>
        <w:adjustRightInd w:val="0"/>
        <w:jc w:val="left"/>
        <w:rPr>
          <w:rFonts w:ascii="Arial" w:hAnsi="Arial" w:cs="Arial"/>
          <w:sz w:val="24"/>
          <w:szCs w:val="24"/>
        </w:rPr>
      </w:pPr>
      <w:r w:rsidRPr="005313AB">
        <w:rPr>
          <w:rFonts w:ascii="Arial" w:hAnsi="Arial" w:cs="Arial"/>
          <w:sz w:val="24"/>
          <w:szCs w:val="24"/>
        </w:rPr>
        <w:t xml:space="preserve">           </w:t>
      </w:r>
      <w:proofErr w:type="gramStart"/>
      <w:r w:rsidR="00C553BE" w:rsidRPr="005313AB">
        <w:rPr>
          <w:rFonts w:ascii="Arial" w:hAnsi="Arial" w:cs="Arial"/>
          <w:i/>
          <w:iCs/>
          <w:sz w:val="24"/>
          <w:szCs w:val="24"/>
        </w:rPr>
        <w:t>grain</w:t>
      </w:r>
      <w:proofErr w:type="gramEnd"/>
      <w:r w:rsidR="00C553BE" w:rsidRPr="005313AB">
        <w:rPr>
          <w:rFonts w:ascii="Arial" w:hAnsi="Arial" w:cs="Arial"/>
          <w:i/>
          <w:iCs/>
          <w:sz w:val="24"/>
          <w:szCs w:val="24"/>
        </w:rPr>
        <w:t xml:space="preserve"> … new wine … oil.</w:t>
      </w:r>
      <w:r w:rsidR="00C553BE" w:rsidRPr="005313AB">
        <w:rPr>
          <w:rFonts w:ascii="Arial" w:hAnsi="Arial" w:cs="Arial"/>
          <w:sz w:val="24"/>
          <w:szCs w:val="24"/>
        </w:rPr>
        <w:t xml:space="preserve"> An important OT triad, related to the agriculture of that day (see 2:19)</w:t>
      </w:r>
      <w:r w:rsidR="00214E67" w:rsidRPr="00214E67">
        <w:rPr>
          <w:rFonts w:ascii="Arial" w:hAnsi="Arial" w:cs="Arial"/>
          <w:sz w:val="24"/>
          <w:szCs w:val="24"/>
        </w:rPr>
        <w:t xml:space="preserve"> </w:t>
      </w:r>
      <w:r w:rsidR="00214E67">
        <w:rPr>
          <w:rFonts w:ascii="Arial" w:hAnsi="Arial" w:cs="Arial"/>
          <w:sz w:val="24"/>
          <w:szCs w:val="24"/>
        </w:rPr>
        <w:t>(CSB)</w:t>
      </w:r>
    </w:p>
    <w:p w:rsidR="007B1107" w:rsidRPr="005313AB" w:rsidRDefault="007B1107" w:rsidP="00C553BE">
      <w:pPr>
        <w:autoSpaceDE w:val="0"/>
        <w:autoSpaceDN w:val="0"/>
        <w:adjustRightInd w:val="0"/>
        <w:jc w:val="left"/>
        <w:rPr>
          <w:rFonts w:ascii="Arial" w:hAnsi="Arial" w:cs="Arial"/>
          <w:sz w:val="24"/>
          <w:szCs w:val="24"/>
        </w:rPr>
      </w:pPr>
    </w:p>
    <w:p w:rsidR="00C553BE" w:rsidRPr="005313AB" w:rsidRDefault="007B1107" w:rsidP="00C553BE">
      <w:pPr>
        <w:autoSpaceDE w:val="0"/>
        <w:autoSpaceDN w:val="0"/>
        <w:adjustRightInd w:val="0"/>
        <w:jc w:val="left"/>
        <w:rPr>
          <w:rFonts w:ascii="Arial" w:hAnsi="Arial" w:cs="Arial"/>
          <w:sz w:val="24"/>
          <w:szCs w:val="24"/>
        </w:rPr>
      </w:pPr>
      <w:r w:rsidRPr="005313AB">
        <w:rPr>
          <w:rFonts w:ascii="Arial" w:hAnsi="Arial" w:cs="Arial"/>
          <w:sz w:val="24"/>
          <w:szCs w:val="24"/>
        </w:rPr>
        <w:t xml:space="preserve">According to the law, grain offerings in the form of fine flour mixed with oil and </w:t>
      </w:r>
      <w:proofErr w:type="spellStart"/>
      <w:r w:rsidRPr="005313AB">
        <w:rPr>
          <w:rFonts w:ascii="Arial" w:hAnsi="Arial" w:cs="Arial"/>
          <w:sz w:val="24"/>
          <w:szCs w:val="24"/>
        </w:rPr>
        <w:t>incese</w:t>
      </w:r>
      <w:proofErr w:type="spellEnd"/>
      <w:r w:rsidRPr="005313AB">
        <w:rPr>
          <w:rFonts w:ascii="Arial" w:hAnsi="Arial" w:cs="Arial"/>
          <w:sz w:val="24"/>
          <w:szCs w:val="24"/>
        </w:rPr>
        <w:t>, or bread baked without yeast, or crushed and roasted heads of new grain were to be salted and offered on the altar.  A grain offering and a quart or more of wine as a drink offering were to accompany all burnt offerings (Nu 15:1-12).  (PBC)</w:t>
      </w:r>
    </w:p>
    <w:p w:rsidR="004025D5" w:rsidRPr="005313AB" w:rsidRDefault="004025D5" w:rsidP="00C553BE">
      <w:pPr>
        <w:autoSpaceDE w:val="0"/>
        <w:autoSpaceDN w:val="0"/>
        <w:adjustRightInd w:val="0"/>
        <w:jc w:val="left"/>
        <w:rPr>
          <w:rFonts w:ascii="Arial" w:hAnsi="Arial" w:cs="Arial"/>
          <w:sz w:val="24"/>
          <w:szCs w:val="24"/>
        </w:rPr>
      </w:pPr>
    </w:p>
    <w:p w:rsidR="004025D5" w:rsidRPr="005313AB" w:rsidRDefault="004025D5" w:rsidP="00C553BE">
      <w:pPr>
        <w:autoSpaceDE w:val="0"/>
        <w:autoSpaceDN w:val="0"/>
        <w:adjustRightInd w:val="0"/>
        <w:jc w:val="left"/>
        <w:rPr>
          <w:rFonts w:ascii="Arial" w:hAnsi="Arial" w:cs="Arial"/>
          <w:sz w:val="24"/>
          <w:szCs w:val="24"/>
        </w:rPr>
      </w:pPr>
      <w:r w:rsidRPr="005313AB">
        <w:rPr>
          <w:rFonts w:ascii="Arial" w:hAnsi="Arial" w:cs="Arial"/>
          <w:b/>
          <w:sz w:val="24"/>
          <w:szCs w:val="24"/>
        </w:rPr>
        <w:t>1:11</w:t>
      </w:r>
      <w:r w:rsidRPr="005313AB">
        <w:rPr>
          <w:rFonts w:ascii="Arial" w:hAnsi="Arial" w:cs="Arial"/>
          <w:sz w:val="24"/>
          <w:szCs w:val="24"/>
        </w:rPr>
        <w:t xml:space="preserve">   DESPAIR…FARMERS – As those responsible for the agricultural production of the land, framers will be especially grieved by the impending locust plague and resultant famine.  (TLSB)</w:t>
      </w:r>
    </w:p>
    <w:p w:rsidR="004025D5" w:rsidRPr="005313AB" w:rsidRDefault="004025D5" w:rsidP="00C553BE">
      <w:pPr>
        <w:autoSpaceDE w:val="0"/>
        <w:autoSpaceDN w:val="0"/>
        <w:adjustRightInd w:val="0"/>
        <w:jc w:val="left"/>
        <w:rPr>
          <w:rFonts w:ascii="Arial" w:hAnsi="Arial" w:cs="Arial"/>
          <w:sz w:val="24"/>
          <w:szCs w:val="24"/>
        </w:rPr>
      </w:pPr>
    </w:p>
    <w:p w:rsidR="004025D5" w:rsidRPr="005313AB" w:rsidRDefault="004025D5" w:rsidP="00C553BE">
      <w:pPr>
        <w:autoSpaceDE w:val="0"/>
        <w:autoSpaceDN w:val="0"/>
        <w:adjustRightInd w:val="0"/>
        <w:jc w:val="left"/>
        <w:rPr>
          <w:rFonts w:ascii="Arial" w:hAnsi="Arial" w:cs="Arial"/>
          <w:b/>
          <w:sz w:val="24"/>
          <w:szCs w:val="24"/>
        </w:rPr>
      </w:pPr>
      <w:r w:rsidRPr="005313AB">
        <w:rPr>
          <w:rFonts w:ascii="Arial" w:hAnsi="Arial" w:cs="Arial"/>
          <w:b/>
          <w:sz w:val="24"/>
          <w:szCs w:val="24"/>
        </w:rPr>
        <w:t>1:12</w:t>
      </w:r>
      <w:r w:rsidRPr="005313AB">
        <w:rPr>
          <w:rFonts w:ascii="Arial" w:hAnsi="Arial" w:cs="Arial"/>
          <w:sz w:val="24"/>
          <w:szCs w:val="24"/>
        </w:rPr>
        <w:t xml:space="preserve">   ARE DRIED UP – There could be no rejoicing over a bountiful harvest, as usual. </w:t>
      </w:r>
      <w:proofErr w:type="gramStart"/>
      <w:r w:rsidRPr="005313AB">
        <w:rPr>
          <w:rFonts w:ascii="Arial" w:hAnsi="Arial" w:cs="Arial"/>
          <w:sz w:val="24"/>
          <w:szCs w:val="24"/>
        </w:rPr>
        <w:t>Cp. Ps. 4, 7; Is. 9, 3.</w:t>
      </w:r>
      <w:proofErr w:type="gramEnd"/>
      <w:r w:rsidRPr="005313AB">
        <w:rPr>
          <w:rFonts w:ascii="Arial" w:hAnsi="Arial" w:cs="Arial"/>
          <w:sz w:val="24"/>
          <w:szCs w:val="24"/>
        </w:rPr>
        <w:t xml:space="preserve"> The description of the swarming grasshoppers and the desolation </w:t>
      </w:r>
      <w:r w:rsidRPr="005313AB">
        <w:rPr>
          <w:rFonts w:ascii="Arial" w:hAnsi="Arial" w:cs="Arial"/>
          <w:sz w:val="24"/>
          <w:szCs w:val="24"/>
        </w:rPr>
        <w:lastRenderedPageBreak/>
        <w:t>following in their wake is one of the most powerful in all literature, and the picture is rightly regarded as one which ought to call all men to repentance. (</w:t>
      </w:r>
      <w:proofErr w:type="spellStart"/>
      <w:r w:rsidRPr="005313AB">
        <w:rPr>
          <w:rFonts w:ascii="Arial" w:hAnsi="Arial" w:cs="Arial"/>
          <w:sz w:val="24"/>
          <w:szCs w:val="24"/>
        </w:rPr>
        <w:t>K</w:t>
      </w:r>
      <w:r w:rsidR="00214E67">
        <w:rPr>
          <w:rFonts w:ascii="Arial" w:hAnsi="Arial" w:cs="Arial"/>
          <w:sz w:val="24"/>
          <w:szCs w:val="24"/>
        </w:rPr>
        <w:t>retzmann</w:t>
      </w:r>
      <w:proofErr w:type="spellEnd"/>
      <w:r w:rsidRPr="005313AB">
        <w:rPr>
          <w:rFonts w:ascii="Arial" w:hAnsi="Arial" w:cs="Arial"/>
          <w:sz w:val="24"/>
          <w:szCs w:val="24"/>
        </w:rPr>
        <w:t>)</w:t>
      </w:r>
    </w:p>
    <w:p w:rsidR="004371C6" w:rsidRPr="005313AB" w:rsidRDefault="004371C6" w:rsidP="004371C6">
      <w:pPr>
        <w:autoSpaceDE w:val="0"/>
        <w:autoSpaceDN w:val="0"/>
        <w:adjustRightInd w:val="0"/>
        <w:spacing w:before="200" w:after="150"/>
        <w:jc w:val="left"/>
        <w:rPr>
          <w:rFonts w:ascii="Arial" w:hAnsi="Arial" w:cs="Arial"/>
          <w:sz w:val="24"/>
          <w:szCs w:val="24"/>
        </w:rPr>
      </w:pPr>
      <w:r w:rsidRPr="005313AB">
        <w:rPr>
          <w:rFonts w:ascii="Arial" w:hAnsi="Arial" w:cs="Arial"/>
          <w:i/>
          <w:iCs/>
          <w:sz w:val="24"/>
          <w:szCs w:val="24"/>
        </w:rPr>
        <w:t xml:space="preserve">A Call to Repentance </w:t>
      </w:r>
    </w:p>
    <w:p w:rsidR="00704663" w:rsidRPr="005313AB" w:rsidRDefault="00704663" w:rsidP="00704663">
      <w:pPr>
        <w:autoSpaceDE w:val="0"/>
        <w:autoSpaceDN w:val="0"/>
        <w:adjustRightInd w:val="0"/>
        <w:jc w:val="left"/>
        <w:rPr>
          <w:rFonts w:ascii="Arial" w:hAnsi="Arial" w:cs="Arial"/>
          <w:b/>
          <w:sz w:val="24"/>
          <w:szCs w:val="24"/>
          <w:vertAlign w:val="superscript"/>
        </w:rPr>
      </w:pPr>
    </w:p>
    <w:p w:rsidR="004371C6" w:rsidRPr="005313AB" w:rsidRDefault="004371C6" w:rsidP="00704663">
      <w:pPr>
        <w:autoSpaceDE w:val="0"/>
        <w:autoSpaceDN w:val="0"/>
        <w:adjustRightInd w:val="0"/>
        <w:jc w:val="left"/>
        <w:rPr>
          <w:rFonts w:ascii="Arial" w:hAnsi="Arial" w:cs="Arial"/>
          <w:b/>
          <w:sz w:val="24"/>
          <w:szCs w:val="24"/>
        </w:rPr>
      </w:pPr>
      <w:r w:rsidRPr="005313AB">
        <w:rPr>
          <w:rFonts w:ascii="Arial" w:hAnsi="Arial" w:cs="Arial"/>
          <w:b/>
          <w:sz w:val="24"/>
          <w:szCs w:val="24"/>
          <w:vertAlign w:val="superscript"/>
        </w:rPr>
        <w:t xml:space="preserve">13 </w:t>
      </w:r>
      <w:r w:rsidRPr="005313AB">
        <w:rPr>
          <w:rFonts w:ascii="Arial" w:hAnsi="Arial" w:cs="Arial"/>
          <w:b/>
          <w:sz w:val="24"/>
          <w:szCs w:val="24"/>
        </w:rPr>
        <w:t xml:space="preserve">Put on sackcloth, O priests, and mourn; wail, you who minister before the altar. </w:t>
      </w:r>
      <w:proofErr w:type="gramStart"/>
      <w:r w:rsidRPr="005313AB">
        <w:rPr>
          <w:rFonts w:ascii="Arial" w:hAnsi="Arial" w:cs="Arial"/>
          <w:b/>
          <w:sz w:val="24"/>
          <w:szCs w:val="24"/>
        </w:rPr>
        <w:t>Come,</w:t>
      </w:r>
      <w:proofErr w:type="gramEnd"/>
      <w:r w:rsidRPr="005313AB">
        <w:rPr>
          <w:rFonts w:ascii="Arial" w:hAnsi="Arial" w:cs="Arial"/>
          <w:b/>
          <w:sz w:val="24"/>
          <w:szCs w:val="24"/>
        </w:rPr>
        <w:t xml:space="preserve"> spend the night in sackcloth, you who minister before my God; for the grain offerings and drink offerings are withheld from the house of your God. </w:t>
      </w:r>
      <w:r w:rsidRPr="005313AB">
        <w:rPr>
          <w:rFonts w:ascii="Arial" w:hAnsi="Arial" w:cs="Arial"/>
          <w:b/>
          <w:sz w:val="24"/>
          <w:szCs w:val="24"/>
          <w:vertAlign w:val="superscript"/>
        </w:rPr>
        <w:t xml:space="preserve">14 </w:t>
      </w:r>
      <w:r w:rsidRPr="005313AB">
        <w:rPr>
          <w:rFonts w:ascii="Arial" w:hAnsi="Arial" w:cs="Arial"/>
          <w:b/>
          <w:sz w:val="24"/>
          <w:szCs w:val="24"/>
        </w:rPr>
        <w:t xml:space="preserve">Declare a holy fast; call a sacred assembly. Summon the elders and all who live in the land to the house of the LORD your God, and cry out to the LORD.  </w:t>
      </w:r>
      <w:r w:rsidRPr="005313AB">
        <w:rPr>
          <w:rFonts w:ascii="Arial" w:hAnsi="Arial" w:cs="Arial"/>
          <w:b/>
          <w:sz w:val="24"/>
          <w:szCs w:val="24"/>
          <w:vertAlign w:val="superscript"/>
        </w:rPr>
        <w:t xml:space="preserve">15 </w:t>
      </w:r>
      <w:r w:rsidRPr="005313AB">
        <w:rPr>
          <w:rFonts w:ascii="Arial" w:hAnsi="Arial" w:cs="Arial"/>
          <w:b/>
          <w:sz w:val="24"/>
          <w:szCs w:val="24"/>
        </w:rPr>
        <w:t xml:space="preserve">Alas for that day! For the day of the LORD is near; it will come like destruction from the Almighty.  </w:t>
      </w:r>
      <w:r w:rsidRPr="005313AB">
        <w:rPr>
          <w:rFonts w:ascii="Arial" w:hAnsi="Arial" w:cs="Arial"/>
          <w:b/>
          <w:sz w:val="24"/>
          <w:szCs w:val="24"/>
          <w:vertAlign w:val="superscript"/>
        </w:rPr>
        <w:t xml:space="preserve">16 </w:t>
      </w:r>
      <w:r w:rsidRPr="005313AB">
        <w:rPr>
          <w:rFonts w:ascii="Arial" w:hAnsi="Arial" w:cs="Arial"/>
          <w:b/>
          <w:sz w:val="24"/>
          <w:szCs w:val="24"/>
        </w:rPr>
        <w:t xml:space="preserve">Has not the food been cut off before our very eyes— </w:t>
      </w:r>
      <w:r w:rsidR="00704663" w:rsidRPr="005313AB">
        <w:rPr>
          <w:rFonts w:ascii="Arial" w:hAnsi="Arial" w:cs="Arial"/>
          <w:sz w:val="24"/>
          <w:szCs w:val="24"/>
        </w:rPr>
        <w:t xml:space="preserve">joy </w:t>
      </w:r>
      <w:r w:rsidR="00704663" w:rsidRPr="005313AB">
        <w:rPr>
          <w:rFonts w:ascii="Arial" w:hAnsi="Arial" w:cs="Arial"/>
          <w:b/>
          <w:sz w:val="24"/>
          <w:szCs w:val="24"/>
        </w:rPr>
        <w:t xml:space="preserve">and gladness from the house of our God? </w:t>
      </w:r>
      <w:r w:rsidR="00704663" w:rsidRPr="005313AB">
        <w:rPr>
          <w:rFonts w:ascii="Arial" w:hAnsi="Arial" w:cs="Arial"/>
          <w:b/>
          <w:sz w:val="24"/>
          <w:szCs w:val="24"/>
          <w:vertAlign w:val="superscript"/>
        </w:rPr>
        <w:t xml:space="preserve">17 </w:t>
      </w:r>
      <w:r w:rsidR="00704663" w:rsidRPr="005313AB">
        <w:rPr>
          <w:rFonts w:ascii="Arial" w:hAnsi="Arial" w:cs="Arial"/>
          <w:b/>
          <w:sz w:val="24"/>
          <w:szCs w:val="24"/>
        </w:rPr>
        <w:t xml:space="preserve">The seeds are shriveled beneath the clods. The storehouses are in ruins, the granaries have been broken down, for the grain has dried up. </w:t>
      </w:r>
      <w:r w:rsidR="00704663" w:rsidRPr="005313AB">
        <w:rPr>
          <w:rFonts w:ascii="Arial" w:hAnsi="Arial" w:cs="Arial"/>
          <w:b/>
          <w:sz w:val="24"/>
          <w:szCs w:val="24"/>
          <w:vertAlign w:val="superscript"/>
        </w:rPr>
        <w:t xml:space="preserve">18 </w:t>
      </w:r>
      <w:r w:rsidR="00704663" w:rsidRPr="005313AB">
        <w:rPr>
          <w:rFonts w:ascii="Arial" w:hAnsi="Arial" w:cs="Arial"/>
          <w:b/>
          <w:sz w:val="24"/>
          <w:szCs w:val="24"/>
        </w:rPr>
        <w:t xml:space="preserve">How the cattle moan! The herds mill about because they have no pasture; even the flocks of sheep are suffering.  </w:t>
      </w:r>
      <w:r w:rsidR="00704663" w:rsidRPr="005313AB">
        <w:rPr>
          <w:rFonts w:ascii="Arial" w:hAnsi="Arial" w:cs="Arial"/>
          <w:b/>
          <w:sz w:val="24"/>
          <w:szCs w:val="24"/>
          <w:vertAlign w:val="superscript"/>
        </w:rPr>
        <w:t xml:space="preserve">19 </w:t>
      </w:r>
      <w:r w:rsidR="00704663" w:rsidRPr="005313AB">
        <w:rPr>
          <w:rFonts w:ascii="Arial" w:hAnsi="Arial" w:cs="Arial"/>
          <w:b/>
          <w:sz w:val="24"/>
          <w:szCs w:val="24"/>
        </w:rPr>
        <w:t xml:space="preserve">To you, O LORD, I call, for fire has devoured the open pastures and flames have burned up all the trees of the field. </w:t>
      </w:r>
      <w:r w:rsidR="00704663" w:rsidRPr="005313AB">
        <w:rPr>
          <w:rFonts w:ascii="Arial" w:hAnsi="Arial" w:cs="Arial"/>
          <w:b/>
          <w:sz w:val="24"/>
          <w:szCs w:val="24"/>
          <w:vertAlign w:val="superscript"/>
        </w:rPr>
        <w:t xml:space="preserve">20 </w:t>
      </w:r>
      <w:r w:rsidR="00704663" w:rsidRPr="005313AB">
        <w:rPr>
          <w:rFonts w:ascii="Arial" w:hAnsi="Arial" w:cs="Arial"/>
          <w:b/>
          <w:sz w:val="24"/>
          <w:szCs w:val="24"/>
        </w:rPr>
        <w:t xml:space="preserve">Even the wild animals pant for you; the streams of water have dried up and fire has devoured the open pastures.  </w:t>
      </w:r>
    </w:p>
    <w:p w:rsidR="00B822E1" w:rsidRPr="005313AB" w:rsidRDefault="00B822E1" w:rsidP="00C553BE">
      <w:pPr>
        <w:autoSpaceDE w:val="0"/>
        <w:autoSpaceDN w:val="0"/>
        <w:adjustRightInd w:val="0"/>
        <w:jc w:val="left"/>
        <w:rPr>
          <w:rFonts w:ascii="Arial" w:hAnsi="Arial" w:cs="Arial"/>
          <w:b/>
          <w:bCs/>
          <w:sz w:val="24"/>
          <w:szCs w:val="24"/>
        </w:rPr>
      </w:pPr>
    </w:p>
    <w:p w:rsidR="00C553BE" w:rsidRPr="005313AB" w:rsidRDefault="00C553BE" w:rsidP="00C553BE">
      <w:pPr>
        <w:autoSpaceDE w:val="0"/>
        <w:autoSpaceDN w:val="0"/>
        <w:adjustRightInd w:val="0"/>
        <w:jc w:val="left"/>
        <w:rPr>
          <w:rFonts w:ascii="Arial" w:hAnsi="Arial" w:cs="Arial"/>
          <w:sz w:val="24"/>
          <w:szCs w:val="24"/>
        </w:rPr>
      </w:pPr>
      <w:proofErr w:type="gramStart"/>
      <w:r w:rsidRPr="005313AB">
        <w:rPr>
          <w:rFonts w:ascii="Arial" w:hAnsi="Arial" w:cs="Arial"/>
          <w:b/>
          <w:bCs/>
          <w:sz w:val="24"/>
          <w:szCs w:val="24"/>
        </w:rPr>
        <w:t>1:13</w:t>
      </w:r>
      <w:r w:rsidRPr="005313AB">
        <w:rPr>
          <w:rFonts w:ascii="Arial" w:hAnsi="Arial" w:cs="Arial"/>
          <w:sz w:val="24"/>
          <w:szCs w:val="24"/>
        </w:rPr>
        <w:t xml:space="preserve">    </w:t>
      </w:r>
      <w:r w:rsidRPr="005313AB">
        <w:rPr>
          <w:rFonts w:ascii="Arial" w:hAnsi="Arial" w:cs="Arial"/>
          <w:i/>
          <w:iCs/>
          <w:sz w:val="24"/>
          <w:szCs w:val="24"/>
        </w:rPr>
        <w:t>your God.</w:t>
      </w:r>
      <w:proofErr w:type="gramEnd"/>
      <w:r w:rsidRPr="005313AB">
        <w:rPr>
          <w:rFonts w:ascii="Arial" w:hAnsi="Arial" w:cs="Arial"/>
          <w:sz w:val="24"/>
          <w:szCs w:val="24"/>
        </w:rPr>
        <w:t xml:space="preserve"> See </w:t>
      </w:r>
      <w:r w:rsidRPr="005313AB">
        <w:rPr>
          <w:rFonts w:ascii="Arial" w:hAnsi="Arial" w:cs="Arial"/>
          <w:color w:val="FF0000"/>
          <w:sz w:val="24"/>
          <w:szCs w:val="24"/>
        </w:rPr>
        <w:t>note</w:t>
      </w:r>
      <w:r w:rsidRPr="005313AB">
        <w:rPr>
          <w:rFonts w:ascii="Arial" w:hAnsi="Arial" w:cs="Arial"/>
          <w:sz w:val="24"/>
          <w:szCs w:val="24"/>
        </w:rPr>
        <w:t xml:space="preserve"> on v. 7. The phrase occurs eight times in Joel (here; v. 14; 2:13; 2:14; 2:23; 2:26; 2:27; 3:17).</w:t>
      </w:r>
      <w:r w:rsidR="00214E67" w:rsidRPr="00214E67">
        <w:rPr>
          <w:rFonts w:ascii="Arial" w:hAnsi="Arial" w:cs="Arial"/>
          <w:sz w:val="24"/>
          <w:szCs w:val="24"/>
        </w:rPr>
        <w:t xml:space="preserve"> </w:t>
      </w:r>
      <w:r w:rsidR="00214E67">
        <w:rPr>
          <w:rFonts w:ascii="Arial" w:hAnsi="Arial" w:cs="Arial"/>
          <w:sz w:val="24"/>
          <w:szCs w:val="24"/>
        </w:rPr>
        <w:t>(CSB)</w:t>
      </w:r>
    </w:p>
    <w:p w:rsidR="00B822E1" w:rsidRPr="005313AB" w:rsidRDefault="00B822E1" w:rsidP="00C553BE">
      <w:pPr>
        <w:autoSpaceDE w:val="0"/>
        <w:autoSpaceDN w:val="0"/>
        <w:adjustRightInd w:val="0"/>
        <w:jc w:val="left"/>
        <w:rPr>
          <w:rFonts w:ascii="Arial" w:hAnsi="Arial" w:cs="Arial"/>
          <w:b/>
          <w:bCs/>
          <w:sz w:val="24"/>
          <w:szCs w:val="24"/>
        </w:rPr>
      </w:pPr>
    </w:p>
    <w:p w:rsidR="00C553BE" w:rsidRPr="005313AB" w:rsidRDefault="00C553BE" w:rsidP="00C553BE">
      <w:pPr>
        <w:autoSpaceDE w:val="0"/>
        <w:autoSpaceDN w:val="0"/>
        <w:adjustRightInd w:val="0"/>
        <w:jc w:val="left"/>
        <w:rPr>
          <w:rFonts w:ascii="Arial" w:hAnsi="Arial" w:cs="Arial"/>
          <w:sz w:val="24"/>
          <w:szCs w:val="24"/>
        </w:rPr>
      </w:pPr>
      <w:r w:rsidRPr="005313AB">
        <w:rPr>
          <w:rFonts w:ascii="Arial" w:hAnsi="Arial" w:cs="Arial"/>
          <w:b/>
          <w:bCs/>
          <w:sz w:val="24"/>
          <w:szCs w:val="24"/>
        </w:rPr>
        <w:t>1:14</w:t>
      </w:r>
      <w:r w:rsidRPr="005313AB">
        <w:rPr>
          <w:rFonts w:ascii="Arial" w:hAnsi="Arial" w:cs="Arial"/>
          <w:sz w:val="24"/>
          <w:szCs w:val="24"/>
        </w:rPr>
        <w:t xml:space="preserve">    </w:t>
      </w:r>
      <w:r w:rsidRPr="005313AB">
        <w:rPr>
          <w:rFonts w:ascii="Arial" w:hAnsi="Arial" w:cs="Arial"/>
          <w:i/>
          <w:iCs/>
          <w:sz w:val="24"/>
          <w:szCs w:val="24"/>
        </w:rPr>
        <w:t>fast … assembly.</w:t>
      </w:r>
      <w:r w:rsidRPr="005313AB">
        <w:rPr>
          <w:rFonts w:ascii="Arial" w:hAnsi="Arial" w:cs="Arial"/>
          <w:sz w:val="24"/>
          <w:szCs w:val="24"/>
        </w:rPr>
        <w:t xml:space="preserve"> See 2:15. Fasting, required on the Day of Atonement (see </w:t>
      </w:r>
      <w:r w:rsidRPr="005313AB">
        <w:rPr>
          <w:rFonts w:ascii="Arial" w:hAnsi="Arial" w:cs="Arial"/>
          <w:color w:val="FF0000"/>
          <w:sz w:val="24"/>
          <w:szCs w:val="24"/>
        </w:rPr>
        <w:t>note</w:t>
      </w:r>
      <w:r w:rsidRPr="005313AB">
        <w:rPr>
          <w:rFonts w:ascii="Arial" w:hAnsi="Arial" w:cs="Arial"/>
          <w:sz w:val="24"/>
          <w:szCs w:val="24"/>
        </w:rPr>
        <w:t xml:space="preserve"> and NIV text note on Lev 16:29) and also practiced in times of calamity (see </w:t>
      </w:r>
      <w:proofErr w:type="spellStart"/>
      <w:r w:rsidRPr="005313AB">
        <w:rPr>
          <w:rFonts w:ascii="Arial" w:hAnsi="Arial" w:cs="Arial"/>
          <w:sz w:val="24"/>
          <w:szCs w:val="24"/>
        </w:rPr>
        <w:t>Jdg</w:t>
      </w:r>
      <w:proofErr w:type="spellEnd"/>
      <w:r w:rsidRPr="005313AB">
        <w:rPr>
          <w:rFonts w:ascii="Arial" w:hAnsi="Arial" w:cs="Arial"/>
          <w:sz w:val="24"/>
          <w:szCs w:val="24"/>
        </w:rPr>
        <w:t xml:space="preserve"> 20:26; 2Sa 12:16; </w:t>
      </w:r>
      <w:proofErr w:type="spellStart"/>
      <w:r w:rsidRPr="005313AB">
        <w:rPr>
          <w:rFonts w:ascii="Arial" w:hAnsi="Arial" w:cs="Arial"/>
          <w:sz w:val="24"/>
          <w:szCs w:val="24"/>
        </w:rPr>
        <w:t>Jer</w:t>
      </w:r>
      <w:proofErr w:type="spellEnd"/>
      <w:r w:rsidRPr="005313AB">
        <w:rPr>
          <w:rFonts w:ascii="Arial" w:hAnsi="Arial" w:cs="Arial"/>
          <w:sz w:val="24"/>
          <w:szCs w:val="24"/>
        </w:rPr>
        <w:t xml:space="preserve"> 14:12; </w:t>
      </w:r>
      <w:proofErr w:type="spellStart"/>
      <w:r w:rsidRPr="005313AB">
        <w:rPr>
          <w:rFonts w:ascii="Arial" w:hAnsi="Arial" w:cs="Arial"/>
          <w:sz w:val="24"/>
          <w:szCs w:val="24"/>
        </w:rPr>
        <w:t>Jnh</w:t>
      </w:r>
      <w:proofErr w:type="spellEnd"/>
      <w:r w:rsidRPr="005313AB">
        <w:rPr>
          <w:rFonts w:ascii="Arial" w:hAnsi="Arial" w:cs="Arial"/>
          <w:sz w:val="24"/>
          <w:szCs w:val="24"/>
        </w:rPr>
        <w:t xml:space="preserve"> 3:4–5; </w:t>
      </w:r>
      <w:proofErr w:type="spellStart"/>
      <w:r w:rsidRPr="005313AB">
        <w:rPr>
          <w:rFonts w:ascii="Arial" w:hAnsi="Arial" w:cs="Arial"/>
          <w:sz w:val="24"/>
          <w:szCs w:val="24"/>
        </w:rPr>
        <w:t>Zec</w:t>
      </w:r>
      <w:proofErr w:type="spellEnd"/>
      <w:r w:rsidRPr="005313AB">
        <w:rPr>
          <w:rFonts w:ascii="Arial" w:hAnsi="Arial" w:cs="Arial"/>
          <w:sz w:val="24"/>
          <w:szCs w:val="24"/>
        </w:rPr>
        <w:t xml:space="preserve"> 7:3), was a sign of penitence and humility. The Bible speaks against outward signs that do not reflect a corresponding inward belief or attitude (see Mt 6:1–8; 23:1–36).</w:t>
      </w:r>
      <w:r w:rsidR="00214E67" w:rsidRPr="00214E67">
        <w:rPr>
          <w:rFonts w:ascii="Arial" w:hAnsi="Arial" w:cs="Arial"/>
          <w:sz w:val="24"/>
          <w:szCs w:val="24"/>
        </w:rPr>
        <w:t xml:space="preserve"> </w:t>
      </w:r>
      <w:r w:rsidR="00214E67">
        <w:rPr>
          <w:rFonts w:ascii="Arial" w:hAnsi="Arial" w:cs="Arial"/>
          <w:sz w:val="24"/>
          <w:szCs w:val="24"/>
        </w:rPr>
        <w:t>(CSB)</w:t>
      </w:r>
    </w:p>
    <w:p w:rsidR="00393358" w:rsidRPr="005313AB" w:rsidRDefault="00393358" w:rsidP="00C553BE">
      <w:pPr>
        <w:autoSpaceDE w:val="0"/>
        <w:autoSpaceDN w:val="0"/>
        <w:adjustRightInd w:val="0"/>
        <w:jc w:val="left"/>
        <w:rPr>
          <w:rFonts w:ascii="Arial" w:hAnsi="Arial" w:cs="Arial"/>
          <w:sz w:val="24"/>
          <w:szCs w:val="24"/>
        </w:rPr>
      </w:pPr>
    </w:p>
    <w:p w:rsidR="00393358" w:rsidRPr="005313AB" w:rsidRDefault="00393358" w:rsidP="00C553BE">
      <w:pPr>
        <w:autoSpaceDE w:val="0"/>
        <w:autoSpaceDN w:val="0"/>
        <w:adjustRightInd w:val="0"/>
        <w:jc w:val="left"/>
        <w:rPr>
          <w:rFonts w:ascii="Arial" w:hAnsi="Arial" w:cs="Arial"/>
          <w:sz w:val="24"/>
          <w:szCs w:val="24"/>
        </w:rPr>
      </w:pPr>
      <w:r w:rsidRPr="005313AB">
        <w:rPr>
          <w:rFonts w:ascii="Arial" w:hAnsi="Arial" w:cs="Arial"/>
          <w:sz w:val="24"/>
          <w:szCs w:val="24"/>
        </w:rPr>
        <w:t>The priests are to assemble the people and lead them in making a public confession of sin.  Fasting was part of penitential observance.  All the people suspended their activities for the national observance.  Sincerely begging for forgiveness was the central part of such national days of repentance and prayer.  (TLSB)</w:t>
      </w:r>
    </w:p>
    <w:p w:rsidR="00B822E1" w:rsidRPr="005313AB" w:rsidRDefault="00B822E1" w:rsidP="00C553BE">
      <w:pPr>
        <w:autoSpaceDE w:val="0"/>
        <w:autoSpaceDN w:val="0"/>
        <w:adjustRightInd w:val="0"/>
        <w:jc w:val="left"/>
        <w:rPr>
          <w:rFonts w:ascii="Arial" w:hAnsi="Arial" w:cs="Arial"/>
          <w:b/>
          <w:bCs/>
          <w:sz w:val="24"/>
          <w:szCs w:val="24"/>
        </w:rPr>
      </w:pPr>
    </w:p>
    <w:p w:rsidR="007838EC" w:rsidRPr="005313AB" w:rsidRDefault="00C553BE" w:rsidP="00C553BE">
      <w:pPr>
        <w:autoSpaceDE w:val="0"/>
        <w:autoSpaceDN w:val="0"/>
        <w:adjustRightInd w:val="0"/>
        <w:jc w:val="left"/>
        <w:rPr>
          <w:rFonts w:ascii="Arial" w:hAnsi="Arial" w:cs="Arial"/>
          <w:sz w:val="24"/>
          <w:szCs w:val="24"/>
        </w:rPr>
      </w:pPr>
      <w:proofErr w:type="gramStart"/>
      <w:r w:rsidRPr="005313AB">
        <w:rPr>
          <w:rFonts w:ascii="Arial" w:hAnsi="Arial" w:cs="Arial"/>
          <w:b/>
          <w:bCs/>
          <w:sz w:val="24"/>
          <w:szCs w:val="24"/>
        </w:rPr>
        <w:t>1:15</w:t>
      </w:r>
      <w:r w:rsidRPr="005313AB">
        <w:rPr>
          <w:rFonts w:ascii="Arial" w:hAnsi="Arial" w:cs="Arial"/>
          <w:sz w:val="24"/>
          <w:szCs w:val="24"/>
        </w:rPr>
        <w:t xml:space="preserve">    </w:t>
      </w:r>
      <w:r w:rsidRPr="005313AB">
        <w:rPr>
          <w:rFonts w:ascii="Arial" w:hAnsi="Arial" w:cs="Arial"/>
          <w:i/>
          <w:iCs/>
          <w:sz w:val="24"/>
          <w:szCs w:val="24"/>
        </w:rPr>
        <w:t xml:space="preserve">day of the </w:t>
      </w:r>
      <w:r w:rsidRPr="005313AB">
        <w:rPr>
          <w:rFonts w:ascii="Arial" w:hAnsi="Arial" w:cs="Arial"/>
          <w:i/>
          <w:iCs/>
          <w:smallCaps/>
          <w:sz w:val="24"/>
          <w:szCs w:val="24"/>
        </w:rPr>
        <w:t>Lord</w:t>
      </w:r>
      <w:r w:rsidRPr="005313AB">
        <w:rPr>
          <w:rFonts w:ascii="Arial" w:hAnsi="Arial" w:cs="Arial"/>
          <w:i/>
          <w:iCs/>
          <w:sz w:val="24"/>
          <w:szCs w:val="24"/>
        </w:rPr>
        <w:t>.</w:t>
      </w:r>
      <w:proofErr w:type="gramEnd"/>
      <w:r w:rsidRPr="005313AB">
        <w:rPr>
          <w:rFonts w:ascii="Arial" w:hAnsi="Arial" w:cs="Arial"/>
          <w:sz w:val="24"/>
          <w:szCs w:val="24"/>
        </w:rPr>
        <w:t xml:space="preserve"> This phrase occurs five times in Joel and is the dominant theme (here; 2:1; 2:11; 2:31; 3:14). Six other prophets also use it: Isaiah (13:6, 9), Ezekiel (13:5; 30:3), Amos (5:18, 20), Obadiah (15), Zephaniah (1:7, 14) and Malachi (4:5); and an equivalent expression occurs in </w:t>
      </w:r>
      <w:proofErr w:type="spellStart"/>
      <w:r w:rsidRPr="005313AB">
        <w:rPr>
          <w:rFonts w:ascii="Arial" w:hAnsi="Arial" w:cs="Arial"/>
          <w:sz w:val="24"/>
          <w:szCs w:val="24"/>
        </w:rPr>
        <w:t>Zec</w:t>
      </w:r>
      <w:proofErr w:type="spellEnd"/>
      <w:r w:rsidRPr="005313AB">
        <w:rPr>
          <w:rFonts w:ascii="Arial" w:hAnsi="Arial" w:cs="Arial"/>
          <w:sz w:val="24"/>
          <w:szCs w:val="24"/>
        </w:rPr>
        <w:t xml:space="preserve"> 14:1. Sometimes abbreviated as “that day,” the term often refers to the decisive intervention of God in history, such as through the invasion of locusts in Joel or at the battle of Carchemish, 605 </w:t>
      </w:r>
      <w:proofErr w:type="spellStart"/>
      <w:r w:rsidRPr="005313AB">
        <w:rPr>
          <w:rFonts w:ascii="Arial" w:hAnsi="Arial" w:cs="Arial"/>
          <w:smallCaps/>
          <w:sz w:val="24"/>
          <w:szCs w:val="24"/>
        </w:rPr>
        <w:t>b.c.</w:t>
      </w:r>
      <w:proofErr w:type="spellEnd"/>
      <w:r w:rsidRPr="005313AB">
        <w:rPr>
          <w:rFonts w:ascii="Arial" w:hAnsi="Arial" w:cs="Arial"/>
          <w:sz w:val="24"/>
          <w:szCs w:val="24"/>
        </w:rPr>
        <w:t xml:space="preserve"> (see </w:t>
      </w:r>
      <w:proofErr w:type="spellStart"/>
      <w:r w:rsidRPr="005313AB">
        <w:rPr>
          <w:rFonts w:ascii="Arial" w:hAnsi="Arial" w:cs="Arial"/>
          <w:sz w:val="24"/>
          <w:szCs w:val="24"/>
        </w:rPr>
        <w:t>Jer</w:t>
      </w:r>
      <w:proofErr w:type="spellEnd"/>
      <w:r w:rsidRPr="005313AB">
        <w:rPr>
          <w:rFonts w:ascii="Arial" w:hAnsi="Arial" w:cs="Arial"/>
          <w:sz w:val="24"/>
          <w:szCs w:val="24"/>
        </w:rPr>
        <w:t xml:space="preserve"> 46:2, 10). It can also refer to Christ’s coming to consummate history (see Mal 4:5; Mt 11:24; 1Co 5:5; 2Co 1:14; 1Th 5:2; 2Pe 3:10). When the term is not used for divine judgments in the midst of history, it refers to the final day of the Lord, which generally has two aspects: (1) God’s triumph over and punishment of his enemies and (2) his granting of rest (security) and blessing to his people. </w:t>
      </w:r>
      <w:r w:rsidR="00214E67">
        <w:rPr>
          <w:rFonts w:ascii="Arial" w:hAnsi="Arial" w:cs="Arial"/>
          <w:sz w:val="24"/>
          <w:szCs w:val="24"/>
        </w:rPr>
        <w:t>(CSB)</w:t>
      </w:r>
    </w:p>
    <w:p w:rsidR="007838EC" w:rsidRPr="005313AB" w:rsidRDefault="007838EC" w:rsidP="00C553BE">
      <w:pPr>
        <w:autoSpaceDE w:val="0"/>
        <w:autoSpaceDN w:val="0"/>
        <w:adjustRightInd w:val="0"/>
        <w:jc w:val="left"/>
        <w:rPr>
          <w:rFonts w:ascii="Arial" w:hAnsi="Arial" w:cs="Arial"/>
          <w:sz w:val="24"/>
          <w:szCs w:val="24"/>
        </w:rPr>
      </w:pPr>
    </w:p>
    <w:p w:rsidR="00C553BE" w:rsidRPr="005313AB" w:rsidRDefault="007838EC" w:rsidP="00C553BE">
      <w:pPr>
        <w:autoSpaceDE w:val="0"/>
        <w:autoSpaceDN w:val="0"/>
        <w:adjustRightInd w:val="0"/>
        <w:jc w:val="left"/>
        <w:rPr>
          <w:rFonts w:ascii="Arial" w:hAnsi="Arial" w:cs="Arial"/>
          <w:sz w:val="24"/>
          <w:szCs w:val="24"/>
        </w:rPr>
      </w:pPr>
      <w:r w:rsidRPr="005313AB">
        <w:rPr>
          <w:rFonts w:ascii="Arial" w:hAnsi="Arial" w:cs="Arial"/>
          <w:sz w:val="24"/>
          <w:szCs w:val="24"/>
        </w:rPr>
        <w:lastRenderedPageBreak/>
        <w:t xml:space="preserve">           </w:t>
      </w:r>
      <w:proofErr w:type="gramStart"/>
      <w:r w:rsidR="00C553BE" w:rsidRPr="005313AB">
        <w:rPr>
          <w:rFonts w:ascii="Arial" w:hAnsi="Arial" w:cs="Arial"/>
          <w:i/>
          <w:iCs/>
          <w:sz w:val="24"/>
          <w:szCs w:val="24"/>
        </w:rPr>
        <w:t>destruction</w:t>
      </w:r>
      <w:proofErr w:type="gramEnd"/>
      <w:r w:rsidR="00C553BE" w:rsidRPr="005313AB">
        <w:rPr>
          <w:rFonts w:ascii="Arial" w:hAnsi="Arial" w:cs="Arial"/>
          <w:i/>
          <w:iCs/>
          <w:sz w:val="24"/>
          <w:szCs w:val="24"/>
        </w:rPr>
        <w:t xml:space="preserve"> … Almighty.</w:t>
      </w:r>
      <w:r w:rsidR="00C553BE" w:rsidRPr="005313AB">
        <w:rPr>
          <w:rFonts w:ascii="Arial" w:hAnsi="Arial" w:cs="Arial"/>
          <w:sz w:val="24"/>
          <w:szCs w:val="24"/>
        </w:rPr>
        <w:t xml:space="preserve"> The Hebrew for each of these two words is a pun on the other (as in Isa 13:6).</w:t>
      </w:r>
      <w:r w:rsidR="00214E67" w:rsidRPr="00214E67">
        <w:rPr>
          <w:rFonts w:ascii="Arial" w:hAnsi="Arial" w:cs="Arial"/>
          <w:sz w:val="24"/>
          <w:szCs w:val="24"/>
        </w:rPr>
        <w:t xml:space="preserve"> </w:t>
      </w:r>
      <w:r w:rsidR="00214E67">
        <w:rPr>
          <w:rFonts w:ascii="Arial" w:hAnsi="Arial" w:cs="Arial"/>
          <w:sz w:val="24"/>
          <w:szCs w:val="24"/>
        </w:rPr>
        <w:t>(CSB)</w:t>
      </w:r>
    </w:p>
    <w:p w:rsidR="00393358" w:rsidRPr="005313AB" w:rsidRDefault="00393358" w:rsidP="00C553BE">
      <w:pPr>
        <w:autoSpaceDE w:val="0"/>
        <w:autoSpaceDN w:val="0"/>
        <w:adjustRightInd w:val="0"/>
        <w:jc w:val="left"/>
        <w:rPr>
          <w:rFonts w:ascii="Arial" w:hAnsi="Arial" w:cs="Arial"/>
          <w:sz w:val="24"/>
          <w:szCs w:val="24"/>
        </w:rPr>
      </w:pPr>
    </w:p>
    <w:p w:rsidR="00393358" w:rsidRPr="005313AB" w:rsidRDefault="00393358" w:rsidP="00C553BE">
      <w:pPr>
        <w:autoSpaceDE w:val="0"/>
        <w:autoSpaceDN w:val="0"/>
        <w:adjustRightInd w:val="0"/>
        <w:jc w:val="left"/>
        <w:rPr>
          <w:rFonts w:ascii="Arial" w:hAnsi="Arial" w:cs="Arial"/>
          <w:sz w:val="24"/>
          <w:szCs w:val="24"/>
        </w:rPr>
      </w:pPr>
      <w:r w:rsidRPr="005313AB">
        <w:rPr>
          <w:rFonts w:ascii="Arial" w:hAnsi="Arial" w:cs="Arial"/>
          <w:b/>
          <w:sz w:val="24"/>
          <w:szCs w:val="24"/>
        </w:rPr>
        <w:t>1:17</w:t>
      </w:r>
      <w:r w:rsidRPr="005313AB">
        <w:rPr>
          <w:rFonts w:ascii="Arial" w:hAnsi="Arial" w:cs="Arial"/>
          <w:sz w:val="24"/>
          <w:szCs w:val="24"/>
        </w:rPr>
        <w:t xml:space="preserve">   SEEDS ARE SHRIVELED – With no moisture, planted seeds dry up instead of germinating.  (TLSB)</w:t>
      </w:r>
    </w:p>
    <w:p w:rsidR="00393358" w:rsidRPr="005313AB" w:rsidRDefault="00393358" w:rsidP="00C553BE">
      <w:pPr>
        <w:autoSpaceDE w:val="0"/>
        <w:autoSpaceDN w:val="0"/>
        <w:adjustRightInd w:val="0"/>
        <w:jc w:val="left"/>
        <w:rPr>
          <w:rFonts w:ascii="Arial" w:hAnsi="Arial" w:cs="Arial"/>
          <w:sz w:val="24"/>
          <w:szCs w:val="24"/>
        </w:rPr>
      </w:pPr>
    </w:p>
    <w:p w:rsidR="00393358" w:rsidRPr="005313AB" w:rsidRDefault="00393358" w:rsidP="00C553BE">
      <w:pPr>
        <w:autoSpaceDE w:val="0"/>
        <w:autoSpaceDN w:val="0"/>
        <w:adjustRightInd w:val="0"/>
        <w:jc w:val="left"/>
        <w:rPr>
          <w:rFonts w:ascii="Arial" w:hAnsi="Arial" w:cs="Arial"/>
          <w:sz w:val="24"/>
          <w:szCs w:val="24"/>
        </w:rPr>
      </w:pPr>
      <w:r w:rsidRPr="005313AB">
        <w:rPr>
          <w:rFonts w:ascii="Arial" w:hAnsi="Arial" w:cs="Arial"/>
          <w:sz w:val="24"/>
          <w:szCs w:val="24"/>
        </w:rPr>
        <w:t xml:space="preserve">           STOREHOUSES…GRANARIES – </w:t>
      </w:r>
      <w:r w:rsidR="00E04086" w:rsidRPr="005313AB">
        <w:rPr>
          <w:rFonts w:ascii="Arial" w:hAnsi="Arial" w:cs="Arial"/>
          <w:sz w:val="24"/>
          <w:szCs w:val="24"/>
        </w:rPr>
        <w:t>These were useless in a famine.  Grain reserves for lean times and for planting will run out, guaranteeing long term starvation.  (TLSB)</w:t>
      </w:r>
    </w:p>
    <w:p w:rsidR="00B822E1" w:rsidRPr="005313AB" w:rsidRDefault="00B822E1" w:rsidP="00C553BE">
      <w:pPr>
        <w:autoSpaceDE w:val="0"/>
        <w:autoSpaceDN w:val="0"/>
        <w:adjustRightInd w:val="0"/>
        <w:jc w:val="left"/>
        <w:rPr>
          <w:rFonts w:ascii="Arial" w:hAnsi="Arial" w:cs="Arial"/>
          <w:b/>
          <w:bCs/>
          <w:sz w:val="24"/>
          <w:szCs w:val="24"/>
        </w:rPr>
      </w:pPr>
    </w:p>
    <w:p w:rsidR="007838EC" w:rsidRPr="005313AB" w:rsidRDefault="00C553BE" w:rsidP="00C553BE">
      <w:pPr>
        <w:autoSpaceDE w:val="0"/>
        <w:autoSpaceDN w:val="0"/>
        <w:adjustRightInd w:val="0"/>
        <w:jc w:val="left"/>
        <w:rPr>
          <w:rFonts w:ascii="Arial" w:hAnsi="Arial" w:cs="Arial"/>
          <w:sz w:val="24"/>
          <w:szCs w:val="24"/>
        </w:rPr>
      </w:pPr>
      <w:r w:rsidRPr="005313AB">
        <w:rPr>
          <w:rFonts w:ascii="Arial" w:hAnsi="Arial" w:cs="Arial"/>
          <w:b/>
          <w:bCs/>
          <w:sz w:val="24"/>
          <w:szCs w:val="24"/>
        </w:rPr>
        <w:t>1:18</w:t>
      </w:r>
      <w:r w:rsidRPr="005313AB">
        <w:rPr>
          <w:rFonts w:ascii="Arial" w:hAnsi="Arial" w:cs="Arial"/>
          <w:sz w:val="24"/>
          <w:szCs w:val="24"/>
        </w:rPr>
        <w:t xml:space="preserve">    </w:t>
      </w:r>
      <w:proofErr w:type="gramStart"/>
      <w:r w:rsidRPr="005313AB">
        <w:rPr>
          <w:rFonts w:ascii="Arial" w:hAnsi="Arial" w:cs="Arial"/>
          <w:sz w:val="24"/>
          <w:szCs w:val="24"/>
        </w:rPr>
        <w:t>Cf</w:t>
      </w:r>
      <w:proofErr w:type="gramEnd"/>
      <w:r w:rsidRPr="005313AB">
        <w:rPr>
          <w:rFonts w:ascii="Arial" w:hAnsi="Arial" w:cs="Arial"/>
          <w:sz w:val="24"/>
          <w:szCs w:val="24"/>
        </w:rPr>
        <w:t xml:space="preserve">. the description of a drought in </w:t>
      </w:r>
      <w:proofErr w:type="spellStart"/>
      <w:r w:rsidRPr="005313AB">
        <w:rPr>
          <w:rFonts w:ascii="Arial" w:hAnsi="Arial" w:cs="Arial"/>
          <w:sz w:val="24"/>
          <w:szCs w:val="24"/>
        </w:rPr>
        <w:t>Jer</w:t>
      </w:r>
      <w:proofErr w:type="spellEnd"/>
      <w:r w:rsidRPr="005313AB">
        <w:rPr>
          <w:rFonts w:ascii="Arial" w:hAnsi="Arial" w:cs="Arial"/>
          <w:sz w:val="24"/>
          <w:szCs w:val="24"/>
        </w:rPr>
        <w:t xml:space="preserve"> 14:5–6. </w:t>
      </w:r>
      <w:r w:rsidR="00214E67">
        <w:rPr>
          <w:rFonts w:ascii="Arial" w:hAnsi="Arial" w:cs="Arial"/>
          <w:sz w:val="24"/>
          <w:szCs w:val="24"/>
        </w:rPr>
        <w:t>(CSB)</w:t>
      </w:r>
    </w:p>
    <w:p w:rsidR="007838EC" w:rsidRPr="005313AB" w:rsidRDefault="007838EC" w:rsidP="00C553BE">
      <w:pPr>
        <w:autoSpaceDE w:val="0"/>
        <w:autoSpaceDN w:val="0"/>
        <w:adjustRightInd w:val="0"/>
        <w:jc w:val="left"/>
        <w:rPr>
          <w:rFonts w:ascii="Arial" w:hAnsi="Arial" w:cs="Arial"/>
          <w:sz w:val="24"/>
          <w:szCs w:val="24"/>
        </w:rPr>
      </w:pPr>
    </w:p>
    <w:p w:rsidR="007838EC" w:rsidRPr="005313AB" w:rsidRDefault="007838EC" w:rsidP="00C553BE">
      <w:pPr>
        <w:autoSpaceDE w:val="0"/>
        <w:autoSpaceDN w:val="0"/>
        <w:adjustRightInd w:val="0"/>
        <w:jc w:val="left"/>
        <w:rPr>
          <w:rFonts w:ascii="Arial" w:hAnsi="Arial" w:cs="Arial"/>
          <w:sz w:val="24"/>
          <w:szCs w:val="24"/>
        </w:rPr>
      </w:pPr>
      <w:r w:rsidRPr="005313AB">
        <w:rPr>
          <w:rFonts w:ascii="Arial" w:hAnsi="Arial" w:cs="Arial"/>
          <w:sz w:val="24"/>
          <w:szCs w:val="24"/>
        </w:rPr>
        <w:t xml:space="preserve">           </w:t>
      </w:r>
      <w:proofErr w:type="gramStart"/>
      <w:r w:rsidR="00C553BE" w:rsidRPr="005313AB">
        <w:rPr>
          <w:rFonts w:ascii="Arial" w:hAnsi="Arial" w:cs="Arial"/>
          <w:i/>
          <w:iCs/>
          <w:sz w:val="24"/>
          <w:szCs w:val="24"/>
        </w:rPr>
        <w:t>moan</w:t>
      </w:r>
      <w:proofErr w:type="gramEnd"/>
      <w:r w:rsidR="00C553BE" w:rsidRPr="005313AB">
        <w:rPr>
          <w:rFonts w:ascii="Arial" w:hAnsi="Arial" w:cs="Arial"/>
          <w:i/>
          <w:iCs/>
          <w:sz w:val="24"/>
          <w:szCs w:val="24"/>
        </w:rPr>
        <w:t>.</w:t>
      </w:r>
      <w:r w:rsidR="00C553BE" w:rsidRPr="005313AB">
        <w:rPr>
          <w:rFonts w:ascii="Arial" w:hAnsi="Arial" w:cs="Arial"/>
          <w:sz w:val="24"/>
          <w:szCs w:val="24"/>
        </w:rPr>
        <w:t xml:space="preserve"> The Hebrew for this word is used for the groaning of Israel in Egypt (Ex 2:23) and of others in distress (</w:t>
      </w:r>
      <w:proofErr w:type="spellStart"/>
      <w:r w:rsidR="00C553BE" w:rsidRPr="005313AB">
        <w:rPr>
          <w:rFonts w:ascii="Arial" w:hAnsi="Arial" w:cs="Arial"/>
          <w:sz w:val="24"/>
          <w:szCs w:val="24"/>
        </w:rPr>
        <w:t>Pr</w:t>
      </w:r>
      <w:proofErr w:type="spellEnd"/>
      <w:r w:rsidR="00C553BE" w:rsidRPr="005313AB">
        <w:rPr>
          <w:rFonts w:ascii="Arial" w:hAnsi="Arial" w:cs="Arial"/>
          <w:sz w:val="24"/>
          <w:szCs w:val="24"/>
        </w:rPr>
        <w:t xml:space="preserve"> 29:2; Isa 24:7; La 1:4, 8, 11, 21; </w:t>
      </w:r>
      <w:proofErr w:type="spellStart"/>
      <w:r w:rsidR="00C553BE" w:rsidRPr="005313AB">
        <w:rPr>
          <w:rFonts w:ascii="Arial" w:hAnsi="Arial" w:cs="Arial"/>
          <w:sz w:val="24"/>
          <w:szCs w:val="24"/>
        </w:rPr>
        <w:t>Eze</w:t>
      </w:r>
      <w:proofErr w:type="spellEnd"/>
      <w:r w:rsidR="00C553BE" w:rsidRPr="005313AB">
        <w:rPr>
          <w:rFonts w:ascii="Arial" w:hAnsi="Arial" w:cs="Arial"/>
          <w:sz w:val="24"/>
          <w:szCs w:val="24"/>
        </w:rPr>
        <w:t xml:space="preserve"> 9:4; 21:12). </w:t>
      </w:r>
      <w:r w:rsidR="00214E67">
        <w:rPr>
          <w:rFonts w:ascii="Arial" w:hAnsi="Arial" w:cs="Arial"/>
          <w:sz w:val="24"/>
          <w:szCs w:val="24"/>
        </w:rPr>
        <w:t>(CSB)</w:t>
      </w:r>
    </w:p>
    <w:p w:rsidR="00CA4965" w:rsidRPr="005313AB" w:rsidRDefault="00CA4965" w:rsidP="00C553BE">
      <w:pPr>
        <w:autoSpaceDE w:val="0"/>
        <w:autoSpaceDN w:val="0"/>
        <w:adjustRightInd w:val="0"/>
        <w:jc w:val="left"/>
        <w:rPr>
          <w:rFonts w:ascii="Arial" w:hAnsi="Arial" w:cs="Arial"/>
          <w:sz w:val="24"/>
          <w:szCs w:val="24"/>
        </w:rPr>
      </w:pPr>
    </w:p>
    <w:p w:rsidR="00CA4965" w:rsidRPr="005313AB" w:rsidRDefault="00CA4965" w:rsidP="00C553BE">
      <w:pPr>
        <w:autoSpaceDE w:val="0"/>
        <w:autoSpaceDN w:val="0"/>
        <w:adjustRightInd w:val="0"/>
        <w:jc w:val="left"/>
        <w:rPr>
          <w:rFonts w:ascii="Arial" w:hAnsi="Arial" w:cs="Arial"/>
          <w:sz w:val="24"/>
          <w:szCs w:val="24"/>
        </w:rPr>
      </w:pPr>
      <w:r w:rsidRPr="005313AB">
        <w:rPr>
          <w:rFonts w:ascii="Arial" w:hAnsi="Arial" w:cs="Arial"/>
          <w:sz w:val="24"/>
          <w:szCs w:val="24"/>
        </w:rPr>
        <w:t>Lowing and bleating for their owners to feed them.  Sheep feed closer to the ground and can scrounge grass too short to be grazed by cattle.  Because the locusts will leave virtually no grass, however, the sheep will suffer along with cattle.  (TLSB)</w:t>
      </w:r>
    </w:p>
    <w:p w:rsidR="007838EC" w:rsidRPr="005313AB" w:rsidRDefault="007838EC" w:rsidP="00C553BE">
      <w:pPr>
        <w:autoSpaceDE w:val="0"/>
        <w:autoSpaceDN w:val="0"/>
        <w:adjustRightInd w:val="0"/>
        <w:jc w:val="left"/>
        <w:rPr>
          <w:rFonts w:ascii="Arial" w:hAnsi="Arial" w:cs="Arial"/>
          <w:sz w:val="24"/>
          <w:szCs w:val="24"/>
        </w:rPr>
      </w:pPr>
    </w:p>
    <w:p w:rsidR="007838EC" w:rsidRPr="005313AB" w:rsidRDefault="007838EC" w:rsidP="00C553BE">
      <w:pPr>
        <w:autoSpaceDE w:val="0"/>
        <w:autoSpaceDN w:val="0"/>
        <w:adjustRightInd w:val="0"/>
        <w:jc w:val="left"/>
        <w:rPr>
          <w:rFonts w:ascii="Arial" w:hAnsi="Arial" w:cs="Arial"/>
          <w:sz w:val="24"/>
          <w:szCs w:val="24"/>
        </w:rPr>
      </w:pPr>
      <w:r w:rsidRPr="005313AB">
        <w:rPr>
          <w:rFonts w:ascii="Arial" w:hAnsi="Arial" w:cs="Arial"/>
          <w:sz w:val="24"/>
          <w:szCs w:val="24"/>
        </w:rPr>
        <w:t xml:space="preserve">           </w:t>
      </w:r>
      <w:proofErr w:type="gramStart"/>
      <w:r w:rsidR="00C553BE" w:rsidRPr="005313AB">
        <w:rPr>
          <w:rFonts w:ascii="Arial" w:hAnsi="Arial" w:cs="Arial"/>
          <w:i/>
          <w:iCs/>
          <w:sz w:val="24"/>
          <w:szCs w:val="24"/>
        </w:rPr>
        <w:t>mill</w:t>
      </w:r>
      <w:proofErr w:type="gramEnd"/>
      <w:r w:rsidR="00C553BE" w:rsidRPr="005313AB">
        <w:rPr>
          <w:rFonts w:ascii="Arial" w:hAnsi="Arial" w:cs="Arial"/>
          <w:i/>
          <w:iCs/>
          <w:sz w:val="24"/>
          <w:szCs w:val="24"/>
        </w:rPr>
        <w:t xml:space="preserve"> about.</w:t>
      </w:r>
      <w:r w:rsidR="00C553BE" w:rsidRPr="005313AB">
        <w:rPr>
          <w:rFonts w:ascii="Arial" w:hAnsi="Arial" w:cs="Arial"/>
          <w:sz w:val="24"/>
          <w:szCs w:val="24"/>
        </w:rPr>
        <w:t xml:space="preserve"> The Hebrew for this verb is used to describe Israel’s confused movements in the desert (Ex 14:3). </w:t>
      </w:r>
      <w:r w:rsidR="00214E67">
        <w:rPr>
          <w:rFonts w:ascii="Arial" w:hAnsi="Arial" w:cs="Arial"/>
          <w:sz w:val="24"/>
          <w:szCs w:val="24"/>
        </w:rPr>
        <w:t>(CSB)</w:t>
      </w:r>
    </w:p>
    <w:p w:rsidR="00CA4965" w:rsidRPr="005313AB" w:rsidRDefault="00CA4965" w:rsidP="00C553BE">
      <w:pPr>
        <w:autoSpaceDE w:val="0"/>
        <w:autoSpaceDN w:val="0"/>
        <w:adjustRightInd w:val="0"/>
        <w:jc w:val="left"/>
        <w:rPr>
          <w:rFonts w:ascii="Arial" w:hAnsi="Arial" w:cs="Arial"/>
          <w:sz w:val="24"/>
          <w:szCs w:val="24"/>
        </w:rPr>
      </w:pPr>
    </w:p>
    <w:p w:rsidR="00CA4965" w:rsidRPr="005313AB" w:rsidRDefault="00CA4965" w:rsidP="00CA4965">
      <w:pPr>
        <w:autoSpaceDE w:val="0"/>
        <w:autoSpaceDN w:val="0"/>
        <w:adjustRightInd w:val="0"/>
        <w:spacing w:before="100" w:after="100"/>
        <w:jc w:val="left"/>
        <w:rPr>
          <w:rFonts w:ascii="Arial" w:hAnsi="Arial" w:cs="Arial"/>
          <w:sz w:val="24"/>
          <w:szCs w:val="24"/>
        </w:rPr>
      </w:pPr>
      <w:proofErr w:type="gramStart"/>
      <w:r w:rsidRPr="00CA4965">
        <w:rPr>
          <w:rFonts w:ascii="Arial" w:hAnsi="Arial" w:cs="Arial"/>
          <w:sz w:val="24"/>
          <w:szCs w:val="24"/>
        </w:rPr>
        <w:t>They are looking everywhere, and wandering about to find some grass, and know not which way to run.</w:t>
      </w:r>
      <w:proofErr w:type="gramEnd"/>
      <w:r w:rsidRPr="005313AB">
        <w:rPr>
          <w:rFonts w:ascii="Arial" w:hAnsi="Arial" w:cs="Arial"/>
          <w:sz w:val="24"/>
          <w:szCs w:val="24"/>
        </w:rPr>
        <w:t xml:space="preserve">  (ACC)</w:t>
      </w:r>
    </w:p>
    <w:p w:rsidR="007838EC" w:rsidRPr="005313AB" w:rsidRDefault="007838EC" w:rsidP="00C553BE">
      <w:pPr>
        <w:autoSpaceDE w:val="0"/>
        <w:autoSpaceDN w:val="0"/>
        <w:adjustRightInd w:val="0"/>
        <w:jc w:val="left"/>
        <w:rPr>
          <w:rFonts w:ascii="Arial" w:hAnsi="Arial" w:cs="Arial"/>
          <w:sz w:val="24"/>
          <w:szCs w:val="24"/>
        </w:rPr>
      </w:pPr>
    </w:p>
    <w:p w:rsidR="00C553BE" w:rsidRPr="005313AB" w:rsidRDefault="007838EC" w:rsidP="00C553BE">
      <w:pPr>
        <w:autoSpaceDE w:val="0"/>
        <w:autoSpaceDN w:val="0"/>
        <w:adjustRightInd w:val="0"/>
        <w:jc w:val="left"/>
        <w:rPr>
          <w:rFonts w:ascii="Arial" w:hAnsi="Arial" w:cs="Arial"/>
          <w:sz w:val="24"/>
          <w:szCs w:val="24"/>
        </w:rPr>
      </w:pPr>
      <w:r w:rsidRPr="005313AB">
        <w:rPr>
          <w:rFonts w:ascii="Arial" w:hAnsi="Arial" w:cs="Arial"/>
          <w:sz w:val="24"/>
          <w:szCs w:val="24"/>
        </w:rPr>
        <w:t xml:space="preserve">           </w:t>
      </w:r>
      <w:proofErr w:type="gramStart"/>
      <w:r w:rsidR="00C553BE" w:rsidRPr="005313AB">
        <w:rPr>
          <w:rFonts w:ascii="Arial" w:hAnsi="Arial" w:cs="Arial"/>
          <w:i/>
          <w:iCs/>
          <w:sz w:val="24"/>
          <w:szCs w:val="24"/>
        </w:rPr>
        <w:t>even</w:t>
      </w:r>
      <w:proofErr w:type="gramEnd"/>
      <w:r w:rsidR="00C553BE" w:rsidRPr="005313AB">
        <w:rPr>
          <w:rFonts w:ascii="Arial" w:hAnsi="Arial" w:cs="Arial"/>
          <w:i/>
          <w:iCs/>
          <w:sz w:val="24"/>
          <w:szCs w:val="24"/>
        </w:rPr>
        <w:t xml:space="preserve"> … sheep.</w:t>
      </w:r>
      <w:r w:rsidR="00C553BE" w:rsidRPr="005313AB">
        <w:rPr>
          <w:rFonts w:ascii="Arial" w:hAnsi="Arial" w:cs="Arial"/>
          <w:sz w:val="24"/>
          <w:szCs w:val="24"/>
        </w:rPr>
        <w:t xml:space="preserve"> Sheep are the last to suffer, because they can even grub the grass roots out of the soil.</w:t>
      </w:r>
      <w:r w:rsidR="00214E67" w:rsidRPr="00214E67">
        <w:rPr>
          <w:rFonts w:ascii="Arial" w:hAnsi="Arial" w:cs="Arial"/>
          <w:sz w:val="24"/>
          <w:szCs w:val="24"/>
        </w:rPr>
        <w:t xml:space="preserve"> </w:t>
      </w:r>
      <w:r w:rsidR="00214E67">
        <w:rPr>
          <w:rFonts w:ascii="Arial" w:hAnsi="Arial" w:cs="Arial"/>
          <w:sz w:val="24"/>
          <w:szCs w:val="24"/>
        </w:rPr>
        <w:t>(CSB)</w:t>
      </w:r>
    </w:p>
    <w:p w:rsidR="005313AB" w:rsidRPr="005313AB" w:rsidRDefault="005313AB" w:rsidP="00C553BE">
      <w:pPr>
        <w:autoSpaceDE w:val="0"/>
        <w:autoSpaceDN w:val="0"/>
        <w:adjustRightInd w:val="0"/>
        <w:jc w:val="left"/>
        <w:rPr>
          <w:rFonts w:ascii="Arial" w:hAnsi="Arial" w:cs="Arial"/>
          <w:sz w:val="24"/>
          <w:szCs w:val="24"/>
        </w:rPr>
      </w:pPr>
    </w:p>
    <w:p w:rsidR="00704663" w:rsidRPr="005313AB" w:rsidRDefault="00C553BE" w:rsidP="00C553BE">
      <w:pPr>
        <w:autoSpaceDE w:val="0"/>
        <w:autoSpaceDN w:val="0"/>
        <w:adjustRightInd w:val="0"/>
        <w:jc w:val="left"/>
        <w:rPr>
          <w:rFonts w:ascii="Arial" w:hAnsi="Arial" w:cs="Arial"/>
          <w:sz w:val="24"/>
          <w:szCs w:val="24"/>
        </w:rPr>
      </w:pPr>
      <w:r w:rsidRPr="005313AB">
        <w:rPr>
          <w:rFonts w:ascii="Arial" w:hAnsi="Arial" w:cs="Arial"/>
          <w:b/>
          <w:bCs/>
          <w:sz w:val="24"/>
          <w:szCs w:val="24"/>
        </w:rPr>
        <w:t>1:19–20</w:t>
      </w:r>
      <w:r w:rsidRPr="005313AB">
        <w:rPr>
          <w:rFonts w:ascii="Arial" w:hAnsi="Arial" w:cs="Arial"/>
          <w:sz w:val="24"/>
          <w:szCs w:val="24"/>
        </w:rPr>
        <w:t xml:space="preserve">    </w:t>
      </w:r>
      <w:r w:rsidRPr="005313AB">
        <w:rPr>
          <w:rFonts w:ascii="Arial" w:hAnsi="Arial" w:cs="Arial"/>
          <w:i/>
          <w:iCs/>
          <w:sz w:val="24"/>
          <w:szCs w:val="24"/>
        </w:rPr>
        <w:t>fire.</w:t>
      </w:r>
      <w:r w:rsidRPr="005313AB">
        <w:rPr>
          <w:rFonts w:ascii="Arial" w:hAnsi="Arial" w:cs="Arial"/>
          <w:sz w:val="24"/>
          <w:szCs w:val="24"/>
        </w:rPr>
        <w:t xml:space="preserve"> Although the destruction caused by the locusts is elsewhere compared to that of a fire (see 2:3), here the prophet likely is describing the effects of a drought. In both cases he evokes the fire of God’s judgment (see, e.g., </w:t>
      </w:r>
      <w:proofErr w:type="spellStart"/>
      <w:r w:rsidRPr="005313AB">
        <w:rPr>
          <w:rFonts w:ascii="Arial" w:hAnsi="Arial" w:cs="Arial"/>
          <w:sz w:val="24"/>
          <w:szCs w:val="24"/>
        </w:rPr>
        <w:t>Jer</w:t>
      </w:r>
      <w:proofErr w:type="spellEnd"/>
      <w:r w:rsidRPr="005313AB">
        <w:rPr>
          <w:rFonts w:ascii="Arial" w:hAnsi="Arial" w:cs="Arial"/>
          <w:sz w:val="24"/>
          <w:szCs w:val="24"/>
        </w:rPr>
        <w:t xml:space="preserve"> 4:4; 15:14; 17:27; </w:t>
      </w:r>
      <w:proofErr w:type="spellStart"/>
      <w:r w:rsidRPr="005313AB">
        <w:rPr>
          <w:rFonts w:ascii="Arial" w:hAnsi="Arial" w:cs="Arial"/>
          <w:sz w:val="24"/>
          <w:szCs w:val="24"/>
        </w:rPr>
        <w:t>Eze</w:t>
      </w:r>
      <w:proofErr w:type="spellEnd"/>
      <w:r w:rsidRPr="005313AB">
        <w:rPr>
          <w:rFonts w:ascii="Arial" w:hAnsi="Arial" w:cs="Arial"/>
          <w:sz w:val="24"/>
          <w:szCs w:val="24"/>
        </w:rPr>
        <w:t xml:space="preserve"> 5:4; 15:6–7; 20:47; 21:32; Hos 8:14; Am 1:4, 7, 10, 12, 14; 2:2, 5).</w:t>
      </w:r>
      <w:r w:rsidR="00214E67" w:rsidRPr="00214E67">
        <w:rPr>
          <w:rFonts w:ascii="Arial" w:hAnsi="Arial" w:cs="Arial"/>
          <w:sz w:val="24"/>
          <w:szCs w:val="24"/>
        </w:rPr>
        <w:t xml:space="preserve"> </w:t>
      </w:r>
      <w:r w:rsidR="00214E67">
        <w:rPr>
          <w:rFonts w:ascii="Arial" w:hAnsi="Arial" w:cs="Arial"/>
          <w:sz w:val="24"/>
          <w:szCs w:val="24"/>
        </w:rPr>
        <w:t>(CSB)</w:t>
      </w:r>
    </w:p>
    <w:p w:rsidR="007838EC" w:rsidRPr="005313AB" w:rsidRDefault="007838EC" w:rsidP="00C553BE">
      <w:pPr>
        <w:autoSpaceDE w:val="0"/>
        <w:autoSpaceDN w:val="0"/>
        <w:adjustRightInd w:val="0"/>
        <w:jc w:val="left"/>
        <w:rPr>
          <w:rFonts w:ascii="Arial" w:hAnsi="Arial" w:cs="Arial"/>
          <w:sz w:val="24"/>
          <w:szCs w:val="24"/>
        </w:rPr>
      </w:pPr>
    </w:p>
    <w:p w:rsidR="005313AB" w:rsidRPr="005313AB" w:rsidRDefault="005313AB" w:rsidP="005313AB">
      <w:pPr>
        <w:autoSpaceDE w:val="0"/>
        <w:autoSpaceDN w:val="0"/>
        <w:adjustRightInd w:val="0"/>
        <w:spacing w:before="100" w:after="100"/>
        <w:jc w:val="left"/>
        <w:rPr>
          <w:rFonts w:ascii="Arial" w:hAnsi="Arial" w:cs="Arial"/>
          <w:sz w:val="24"/>
          <w:szCs w:val="24"/>
        </w:rPr>
      </w:pPr>
      <w:r w:rsidRPr="005313AB">
        <w:rPr>
          <w:rFonts w:ascii="Arial" w:hAnsi="Arial" w:cs="Arial"/>
          <w:sz w:val="24"/>
          <w:szCs w:val="24"/>
        </w:rPr>
        <w:t xml:space="preserve">This may either refer to a drought, or to the effects of the locusts; as the ground, after they have passed over it, everywhere appears as if a sheet of flame had not only scorched, but consumed </w:t>
      </w:r>
      <w:proofErr w:type="spellStart"/>
      <w:r w:rsidRPr="005313AB">
        <w:rPr>
          <w:rFonts w:ascii="Arial" w:hAnsi="Arial" w:cs="Arial"/>
          <w:sz w:val="24"/>
          <w:szCs w:val="24"/>
        </w:rPr>
        <w:t>every thing</w:t>
      </w:r>
      <w:proofErr w:type="spellEnd"/>
      <w:r w:rsidRPr="005313AB">
        <w:rPr>
          <w:rFonts w:ascii="Arial" w:hAnsi="Arial" w:cs="Arial"/>
          <w:sz w:val="24"/>
          <w:szCs w:val="24"/>
        </w:rPr>
        <w:t>.  (ACC)</w:t>
      </w:r>
    </w:p>
    <w:p w:rsidR="005313AB" w:rsidRPr="005313AB" w:rsidRDefault="005313AB" w:rsidP="005313AB">
      <w:pPr>
        <w:autoSpaceDE w:val="0"/>
        <w:autoSpaceDN w:val="0"/>
        <w:adjustRightInd w:val="0"/>
        <w:spacing w:before="100" w:after="100"/>
        <w:jc w:val="left"/>
        <w:rPr>
          <w:rFonts w:ascii="Arial" w:hAnsi="Arial" w:cs="Arial"/>
          <w:sz w:val="24"/>
          <w:szCs w:val="24"/>
        </w:rPr>
      </w:pPr>
    </w:p>
    <w:p w:rsidR="005313AB" w:rsidRPr="005313AB" w:rsidRDefault="005313AB" w:rsidP="005313AB">
      <w:pPr>
        <w:autoSpaceDE w:val="0"/>
        <w:autoSpaceDN w:val="0"/>
        <w:adjustRightInd w:val="0"/>
        <w:spacing w:before="100" w:after="100"/>
        <w:jc w:val="left"/>
        <w:rPr>
          <w:rFonts w:ascii="Arial" w:hAnsi="Arial" w:cs="Arial"/>
          <w:sz w:val="24"/>
          <w:szCs w:val="24"/>
        </w:rPr>
      </w:pPr>
      <w:r w:rsidRPr="005313AB">
        <w:rPr>
          <w:rFonts w:ascii="Arial" w:hAnsi="Arial" w:cs="Arial"/>
          <w:b/>
          <w:sz w:val="24"/>
          <w:szCs w:val="24"/>
        </w:rPr>
        <w:t>1:20</w:t>
      </w:r>
      <w:r w:rsidRPr="005313AB">
        <w:rPr>
          <w:rFonts w:ascii="Arial" w:hAnsi="Arial" w:cs="Arial"/>
          <w:sz w:val="24"/>
          <w:szCs w:val="24"/>
        </w:rPr>
        <w:t xml:space="preserve">   WILD ANIMALS – This depicts the depth of the coming misery.  Even hardy will animals desperately search for any sign of water.  (TLSB)</w:t>
      </w:r>
    </w:p>
    <w:p w:rsidR="005313AB" w:rsidRPr="005313AB" w:rsidRDefault="005313AB" w:rsidP="005313AB">
      <w:pPr>
        <w:autoSpaceDE w:val="0"/>
        <w:autoSpaceDN w:val="0"/>
        <w:adjustRightInd w:val="0"/>
        <w:spacing w:before="100" w:after="100"/>
        <w:jc w:val="left"/>
        <w:rPr>
          <w:rFonts w:ascii="Arial" w:hAnsi="Arial" w:cs="Arial"/>
          <w:sz w:val="24"/>
          <w:szCs w:val="24"/>
        </w:rPr>
      </w:pPr>
    </w:p>
    <w:p w:rsidR="005313AB" w:rsidRPr="005313AB" w:rsidRDefault="005313AB" w:rsidP="005313AB">
      <w:pPr>
        <w:autoSpaceDE w:val="0"/>
        <w:autoSpaceDN w:val="0"/>
        <w:adjustRightInd w:val="0"/>
        <w:spacing w:before="100" w:after="100"/>
        <w:jc w:val="left"/>
        <w:rPr>
          <w:rFonts w:ascii="Arial" w:hAnsi="Arial" w:cs="Arial"/>
          <w:sz w:val="24"/>
          <w:szCs w:val="24"/>
        </w:rPr>
      </w:pPr>
      <w:r w:rsidRPr="005313AB">
        <w:rPr>
          <w:rFonts w:ascii="Arial" w:hAnsi="Arial" w:cs="Arial"/>
          <w:sz w:val="24"/>
          <w:szCs w:val="24"/>
        </w:rPr>
        <w:t xml:space="preserve">           PANT FOR YOU – The animals’ desperation mimics the prayers of the people.  (TLSB)</w:t>
      </w:r>
    </w:p>
    <w:p w:rsidR="007838EC" w:rsidRPr="005313AB" w:rsidRDefault="007838EC" w:rsidP="00C553BE">
      <w:pPr>
        <w:autoSpaceDE w:val="0"/>
        <w:autoSpaceDN w:val="0"/>
        <w:adjustRightInd w:val="0"/>
        <w:jc w:val="left"/>
        <w:rPr>
          <w:rFonts w:ascii="Arial" w:hAnsi="Arial" w:cs="Arial"/>
          <w:b/>
          <w:sz w:val="24"/>
          <w:szCs w:val="24"/>
          <w:vertAlign w:val="superscript"/>
        </w:rPr>
      </w:pPr>
      <w:bookmarkStart w:id="0" w:name="_GoBack"/>
      <w:bookmarkEnd w:id="0"/>
    </w:p>
    <w:sectPr w:rsidR="007838EC" w:rsidRPr="005313A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508" w:rsidRDefault="00F63508" w:rsidP="004371C6">
      <w:r>
        <w:separator/>
      </w:r>
    </w:p>
  </w:endnote>
  <w:endnote w:type="continuationSeparator" w:id="0">
    <w:p w:rsidR="00F63508" w:rsidRDefault="00F63508" w:rsidP="00437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13331"/>
      <w:docPartObj>
        <w:docPartGallery w:val="Page Numbers (Bottom of Page)"/>
        <w:docPartUnique/>
      </w:docPartObj>
    </w:sdtPr>
    <w:sdtEndPr>
      <w:rPr>
        <w:noProof/>
      </w:rPr>
    </w:sdtEndPr>
    <w:sdtContent>
      <w:p w:rsidR="004371C6" w:rsidRDefault="004371C6">
        <w:pPr>
          <w:pStyle w:val="Footer"/>
        </w:pPr>
        <w:r>
          <w:fldChar w:fldCharType="begin"/>
        </w:r>
        <w:r>
          <w:instrText xml:space="preserve"> PAGE   \* MERGEFORMAT </w:instrText>
        </w:r>
        <w:r>
          <w:fldChar w:fldCharType="separate"/>
        </w:r>
        <w:r w:rsidR="00214E67">
          <w:rPr>
            <w:noProof/>
          </w:rPr>
          <w:t>6</w:t>
        </w:r>
        <w:r>
          <w:rPr>
            <w:noProof/>
          </w:rPr>
          <w:fldChar w:fldCharType="end"/>
        </w:r>
      </w:p>
    </w:sdtContent>
  </w:sdt>
  <w:p w:rsidR="004371C6" w:rsidRDefault="004371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508" w:rsidRDefault="00F63508" w:rsidP="004371C6">
      <w:r>
        <w:separator/>
      </w:r>
    </w:p>
  </w:footnote>
  <w:footnote w:type="continuationSeparator" w:id="0">
    <w:p w:rsidR="00F63508" w:rsidRDefault="00F63508" w:rsidP="004371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7B0AAD4"/>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1C6"/>
    <w:rsid w:val="00214E67"/>
    <w:rsid w:val="002720BF"/>
    <w:rsid w:val="002F3706"/>
    <w:rsid w:val="00393358"/>
    <w:rsid w:val="003D25FB"/>
    <w:rsid w:val="004025D5"/>
    <w:rsid w:val="004371C6"/>
    <w:rsid w:val="005313AB"/>
    <w:rsid w:val="006576F3"/>
    <w:rsid w:val="00704663"/>
    <w:rsid w:val="007838EC"/>
    <w:rsid w:val="007B1107"/>
    <w:rsid w:val="007F50C4"/>
    <w:rsid w:val="00825150"/>
    <w:rsid w:val="00B22D76"/>
    <w:rsid w:val="00B822E1"/>
    <w:rsid w:val="00C553BE"/>
    <w:rsid w:val="00CA4965"/>
    <w:rsid w:val="00CC7E01"/>
    <w:rsid w:val="00D47E87"/>
    <w:rsid w:val="00DB5BD5"/>
    <w:rsid w:val="00DD660B"/>
    <w:rsid w:val="00E04086"/>
    <w:rsid w:val="00E22BD9"/>
    <w:rsid w:val="00E71669"/>
    <w:rsid w:val="00F63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1C6"/>
    <w:pPr>
      <w:tabs>
        <w:tab w:val="center" w:pos="4680"/>
        <w:tab w:val="right" w:pos="9360"/>
      </w:tabs>
    </w:pPr>
  </w:style>
  <w:style w:type="character" w:customStyle="1" w:styleId="HeaderChar">
    <w:name w:val="Header Char"/>
    <w:basedOn w:val="DefaultParagraphFont"/>
    <w:link w:val="Header"/>
    <w:uiPriority w:val="99"/>
    <w:rsid w:val="004371C6"/>
  </w:style>
  <w:style w:type="paragraph" w:styleId="Footer">
    <w:name w:val="footer"/>
    <w:basedOn w:val="Normal"/>
    <w:link w:val="FooterChar"/>
    <w:uiPriority w:val="99"/>
    <w:unhideWhenUsed/>
    <w:rsid w:val="004371C6"/>
    <w:pPr>
      <w:tabs>
        <w:tab w:val="center" w:pos="4680"/>
        <w:tab w:val="right" w:pos="9360"/>
      </w:tabs>
    </w:pPr>
  </w:style>
  <w:style w:type="character" w:customStyle="1" w:styleId="FooterChar">
    <w:name w:val="Footer Char"/>
    <w:basedOn w:val="DefaultParagraphFont"/>
    <w:link w:val="Footer"/>
    <w:uiPriority w:val="99"/>
    <w:rsid w:val="004371C6"/>
  </w:style>
  <w:style w:type="paragraph" w:styleId="ListBullet">
    <w:name w:val="List Bullet"/>
    <w:basedOn w:val="Normal"/>
    <w:uiPriority w:val="99"/>
    <w:unhideWhenUsed/>
    <w:rsid w:val="002720BF"/>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1C6"/>
    <w:pPr>
      <w:tabs>
        <w:tab w:val="center" w:pos="4680"/>
        <w:tab w:val="right" w:pos="9360"/>
      </w:tabs>
    </w:pPr>
  </w:style>
  <w:style w:type="character" w:customStyle="1" w:styleId="HeaderChar">
    <w:name w:val="Header Char"/>
    <w:basedOn w:val="DefaultParagraphFont"/>
    <w:link w:val="Header"/>
    <w:uiPriority w:val="99"/>
    <w:rsid w:val="004371C6"/>
  </w:style>
  <w:style w:type="paragraph" w:styleId="Footer">
    <w:name w:val="footer"/>
    <w:basedOn w:val="Normal"/>
    <w:link w:val="FooterChar"/>
    <w:uiPriority w:val="99"/>
    <w:unhideWhenUsed/>
    <w:rsid w:val="004371C6"/>
    <w:pPr>
      <w:tabs>
        <w:tab w:val="center" w:pos="4680"/>
        <w:tab w:val="right" w:pos="9360"/>
      </w:tabs>
    </w:pPr>
  </w:style>
  <w:style w:type="character" w:customStyle="1" w:styleId="FooterChar">
    <w:name w:val="Footer Char"/>
    <w:basedOn w:val="DefaultParagraphFont"/>
    <w:link w:val="Footer"/>
    <w:uiPriority w:val="99"/>
    <w:rsid w:val="004371C6"/>
  </w:style>
  <w:style w:type="paragraph" w:styleId="ListBullet">
    <w:name w:val="List Bullet"/>
    <w:basedOn w:val="Normal"/>
    <w:uiPriority w:val="99"/>
    <w:unhideWhenUsed/>
    <w:rsid w:val="002720B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BF1C5-8013-4B3B-ADEA-985390CF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Eugene</dc:creator>
  <cp:lastModifiedBy>Eugene</cp:lastModifiedBy>
  <cp:revision>10</cp:revision>
  <dcterms:created xsi:type="dcterms:W3CDTF">2011-03-25T19:38:00Z</dcterms:created>
  <dcterms:modified xsi:type="dcterms:W3CDTF">2014-06-05T18:03:00Z</dcterms:modified>
</cp:coreProperties>
</file>