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E36" w:rsidRPr="00AF6E36" w:rsidRDefault="00AF6E36" w:rsidP="00AF6E36">
      <w:pPr>
        <w:jc w:val="center"/>
        <w:rPr>
          <w:rFonts w:ascii="Arial" w:hAnsi="Arial" w:cs="Arial"/>
          <w:sz w:val="48"/>
          <w:szCs w:val="48"/>
        </w:rPr>
      </w:pPr>
      <w:r w:rsidRPr="00AF6E36">
        <w:rPr>
          <w:rFonts w:ascii="Arial" w:hAnsi="Arial" w:cs="Arial"/>
          <w:sz w:val="48"/>
          <w:szCs w:val="48"/>
        </w:rPr>
        <w:t>GENESIS</w:t>
      </w:r>
    </w:p>
    <w:p w:rsidR="00AF6E36" w:rsidRPr="00AF6E36" w:rsidRDefault="00AF6E36" w:rsidP="00AF6E36">
      <w:pPr>
        <w:jc w:val="center"/>
        <w:rPr>
          <w:rFonts w:ascii="Arial" w:hAnsi="Arial" w:cs="Arial"/>
          <w:sz w:val="36"/>
          <w:szCs w:val="36"/>
        </w:rPr>
      </w:pPr>
      <w:r w:rsidRPr="00AF6E36">
        <w:rPr>
          <w:rFonts w:ascii="Arial" w:hAnsi="Arial" w:cs="Arial"/>
          <w:sz w:val="36"/>
          <w:szCs w:val="36"/>
        </w:rPr>
        <w:t>Chapter 35</w:t>
      </w:r>
    </w:p>
    <w:p w:rsidR="00AF6E36" w:rsidRPr="00AF6E36" w:rsidRDefault="00AF6E36" w:rsidP="00AF6E36">
      <w:pPr>
        <w:rPr>
          <w:rFonts w:ascii="Arial" w:hAnsi="Arial" w:cs="Arial"/>
          <w:sz w:val="36"/>
          <w:szCs w:val="36"/>
        </w:rPr>
      </w:pPr>
    </w:p>
    <w:p w:rsidR="00AF6E36" w:rsidRPr="00AF6E36" w:rsidRDefault="00AF6E36" w:rsidP="00AF6E36">
      <w:pPr>
        <w:autoSpaceDE w:val="0"/>
        <w:autoSpaceDN w:val="0"/>
        <w:adjustRightInd w:val="0"/>
        <w:spacing w:before="200" w:after="150"/>
        <w:jc w:val="both"/>
        <w:rPr>
          <w:rFonts w:ascii="Arial" w:eastAsiaTheme="minorHAnsi" w:hAnsi="Arial" w:cs="Arial"/>
        </w:rPr>
      </w:pPr>
      <w:r w:rsidRPr="00AF6E36">
        <w:rPr>
          <w:rFonts w:ascii="Arial" w:eastAsiaTheme="minorHAnsi" w:hAnsi="Arial" w:cs="Arial"/>
          <w:i/>
          <w:sz w:val="28"/>
          <w:szCs w:val="28"/>
        </w:rPr>
        <w:t>Jacob Returns to Bethel</w:t>
      </w:r>
    </w:p>
    <w:p w:rsidR="00AF6E36" w:rsidRPr="00AF6E36" w:rsidRDefault="00AF6E36" w:rsidP="00AF6E36">
      <w:pPr>
        <w:tabs>
          <w:tab w:val="left" w:pos="720"/>
        </w:tabs>
        <w:autoSpaceDE w:val="0"/>
        <w:autoSpaceDN w:val="0"/>
        <w:adjustRightInd w:val="0"/>
        <w:jc w:val="both"/>
        <w:rPr>
          <w:rFonts w:ascii="Arial" w:eastAsiaTheme="minorHAnsi" w:hAnsi="Arial" w:cs="Arial"/>
          <w:b/>
        </w:rPr>
      </w:pPr>
      <w:r w:rsidRPr="00AF6E36">
        <w:rPr>
          <w:rFonts w:ascii="Arial" w:eastAsiaTheme="minorHAnsi" w:hAnsi="Arial" w:cs="Arial"/>
          <w:b/>
        </w:rPr>
        <w:t xml:space="preserve">Then God said to Jacob, “Go up to Bethel and settle there, and build an altar there to God, who appeared to you when you were fleeing from your brother Esau.” </w:t>
      </w:r>
      <w:r w:rsidRPr="00AF6E36">
        <w:rPr>
          <w:rFonts w:ascii="Arial" w:eastAsiaTheme="minorHAnsi" w:hAnsi="Arial" w:cs="Arial"/>
          <w:b/>
          <w:vertAlign w:val="superscript"/>
        </w:rPr>
        <w:t xml:space="preserve">2 </w:t>
      </w:r>
      <w:r w:rsidRPr="00AF6E36">
        <w:rPr>
          <w:rFonts w:ascii="Arial" w:eastAsiaTheme="minorHAnsi" w:hAnsi="Arial" w:cs="Arial"/>
          <w:b/>
        </w:rPr>
        <w:t xml:space="preserve">So Jacob said to his household and to all who were with him, “Get rid of the foreign gods you have with you, and purify yourselves and change your clothes. </w:t>
      </w:r>
      <w:r w:rsidRPr="00AF6E36">
        <w:rPr>
          <w:rFonts w:ascii="Arial" w:eastAsiaTheme="minorHAnsi" w:hAnsi="Arial" w:cs="Arial"/>
          <w:b/>
          <w:vertAlign w:val="superscript"/>
        </w:rPr>
        <w:t xml:space="preserve">3 </w:t>
      </w:r>
      <w:r w:rsidRPr="00AF6E36">
        <w:rPr>
          <w:rFonts w:ascii="Arial" w:eastAsiaTheme="minorHAnsi" w:hAnsi="Arial" w:cs="Arial"/>
          <w:b/>
        </w:rPr>
        <w:t xml:space="preserve">Then come, let us go up to Bethel, where I will build an altar to God, who answered me in the day of my distress and who has been with me wherever I have gone.” </w:t>
      </w:r>
      <w:r w:rsidRPr="00AF6E36">
        <w:rPr>
          <w:rFonts w:ascii="Arial" w:eastAsiaTheme="minorHAnsi" w:hAnsi="Arial" w:cs="Arial"/>
          <w:b/>
          <w:vertAlign w:val="superscript"/>
        </w:rPr>
        <w:t xml:space="preserve">4 </w:t>
      </w:r>
      <w:r w:rsidRPr="00AF6E36">
        <w:rPr>
          <w:rFonts w:ascii="Arial" w:eastAsiaTheme="minorHAnsi" w:hAnsi="Arial" w:cs="Arial"/>
          <w:b/>
        </w:rPr>
        <w:t xml:space="preserve">So they gave Jacob all the foreign gods they had and the rings in their ears, and Jacob buried them under the oak at Shechem. </w:t>
      </w:r>
      <w:r w:rsidRPr="00AF6E36">
        <w:rPr>
          <w:rFonts w:ascii="Arial" w:eastAsiaTheme="minorHAnsi" w:hAnsi="Arial" w:cs="Arial"/>
          <w:b/>
          <w:vertAlign w:val="superscript"/>
        </w:rPr>
        <w:t xml:space="preserve">5 </w:t>
      </w:r>
      <w:r w:rsidRPr="00AF6E36">
        <w:rPr>
          <w:rFonts w:ascii="Arial" w:eastAsiaTheme="minorHAnsi" w:hAnsi="Arial" w:cs="Arial"/>
          <w:b/>
        </w:rPr>
        <w:t xml:space="preserve">Then they set out, and the terror of God fell upon the towns all around them so that no one pursued them. </w:t>
      </w:r>
      <w:r w:rsidRPr="00AF6E36">
        <w:rPr>
          <w:rFonts w:ascii="Arial" w:eastAsiaTheme="minorHAnsi" w:hAnsi="Arial" w:cs="Arial"/>
          <w:b/>
          <w:vertAlign w:val="superscript"/>
        </w:rPr>
        <w:t xml:space="preserve">6 </w:t>
      </w:r>
      <w:r w:rsidRPr="00AF6E36">
        <w:rPr>
          <w:rFonts w:ascii="Arial" w:eastAsiaTheme="minorHAnsi" w:hAnsi="Arial" w:cs="Arial"/>
          <w:b/>
        </w:rPr>
        <w:t xml:space="preserve">Jacob and all the people with him came to Luz (that is, Bethel) in the land of Canaan. </w:t>
      </w:r>
      <w:r w:rsidRPr="00AF6E36">
        <w:rPr>
          <w:rFonts w:ascii="Arial" w:eastAsiaTheme="minorHAnsi" w:hAnsi="Arial" w:cs="Arial"/>
          <w:b/>
          <w:vertAlign w:val="superscript"/>
        </w:rPr>
        <w:t xml:space="preserve">7 </w:t>
      </w:r>
      <w:r w:rsidRPr="00AF6E36">
        <w:rPr>
          <w:rFonts w:ascii="Arial" w:eastAsiaTheme="minorHAnsi" w:hAnsi="Arial" w:cs="Arial"/>
          <w:b/>
        </w:rPr>
        <w:t xml:space="preserve">There he built an altar, and he called the place El Bethel, because it was there that God revealed himself to him when he was fleeing from his brother. </w:t>
      </w:r>
      <w:r w:rsidRPr="00AF6E36">
        <w:rPr>
          <w:rFonts w:ascii="Arial" w:eastAsiaTheme="minorHAnsi" w:hAnsi="Arial" w:cs="Arial"/>
          <w:b/>
          <w:vertAlign w:val="superscript"/>
        </w:rPr>
        <w:t xml:space="preserve">8 </w:t>
      </w:r>
      <w:r w:rsidRPr="00AF6E36">
        <w:rPr>
          <w:rFonts w:ascii="Arial" w:eastAsiaTheme="minorHAnsi" w:hAnsi="Arial" w:cs="Arial"/>
          <w:b/>
        </w:rPr>
        <w:t>Now Deborah, Rebekah’s nurse, died and was buried under the oak below Bethel. So it was named Allon Bacuth.</w:t>
      </w:r>
      <w:r w:rsidRPr="00AF6E36">
        <w:rPr>
          <w:rFonts w:ascii="Arial" w:eastAsiaTheme="minorHAnsi" w:hAnsi="Arial" w:cs="Arial"/>
          <w:b/>
          <w:vertAlign w:val="superscript"/>
        </w:rPr>
        <w:t xml:space="preserve">9 </w:t>
      </w:r>
      <w:r w:rsidRPr="00AF6E36">
        <w:rPr>
          <w:rFonts w:ascii="Arial" w:eastAsiaTheme="minorHAnsi" w:hAnsi="Arial" w:cs="Arial"/>
          <w:b/>
        </w:rPr>
        <w:t xml:space="preserve">After Jacob returned from Paddan Aram, God appeared to him again and blessed him. </w:t>
      </w:r>
      <w:r w:rsidRPr="00AF6E36">
        <w:rPr>
          <w:rFonts w:ascii="Arial" w:eastAsiaTheme="minorHAnsi" w:hAnsi="Arial" w:cs="Arial"/>
          <w:b/>
          <w:vertAlign w:val="superscript"/>
        </w:rPr>
        <w:t xml:space="preserve">10 </w:t>
      </w:r>
      <w:r w:rsidRPr="00AF6E36">
        <w:rPr>
          <w:rFonts w:ascii="Arial" w:eastAsiaTheme="minorHAnsi" w:hAnsi="Arial" w:cs="Arial"/>
          <w:b/>
        </w:rPr>
        <w:t xml:space="preserve">God said to him, “Your name is Jacob, but you will no longer be called Jacob; your name will be Israel.” So he named him Israel. </w:t>
      </w:r>
      <w:r w:rsidRPr="00AF6E36">
        <w:rPr>
          <w:rFonts w:ascii="Arial" w:eastAsiaTheme="minorHAnsi" w:hAnsi="Arial" w:cs="Arial"/>
          <w:b/>
          <w:vertAlign w:val="superscript"/>
        </w:rPr>
        <w:t xml:space="preserve">11 </w:t>
      </w:r>
      <w:r w:rsidRPr="00AF6E36">
        <w:rPr>
          <w:rFonts w:ascii="Arial" w:eastAsiaTheme="minorHAnsi" w:hAnsi="Arial" w:cs="Arial"/>
          <w:b/>
        </w:rPr>
        <w:t xml:space="preserve">And God said to him, “I am God Almighty; be fruitful and increase in number. A nation and a community of nations will come from you, and kings will come from your body. </w:t>
      </w:r>
      <w:r w:rsidRPr="00AF6E36">
        <w:rPr>
          <w:rFonts w:ascii="Arial" w:eastAsiaTheme="minorHAnsi" w:hAnsi="Arial" w:cs="Arial"/>
          <w:b/>
          <w:vertAlign w:val="superscript"/>
        </w:rPr>
        <w:t xml:space="preserve">12 </w:t>
      </w:r>
      <w:r w:rsidRPr="00AF6E36">
        <w:rPr>
          <w:rFonts w:ascii="Arial" w:eastAsiaTheme="minorHAnsi" w:hAnsi="Arial" w:cs="Arial"/>
          <w:b/>
        </w:rPr>
        <w:t xml:space="preserve">The land I gave to Abraham and Isaac I also give to you, and I will give this land to your descendants after you.” </w:t>
      </w:r>
      <w:r w:rsidRPr="00AF6E36">
        <w:rPr>
          <w:rFonts w:ascii="Arial" w:eastAsiaTheme="minorHAnsi" w:hAnsi="Arial" w:cs="Arial"/>
          <w:b/>
          <w:vertAlign w:val="superscript"/>
        </w:rPr>
        <w:t xml:space="preserve">13 </w:t>
      </w:r>
      <w:r w:rsidRPr="00AF6E36">
        <w:rPr>
          <w:rFonts w:ascii="Arial" w:eastAsiaTheme="minorHAnsi" w:hAnsi="Arial" w:cs="Arial"/>
          <w:b/>
        </w:rPr>
        <w:t>Then God went up from him at the place where he had talked with him</w:t>
      </w:r>
      <w:r w:rsidRPr="00AF6E36">
        <w:rPr>
          <w:rFonts w:ascii="Arial" w:eastAsiaTheme="minorHAnsi" w:hAnsi="Arial" w:cs="Arial"/>
          <w:b/>
          <w:vertAlign w:val="superscript"/>
        </w:rPr>
        <w:t xml:space="preserve">14 </w:t>
      </w:r>
      <w:r w:rsidRPr="00AF6E36">
        <w:rPr>
          <w:rFonts w:ascii="Arial" w:eastAsiaTheme="minorHAnsi" w:hAnsi="Arial" w:cs="Arial"/>
          <w:b/>
        </w:rPr>
        <w:t xml:space="preserve">Jacob set up a stone pillar at the place where God had talked with him, and he poured out a drink offering on it; he also poured oil on it. </w:t>
      </w:r>
      <w:r w:rsidRPr="00AF6E36">
        <w:rPr>
          <w:rFonts w:ascii="Arial" w:eastAsiaTheme="minorHAnsi" w:hAnsi="Arial" w:cs="Arial"/>
          <w:b/>
          <w:vertAlign w:val="superscript"/>
        </w:rPr>
        <w:t xml:space="preserve">15 </w:t>
      </w:r>
      <w:r w:rsidRPr="00AF6E36">
        <w:rPr>
          <w:rFonts w:ascii="Arial" w:eastAsiaTheme="minorHAnsi" w:hAnsi="Arial" w:cs="Arial"/>
          <w:b/>
        </w:rPr>
        <w:t>Jacob called the place where God had talked with him Bethel.</w:t>
      </w:r>
    </w:p>
    <w:p w:rsidR="00AF6E36" w:rsidRPr="00AF6E36" w:rsidRDefault="00AF6E36" w:rsidP="00AF6E36">
      <w:pPr>
        <w:tabs>
          <w:tab w:val="left" w:pos="720"/>
        </w:tabs>
        <w:autoSpaceDE w:val="0"/>
        <w:autoSpaceDN w:val="0"/>
        <w:adjustRightInd w:val="0"/>
        <w:jc w:val="both"/>
        <w:rPr>
          <w:rFonts w:ascii="Arial" w:eastAsiaTheme="minorHAnsi" w:hAnsi="Arial" w:cs="Arial"/>
          <w:b/>
        </w:rPr>
      </w:pPr>
    </w:p>
    <w:p w:rsidR="001019E4" w:rsidRPr="001019E4" w:rsidRDefault="00AF6E36" w:rsidP="001019E4">
      <w:pPr>
        <w:spacing w:before="180"/>
        <w:rPr>
          <w:rFonts w:eastAsiaTheme="minorHAnsi"/>
        </w:rPr>
      </w:pPr>
      <w:r w:rsidRPr="00AF6E36">
        <w:rPr>
          <w:rFonts w:ascii="Arial" w:eastAsiaTheme="minorHAnsi" w:hAnsi="Arial" w:cs="Arial"/>
          <w:b/>
          <w:bCs/>
          <w:szCs w:val="28"/>
        </w:rPr>
        <w:t>35:1</w:t>
      </w:r>
      <w:r w:rsidRPr="00AF6E36">
        <w:rPr>
          <w:rFonts w:ascii="Arial" w:eastAsiaTheme="minorHAnsi" w:hAnsi="Arial" w:cs="Arial"/>
          <w:bCs/>
          <w:szCs w:val="28"/>
        </w:rPr>
        <w:t xml:space="preserve"> </w:t>
      </w:r>
      <w:r w:rsidR="001019E4">
        <w:rPr>
          <w:rFonts w:ascii="Arial" w:eastAsiaTheme="minorHAnsi" w:hAnsi="Arial" w:cs="Arial"/>
          <w:bCs/>
          <w:szCs w:val="28"/>
        </w:rPr>
        <w:t xml:space="preserve"> </w:t>
      </w:r>
      <w:r w:rsidR="001019E4" w:rsidRPr="001019E4">
        <w:rPr>
          <w:rFonts w:eastAsiaTheme="minorHAnsi"/>
        </w:rPr>
        <w:t xml:space="preserve"> </w:t>
      </w:r>
      <w:r w:rsidR="001019E4" w:rsidRPr="001019E4">
        <w:rPr>
          <w:rFonts w:eastAsiaTheme="minorHAnsi"/>
          <w:i/>
        </w:rPr>
        <w:t>God said</w:t>
      </w:r>
      <w:r w:rsidR="001019E4" w:rsidRPr="001019E4">
        <w:rPr>
          <w:rFonts w:eastAsiaTheme="minorHAnsi"/>
        </w:rPr>
        <w:t xml:space="preserve"> … </w:t>
      </w:r>
      <w:r w:rsidR="001019E4" w:rsidRPr="001019E4">
        <w:rPr>
          <w:rFonts w:eastAsiaTheme="minorHAnsi"/>
          <w:i/>
        </w:rPr>
        <w:t>to the God who appeared to you</w:t>
      </w:r>
      <w:r w:rsidR="001019E4" w:rsidRPr="001019E4">
        <w:rPr>
          <w:rFonts w:eastAsiaTheme="minorHAnsi"/>
        </w:rPr>
        <w:t>. He wanted Jacob to see distinctly that the God addressing him now in Canaan is the same God who appeared to him on the other side of the Jordan, though the manifestation may be different. God spoke to Jacob in this way not because a different god had appeared to him then (28:13) but because of the distinction of persons in the one, undivided Godhead.</w:t>
      </w:r>
      <w:r w:rsidR="001019E4">
        <w:rPr>
          <w:rFonts w:eastAsiaTheme="minorHAnsi"/>
        </w:rPr>
        <w:t xml:space="preserve"> (TLSB)</w:t>
      </w:r>
    </w:p>
    <w:p w:rsidR="001019E4" w:rsidRDefault="001019E4" w:rsidP="00C134FA">
      <w:pPr>
        <w:autoSpaceDE w:val="0"/>
        <w:autoSpaceDN w:val="0"/>
        <w:adjustRightInd w:val="0"/>
        <w:rPr>
          <w:rFonts w:ascii="Arial" w:eastAsiaTheme="minorHAnsi" w:hAnsi="Arial" w:cs="Arial"/>
          <w:bCs/>
          <w:i/>
          <w:szCs w:val="28"/>
        </w:rPr>
      </w:pPr>
    </w:p>
    <w:p w:rsidR="00AF6E36" w:rsidRDefault="001019E4" w:rsidP="00C134FA">
      <w:pPr>
        <w:autoSpaceDE w:val="0"/>
        <w:autoSpaceDN w:val="0"/>
        <w:adjustRightInd w:val="0"/>
        <w:rPr>
          <w:rFonts w:ascii="Arial" w:hAnsi="Arial" w:cs="Arial"/>
          <w:bCs/>
          <w:szCs w:val="28"/>
        </w:rPr>
      </w:pPr>
      <w:r>
        <w:rPr>
          <w:rFonts w:ascii="Arial" w:eastAsiaTheme="minorHAnsi" w:hAnsi="Arial" w:cs="Arial"/>
          <w:bCs/>
          <w:i/>
          <w:szCs w:val="28"/>
        </w:rPr>
        <w:t xml:space="preserve">            </w:t>
      </w:r>
      <w:r w:rsidR="00AF6E36" w:rsidRPr="00AF6E36">
        <w:rPr>
          <w:rFonts w:ascii="Arial" w:eastAsiaTheme="minorHAnsi" w:hAnsi="Arial" w:cs="Arial"/>
          <w:bCs/>
          <w:i/>
          <w:szCs w:val="28"/>
        </w:rPr>
        <w:t>God … appeared to you when you were fleeing.</w:t>
      </w:r>
      <w:r w:rsidR="00AF6E36" w:rsidRPr="00AF6E36">
        <w:rPr>
          <w:rFonts w:ascii="Arial" w:eastAsiaTheme="minorHAnsi" w:hAnsi="Arial" w:cs="Arial"/>
          <w:bCs/>
          <w:szCs w:val="28"/>
        </w:rPr>
        <w:t xml:space="preserve"> See v. 7; 28:13.</w:t>
      </w:r>
      <w:r w:rsidR="00C134FA" w:rsidRPr="00C134FA">
        <w:rPr>
          <w:rFonts w:ascii="Arial" w:hAnsi="Arial" w:cs="Arial"/>
          <w:bCs/>
          <w:szCs w:val="28"/>
        </w:rPr>
        <w:t xml:space="preserve"> </w:t>
      </w:r>
      <w:r w:rsidR="00C134FA">
        <w:rPr>
          <w:rFonts w:ascii="Arial" w:hAnsi="Arial" w:cs="Arial"/>
          <w:bCs/>
          <w:szCs w:val="28"/>
        </w:rPr>
        <w:t>(CSB)</w:t>
      </w:r>
    </w:p>
    <w:p w:rsidR="00C134FA" w:rsidRPr="00AF6E36" w:rsidRDefault="00C134FA" w:rsidP="00C134FA">
      <w:pPr>
        <w:autoSpaceDE w:val="0"/>
        <w:autoSpaceDN w:val="0"/>
        <w:adjustRightInd w:val="0"/>
        <w:rPr>
          <w:rFonts w:ascii="Arial" w:eastAsiaTheme="minorHAnsi" w:hAnsi="Arial" w:cs="Arial"/>
        </w:rPr>
      </w:pPr>
    </w:p>
    <w:p w:rsidR="00AF6E36" w:rsidRDefault="00AF6E36" w:rsidP="00AF6E36">
      <w:pPr>
        <w:autoSpaceDE w:val="0"/>
        <w:autoSpaceDN w:val="0"/>
        <w:adjustRightInd w:val="0"/>
        <w:rPr>
          <w:rFonts w:ascii="Arial" w:hAnsi="Arial" w:cs="Arial"/>
          <w:bCs/>
          <w:szCs w:val="28"/>
        </w:rPr>
      </w:pPr>
      <w:r w:rsidRPr="00AF6E36">
        <w:rPr>
          <w:rFonts w:ascii="Arial" w:eastAsiaTheme="minorHAnsi" w:hAnsi="Arial" w:cs="Arial"/>
          <w:b/>
        </w:rPr>
        <w:t>35:2</w:t>
      </w:r>
      <w:r w:rsidRPr="00AF6E36">
        <w:rPr>
          <w:rFonts w:ascii="Arial" w:eastAsiaTheme="minorHAnsi" w:hAnsi="Arial" w:cs="Arial"/>
        </w:rPr>
        <w:t xml:space="preserve">    </w:t>
      </w:r>
      <w:r w:rsidRPr="00AF6E36">
        <w:rPr>
          <w:rFonts w:ascii="Arial" w:eastAsiaTheme="minorHAnsi" w:hAnsi="Arial" w:cs="Arial"/>
          <w:i/>
        </w:rPr>
        <w:t>foreign gods you have with you.</w:t>
      </w:r>
      <w:r w:rsidRPr="00AF6E36">
        <w:rPr>
          <w:rFonts w:ascii="Arial" w:eastAsiaTheme="minorHAnsi" w:hAnsi="Arial" w:cs="Arial"/>
        </w:rPr>
        <w:t xml:space="preserve"> See note on 31:19 (see also Jos 24:23).</w:t>
      </w:r>
      <w:r w:rsidR="00C134FA" w:rsidRPr="00C134FA">
        <w:rPr>
          <w:rFonts w:ascii="Arial" w:hAnsi="Arial" w:cs="Arial"/>
          <w:bCs/>
          <w:szCs w:val="28"/>
        </w:rPr>
        <w:t xml:space="preserve"> </w:t>
      </w:r>
      <w:r w:rsidR="00C134FA">
        <w:rPr>
          <w:rFonts w:ascii="Arial" w:hAnsi="Arial" w:cs="Arial"/>
          <w:bCs/>
          <w:szCs w:val="28"/>
        </w:rPr>
        <w:t>(CSB)</w:t>
      </w:r>
    </w:p>
    <w:p w:rsidR="00C36FA4" w:rsidRDefault="00C36FA4" w:rsidP="00AF6E36">
      <w:pPr>
        <w:autoSpaceDE w:val="0"/>
        <w:autoSpaceDN w:val="0"/>
        <w:adjustRightInd w:val="0"/>
        <w:rPr>
          <w:rFonts w:ascii="Arial" w:hAnsi="Arial" w:cs="Arial"/>
          <w:bCs/>
          <w:szCs w:val="28"/>
        </w:rPr>
      </w:pPr>
    </w:p>
    <w:p w:rsidR="00C36FA4" w:rsidRDefault="00C36FA4" w:rsidP="00AF6E36">
      <w:pPr>
        <w:autoSpaceDE w:val="0"/>
        <w:autoSpaceDN w:val="0"/>
        <w:adjustRightInd w:val="0"/>
        <w:rPr>
          <w:rFonts w:eastAsiaTheme="minorHAnsi"/>
        </w:rPr>
      </w:pPr>
      <w:r w:rsidRPr="00C36FA4">
        <w:rPr>
          <w:rFonts w:eastAsiaTheme="minorHAnsi"/>
        </w:rPr>
        <w:t xml:space="preserve">Plunder from Shechem (34:28–29) likely included statues of false gods. </w:t>
      </w:r>
    </w:p>
    <w:p w:rsidR="00C36FA4" w:rsidRDefault="00C36FA4" w:rsidP="00AF6E36">
      <w:pPr>
        <w:autoSpaceDE w:val="0"/>
        <w:autoSpaceDN w:val="0"/>
        <w:adjustRightInd w:val="0"/>
        <w:rPr>
          <w:rFonts w:eastAsiaTheme="minorHAnsi"/>
        </w:rPr>
      </w:pPr>
    </w:p>
    <w:p w:rsidR="00C36FA4" w:rsidRDefault="00C36FA4" w:rsidP="00AF6E36">
      <w:pPr>
        <w:autoSpaceDE w:val="0"/>
        <w:autoSpaceDN w:val="0"/>
        <w:adjustRightInd w:val="0"/>
        <w:rPr>
          <w:rFonts w:ascii="Arial" w:hAnsi="Arial" w:cs="Arial"/>
          <w:bCs/>
          <w:szCs w:val="28"/>
        </w:rPr>
      </w:pPr>
      <w:r>
        <w:rPr>
          <w:rFonts w:eastAsiaTheme="minorHAnsi"/>
        </w:rPr>
        <w:lastRenderedPageBreak/>
        <w:t xml:space="preserve">             </w:t>
      </w:r>
      <w:r w:rsidRPr="00C36FA4">
        <w:rPr>
          <w:rFonts w:eastAsiaTheme="minorHAnsi"/>
          <w:i/>
        </w:rPr>
        <w:t>purify yourselves</w:t>
      </w:r>
      <w:r w:rsidRPr="00C36FA4">
        <w:rPr>
          <w:rFonts w:eastAsiaTheme="minorHAnsi"/>
        </w:rPr>
        <w:t xml:space="preserve">. Possibly included bathing and sexual abstinence, as well as repentance and faith in the promised Messiah. </w:t>
      </w:r>
      <w:r>
        <w:rPr>
          <w:rFonts w:eastAsiaTheme="minorHAnsi"/>
        </w:rPr>
        <w:t>(TLSB)</w:t>
      </w:r>
    </w:p>
    <w:p w:rsidR="00C134FA" w:rsidRPr="00AF6E36" w:rsidRDefault="00C134FA" w:rsidP="00AF6E36">
      <w:pPr>
        <w:autoSpaceDE w:val="0"/>
        <w:autoSpaceDN w:val="0"/>
        <w:adjustRightInd w:val="0"/>
        <w:rPr>
          <w:rFonts w:ascii="Arial" w:eastAsiaTheme="minorHAnsi" w:hAnsi="Arial" w:cs="Arial"/>
        </w:rPr>
      </w:pPr>
    </w:p>
    <w:p w:rsidR="00AF6E36" w:rsidRDefault="00AF6E36" w:rsidP="00AF6E36">
      <w:pPr>
        <w:autoSpaceDE w:val="0"/>
        <w:autoSpaceDN w:val="0"/>
        <w:adjustRightInd w:val="0"/>
        <w:rPr>
          <w:rFonts w:ascii="Arial" w:hAnsi="Arial" w:cs="Arial"/>
          <w:bCs/>
          <w:szCs w:val="28"/>
        </w:rPr>
      </w:pPr>
      <w:r w:rsidRPr="00AF6E36">
        <w:rPr>
          <w:rFonts w:ascii="Arial" w:eastAsiaTheme="minorHAnsi" w:hAnsi="Arial" w:cs="Arial"/>
          <w:b/>
        </w:rPr>
        <w:t>35:3</w:t>
      </w:r>
      <w:r w:rsidRPr="00AF6E36">
        <w:rPr>
          <w:rFonts w:ascii="Arial" w:eastAsiaTheme="minorHAnsi" w:hAnsi="Arial" w:cs="Arial"/>
        </w:rPr>
        <w:t xml:space="preserve">    </w:t>
      </w:r>
      <w:r w:rsidRPr="00AF6E36">
        <w:rPr>
          <w:rFonts w:ascii="Arial" w:eastAsiaTheme="minorHAnsi" w:hAnsi="Arial" w:cs="Arial"/>
          <w:i/>
        </w:rPr>
        <w:t>God … who has been with me.</w:t>
      </w:r>
      <w:r w:rsidRPr="00AF6E36">
        <w:rPr>
          <w:rFonts w:ascii="Arial" w:eastAsiaTheme="minorHAnsi" w:hAnsi="Arial" w:cs="Arial"/>
        </w:rPr>
        <w:t xml:space="preserve"> See 28:15; see also note on 26:3.</w:t>
      </w:r>
      <w:r w:rsidR="00C134FA" w:rsidRPr="00C134FA">
        <w:rPr>
          <w:rFonts w:ascii="Arial" w:hAnsi="Arial" w:cs="Arial"/>
          <w:bCs/>
          <w:szCs w:val="28"/>
        </w:rPr>
        <w:t xml:space="preserve"> </w:t>
      </w:r>
      <w:r w:rsidR="00C134FA">
        <w:rPr>
          <w:rFonts w:ascii="Arial" w:hAnsi="Arial" w:cs="Arial"/>
          <w:bCs/>
          <w:szCs w:val="28"/>
        </w:rPr>
        <w:t>(CSB)</w:t>
      </w:r>
    </w:p>
    <w:p w:rsidR="00C134FA" w:rsidRPr="00AF6E36" w:rsidRDefault="00C134FA" w:rsidP="00AF6E36">
      <w:pPr>
        <w:autoSpaceDE w:val="0"/>
        <w:autoSpaceDN w:val="0"/>
        <w:adjustRightInd w:val="0"/>
        <w:rPr>
          <w:rFonts w:ascii="Arial" w:eastAsiaTheme="minorHAnsi" w:hAnsi="Arial" w:cs="Arial"/>
        </w:rPr>
      </w:pPr>
    </w:p>
    <w:p w:rsidR="00C134FA" w:rsidRDefault="00AF6E36" w:rsidP="00AF6E36">
      <w:pPr>
        <w:autoSpaceDE w:val="0"/>
        <w:autoSpaceDN w:val="0"/>
        <w:adjustRightInd w:val="0"/>
        <w:rPr>
          <w:rFonts w:ascii="Arial" w:hAnsi="Arial" w:cs="Arial"/>
          <w:bCs/>
          <w:szCs w:val="28"/>
        </w:rPr>
      </w:pPr>
      <w:r w:rsidRPr="00AF6E36">
        <w:rPr>
          <w:rFonts w:ascii="Arial" w:eastAsiaTheme="minorHAnsi" w:hAnsi="Arial" w:cs="Arial"/>
          <w:b/>
        </w:rPr>
        <w:t>35:4</w:t>
      </w:r>
      <w:r w:rsidRPr="00AF6E36">
        <w:rPr>
          <w:rFonts w:ascii="Arial" w:eastAsiaTheme="minorHAnsi" w:hAnsi="Arial" w:cs="Arial"/>
        </w:rPr>
        <w:t xml:space="preserve">    </w:t>
      </w:r>
      <w:r w:rsidRPr="00AF6E36">
        <w:rPr>
          <w:rFonts w:ascii="Arial" w:eastAsiaTheme="minorHAnsi" w:hAnsi="Arial" w:cs="Arial"/>
          <w:i/>
        </w:rPr>
        <w:t>rings.</w:t>
      </w:r>
      <w:r w:rsidRPr="00AF6E36">
        <w:rPr>
          <w:rFonts w:ascii="Arial" w:eastAsiaTheme="minorHAnsi" w:hAnsi="Arial" w:cs="Arial"/>
        </w:rPr>
        <w:t xml:space="preserve"> Worn as amulets or charms; a pagan religious custom (cf. Hos 2:13). </w:t>
      </w:r>
      <w:r w:rsidR="00C134FA">
        <w:rPr>
          <w:rFonts w:ascii="Arial" w:hAnsi="Arial" w:cs="Arial"/>
          <w:bCs/>
          <w:szCs w:val="28"/>
        </w:rPr>
        <w:t>(CSB)</w:t>
      </w:r>
    </w:p>
    <w:p w:rsidR="00C134FA" w:rsidRDefault="00C134FA" w:rsidP="00AF6E36">
      <w:pPr>
        <w:autoSpaceDE w:val="0"/>
        <w:autoSpaceDN w:val="0"/>
        <w:adjustRightInd w:val="0"/>
        <w:rPr>
          <w:rFonts w:ascii="Arial" w:hAnsi="Arial" w:cs="Arial"/>
          <w:bCs/>
          <w:szCs w:val="28"/>
        </w:rPr>
      </w:pPr>
    </w:p>
    <w:p w:rsidR="00AF6E36" w:rsidRDefault="00C134FA" w:rsidP="00AF6E36">
      <w:pPr>
        <w:autoSpaceDE w:val="0"/>
        <w:autoSpaceDN w:val="0"/>
        <w:adjustRightInd w:val="0"/>
        <w:rPr>
          <w:rFonts w:ascii="Arial" w:hAnsi="Arial" w:cs="Arial"/>
          <w:bCs/>
          <w:szCs w:val="28"/>
        </w:rPr>
      </w:pPr>
      <w:r>
        <w:rPr>
          <w:rFonts w:ascii="Arial" w:hAnsi="Arial" w:cs="Arial"/>
          <w:bCs/>
          <w:szCs w:val="28"/>
        </w:rPr>
        <w:t xml:space="preserve">          </w:t>
      </w:r>
      <w:r w:rsidR="00AF6E36" w:rsidRPr="00AF6E36">
        <w:rPr>
          <w:rFonts w:ascii="Arial" w:eastAsiaTheme="minorHAnsi" w:hAnsi="Arial" w:cs="Arial"/>
          <w:i/>
        </w:rPr>
        <w:t>the oak at Shechem.</w:t>
      </w:r>
      <w:r w:rsidR="00AF6E36" w:rsidRPr="00AF6E36">
        <w:rPr>
          <w:rFonts w:ascii="Arial" w:eastAsiaTheme="minorHAnsi" w:hAnsi="Arial" w:cs="Arial"/>
        </w:rPr>
        <w:t xml:space="preserve"> Obviously a well-known tree, perhaps the “great tree” mentioned in 12:6 (see Jos 24:26).</w:t>
      </w:r>
      <w:r w:rsidRPr="00C134FA">
        <w:rPr>
          <w:rFonts w:ascii="Arial" w:hAnsi="Arial" w:cs="Arial"/>
          <w:bCs/>
          <w:szCs w:val="28"/>
        </w:rPr>
        <w:t xml:space="preserve"> </w:t>
      </w:r>
      <w:r>
        <w:rPr>
          <w:rFonts w:ascii="Arial" w:hAnsi="Arial" w:cs="Arial"/>
          <w:bCs/>
          <w:szCs w:val="28"/>
        </w:rPr>
        <w:t>(CSB)</w:t>
      </w:r>
    </w:p>
    <w:p w:rsidR="00C134FA" w:rsidRPr="00AF6E36" w:rsidRDefault="00C134FA" w:rsidP="00AF6E36">
      <w:pPr>
        <w:autoSpaceDE w:val="0"/>
        <w:autoSpaceDN w:val="0"/>
        <w:adjustRightInd w:val="0"/>
        <w:rPr>
          <w:rFonts w:ascii="Arial" w:eastAsiaTheme="minorHAnsi" w:hAnsi="Arial" w:cs="Arial"/>
        </w:rPr>
      </w:pPr>
    </w:p>
    <w:p w:rsidR="00AF6E36" w:rsidRDefault="00AF6E36" w:rsidP="00AF6E36">
      <w:pPr>
        <w:autoSpaceDE w:val="0"/>
        <w:autoSpaceDN w:val="0"/>
        <w:adjustRightInd w:val="0"/>
        <w:rPr>
          <w:rFonts w:ascii="Arial" w:hAnsi="Arial" w:cs="Arial"/>
          <w:bCs/>
          <w:szCs w:val="28"/>
        </w:rPr>
      </w:pPr>
      <w:r w:rsidRPr="00AF6E36">
        <w:rPr>
          <w:rFonts w:ascii="Arial" w:eastAsiaTheme="minorHAnsi" w:hAnsi="Arial" w:cs="Arial"/>
          <w:b/>
        </w:rPr>
        <w:t>35:5</w:t>
      </w:r>
      <w:r w:rsidRPr="00AF6E36">
        <w:rPr>
          <w:rFonts w:ascii="Arial" w:eastAsiaTheme="minorHAnsi" w:hAnsi="Arial" w:cs="Arial"/>
        </w:rPr>
        <w:t xml:space="preserve">    </w:t>
      </w:r>
      <w:r w:rsidRPr="00AF6E36">
        <w:rPr>
          <w:rFonts w:ascii="Arial" w:eastAsiaTheme="minorHAnsi" w:hAnsi="Arial" w:cs="Arial"/>
          <w:i/>
        </w:rPr>
        <w:t>the terror of God.</w:t>
      </w:r>
      <w:r w:rsidRPr="00AF6E36">
        <w:rPr>
          <w:rFonts w:ascii="Arial" w:eastAsiaTheme="minorHAnsi" w:hAnsi="Arial" w:cs="Arial"/>
        </w:rPr>
        <w:t xml:space="preserve"> God protected his servant.</w:t>
      </w:r>
      <w:r w:rsidR="00C134FA" w:rsidRPr="00C134FA">
        <w:rPr>
          <w:rFonts w:ascii="Arial" w:hAnsi="Arial" w:cs="Arial"/>
          <w:bCs/>
          <w:szCs w:val="28"/>
        </w:rPr>
        <w:t xml:space="preserve"> </w:t>
      </w:r>
      <w:r w:rsidR="00C134FA">
        <w:rPr>
          <w:rFonts w:ascii="Arial" w:hAnsi="Arial" w:cs="Arial"/>
          <w:bCs/>
          <w:szCs w:val="28"/>
        </w:rPr>
        <w:t>(CSB)</w:t>
      </w:r>
    </w:p>
    <w:p w:rsidR="00C36FA4" w:rsidRDefault="00C36FA4" w:rsidP="00AF6E36">
      <w:pPr>
        <w:autoSpaceDE w:val="0"/>
        <w:autoSpaceDN w:val="0"/>
        <w:adjustRightInd w:val="0"/>
        <w:rPr>
          <w:rFonts w:ascii="Arial" w:hAnsi="Arial" w:cs="Arial"/>
          <w:bCs/>
          <w:szCs w:val="28"/>
        </w:rPr>
      </w:pPr>
    </w:p>
    <w:p w:rsidR="00C36FA4" w:rsidRDefault="00C36FA4" w:rsidP="00AF6E36">
      <w:pPr>
        <w:autoSpaceDE w:val="0"/>
        <w:autoSpaceDN w:val="0"/>
        <w:adjustRightInd w:val="0"/>
        <w:rPr>
          <w:rFonts w:ascii="Arial" w:hAnsi="Arial" w:cs="Arial"/>
          <w:bCs/>
          <w:szCs w:val="28"/>
        </w:rPr>
      </w:pPr>
      <w:r w:rsidRPr="00C36FA4">
        <w:rPr>
          <w:rFonts w:eastAsiaTheme="minorHAnsi"/>
        </w:rPr>
        <w:t>God used this to protect Jacob’s family. The cities would have wanted to kill Jacob and his family for what his sons did at Shechem (34:25–30).</w:t>
      </w:r>
      <w:r>
        <w:rPr>
          <w:rFonts w:eastAsiaTheme="minorHAnsi"/>
        </w:rPr>
        <w:t xml:space="preserve"> (TLSB)</w:t>
      </w:r>
    </w:p>
    <w:p w:rsidR="00C134FA" w:rsidRPr="00AF6E36" w:rsidRDefault="00C134FA" w:rsidP="00AF6E36">
      <w:pPr>
        <w:autoSpaceDE w:val="0"/>
        <w:autoSpaceDN w:val="0"/>
        <w:adjustRightInd w:val="0"/>
        <w:rPr>
          <w:rFonts w:ascii="Arial" w:eastAsiaTheme="minorHAnsi" w:hAnsi="Arial" w:cs="Arial"/>
        </w:rPr>
      </w:pPr>
    </w:p>
    <w:p w:rsidR="00AF6E36" w:rsidRDefault="00AF6E36" w:rsidP="00AF6E36">
      <w:pPr>
        <w:autoSpaceDE w:val="0"/>
        <w:autoSpaceDN w:val="0"/>
        <w:adjustRightInd w:val="0"/>
        <w:rPr>
          <w:rFonts w:ascii="Arial" w:hAnsi="Arial" w:cs="Arial"/>
          <w:bCs/>
          <w:szCs w:val="28"/>
        </w:rPr>
      </w:pPr>
      <w:r w:rsidRPr="00AF6E36">
        <w:rPr>
          <w:rFonts w:ascii="Arial" w:eastAsiaTheme="minorHAnsi" w:hAnsi="Arial" w:cs="Arial"/>
          <w:b/>
        </w:rPr>
        <w:t>35:7</w:t>
      </w:r>
      <w:r w:rsidRPr="00AF6E36">
        <w:rPr>
          <w:rFonts w:ascii="Arial" w:eastAsiaTheme="minorHAnsi" w:hAnsi="Arial" w:cs="Arial"/>
        </w:rPr>
        <w:t xml:space="preserve">    </w:t>
      </w:r>
      <w:r w:rsidRPr="00AF6E36">
        <w:rPr>
          <w:rFonts w:ascii="Arial" w:eastAsiaTheme="minorHAnsi" w:hAnsi="Arial" w:cs="Arial"/>
          <w:i/>
        </w:rPr>
        <w:t>built an altar.</w:t>
      </w:r>
      <w:r w:rsidRPr="00AF6E36">
        <w:rPr>
          <w:rFonts w:ascii="Arial" w:eastAsiaTheme="minorHAnsi" w:hAnsi="Arial" w:cs="Arial"/>
        </w:rPr>
        <w:t xml:space="preserve"> See note on 12:7.</w:t>
      </w:r>
      <w:r w:rsidR="00C134FA" w:rsidRPr="00C134FA">
        <w:rPr>
          <w:rFonts w:ascii="Arial" w:hAnsi="Arial" w:cs="Arial"/>
          <w:bCs/>
          <w:szCs w:val="28"/>
        </w:rPr>
        <w:t xml:space="preserve"> </w:t>
      </w:r>
      <w:r w:rsidR="00C134FA">
        <w:rPr>
          <w:rFonts w:ascii="Arial" w:hAnsi="Arial" w:cs="Arial"/>
          <w:bCs/>
          <w:szCs w:val="28"/>
        </w:rPr>
        <w:t>(CSB)</w:t>
      </w:r>
    </w:p>
    <w:p w:rsidR="00C134FA" w:rsidRDefault="00C134FA" w:rsidP="00AF6E36">
      <w:pPr>
        <w:autoSpaceDE w:val="0"/>
        <w:autoSpaceDN w:val="0"/>
        <w:adjustRightInd w:val="0"/>
        <w:rPr>
          <w:rFonts w:ascii="Arial" w:eastAsiaTheme="minorHAnsi" w:hAnsi="Arial" w:cs="Arial"/>
        </w:rPr>
      </w:pPr>
    </w:p>
    <w:p w:rsidR="00C36FA4" w:rsidRDefault="00C36FA4" w:rsidP="00AF6E36">
      <w:pPr>
        <w:autoSpaceDE w:val="0"/>
        <w:autoSpaceDN w:val="0"/>
        <w:adjustRightInd w:val="0"/>
        <w:rPr>
          <w:rFonts w:ascii="Arial" w:eastAsiaTheme="minorHAnsi" w:hAnsi="Arial" w:cs="Arial"/>
        </w:rPr>
      </w:pPr>
      <w:r>
        <w:rPr>
          <w:rFonts w:eastAsiaTheme="minorHAnsi"/>
          <w:i/>
        </w:rPr>
        <w:t xml:space="preserve">           </w:t>
      </w:r>
      <w:r w:rsidRPr="00C36FA4">
        <w:rPr>
          <w:rFonts w:eastAsiaTheme="minorHAnsi"/>
          <w:i/>
        </w:rPr>
        <w:t>called the place El-bethel</w:t>
      </w:r>
      <w:r w:rsidRPr="00C36FA4">
        <w:rPr>
          <w:rFonts w:eastAsiaTheme="minorHAnsi"/>
        </w:rPr>
        <w:t>. God twice revealed Himself here to Jacob; hence the name, which means “God of the house of God.”</w:t>
      </w:r>
      <w:r>
        <w:rPr>
          <w:rFonts w:eastAsiaTheme="minorHAnsi"/>
        </w:rPr>
        <w:t xml:space="preserve"> (TLSB)</w:t>
      </w:r>
    </w:p>
    <w:p w:rsidR="00C36FA4" w:rsidRPr="00AF6E36" w:rsidRDefault="00C36FA4" w:rsidP="00AF6E36">
      <w:pPr>
        <w:autoSpaceDE w:val="0"/>
        <w:autoSpaceDN w:val="0"/>
        <w:adjustRightInd w:val="0"/>
        <w:rPr>
          <w:rFonts w:ascii="Arial" w:eastAsiaTheme="minorHAnsi" w:hAnsi="Arial" w:cs="Arial"/>
        </w:rPr>
      </w:pPr>
    </w:p>
    <w:p w:rsidR="00C134FA" w:rsidRDefault="00AF6E36" w:rsidP="00AF6E36">
      <w:pPr>
        <w:autoSpaceDE w:val="0"/>
        <w:autoSpaceDN w:val="0"/>
        <w:adjustRightInd w:val="0"/>
        <w:rPr>
          <w:rFonts w:ascii="Arial" w:hAnsi="Arial" w:cs="Arial"/>
          <w:bCs/>
          <w:szCs w:val="28"/>
        </w:rPr>
      </w:pPr>
      <w:r w:rsidRPr="00AF6E36">
        <w:rPr>
          <w:rFonts w:ascii="Arial" w:eastAsiaTheme="minorHAnsi" w:hAnsi="Arial" w:cs="Arial"/>
          <w:b/>
        </w:rPr>
        <w:t>35:8</w:t>
      </w:r>
      <w:r w:rsidRPr="00AF6E36">
        <w:rPr>
          <w:rFonts w:ascii="Arial" w:eastAsiaTheme="minorHAnsi" w:hAnsi="Arial" w:cs="Arial"/>
        </w:rPr>
        <w:t xml:space="preserve">    </w:t>
      </w:r>
      <w:r w:rsidRPr="00AF6E36">
        <w:rPr>
          <w:rFonts w:ascii="Arial" w:eastAsiaTheme="minorHAnsi" w:hAnsi="Arial" w:cs="Arial"/>
          <w:i/>
        </w:rPr>
        <w:t>Deborah, Rebekah’s nurse, died.</w:t>
      </w:r>
      <w:r w:rsidRPr="00AF6E36">
        <w:rPr>
          <w:rFonts w:ascii="Arial" w:eastAsiaTheme="minorHAnsi" w:hAnsi="Arial" w:cs="Arial"/>
        </w:rPr>
        <w:t xml:space="preserve"> After long years of faithful service (see 24:59). </w:t>
      </w:r>
      <w:r w:rsidR="00C134FA">
        <w:rPr>
          <w:rFonts w:ascii="Arial" w:hAnsi="Arial" w:cs="Arial"/>
          <w:bCs/>
          <w:szCs w:val="28"/>
        </w:rPr>
        <w:t>(CSB)</w:t>
      </w:r>
    </w:p>
    <w:p w:rsidR="00C134FA" w:rsidRDefault="00C134FA" w:rsidP="00AF6E36">
      <w:pPr>
        <w:autoSpaceDE w:val="0"/>
        <w:autoSpaceDN w:val="0"/>
        <w:adjustRightInd w:val="0"/>
        <w:rPr>
          <w:rFonts w:ascii="Arial" w:hAnsi="Arial" w:cs="Arial"/>
          <w:bCs/>
          <w:szCs w:val="28"/>
        </w:rPr>
      </w:pPr>
    </w:p>
    <w:p w:rsidR="00C134FA" w:rsidRDefault="00C134FA" w:rsidP="00AF6E36">
      <w:pPr>
        <w:autoSpaceDE w:val="0"/>
        <w:autoSpaceDN w:val="0"/>
        <w:adjustRightInd w:val="0"/>
        <w:rPr>
          <w:rFonts w:ascii="Arial" w:hAnsi="Arial" w:cs="Arial"/>
          <w:bCs/>
          <w:szCs w:val="28"/>
        </w:rPr>
      </w:pPr>
      <w:r>
        <w:rPr>
          <w:rFonts w:ascii="Arial" w:hAnsi="Arial" w:cs="Arial"/>
          <w:bCs/>
          <w:szCs w:val="28"/>
        </w:rPr>
        <w:t xml:space="preserve">          </w:t>
      </w:r>
      <w:r w:rsidR="00AF6E36" w:rsidRPr="00AF6E36">
        <w:rPr>
          <w:rFonts w:ascii="Arial" w:eastAsiaTheme="minorHAnsi" w:hAnsi="Arial" w:cs="Arial"/>
          <w:i/>
        </w:rPr>
        <w:t>the oak.</w:t>
      </w:r>
      <w:r w:rsidR="00AF6E36" w:rsidRPr="00AF6E36">
        <w:rPr>
          <w:rFonts w:ascii="Arial" w:eastAsiaTheme="minorHAnsi" w:hAnsi="Arial" w:cs="Arial"/>
        </w:rPr>
        <w:t xml:space="preserve"> Again probably a well-known tree (see note on v. 4), perhaps the “great tree” mentioned in 1Sa 10:3. </w:t>
      </w:r>
      <w:r>
        <w:rPr>
          <w:rFonts w:ascii="Arial" w:hAnsi="Arial" w:cs="Arial"/>
          <w:bCs/>
          <w:szCs w:val="28"/>
        </w:rPr>
        <w:t>(CSB)</w:t>
      </w:r>
    </w:p>
    <w:p w:rsidR="00C134FA" w:rsidRDefault="00C134FA" w:rsidP="00AF6E36">
      <w:pPr>
        <w:autoSpaceDE w:val="0"/>
        <w:autoSpaceDN w:val="0"/>
        <w:adjustRightInd w:val="0"/>
        <w:rPr>
          <w:rFonts w:ascii="Arial" w:hAnsi="Arial" w:cs="Arial"/>
          <w:bCs/>
          <w:szCs w:val="28"/>
        </w:rPr>
      </w:pPr>
    </w:p>
    <w:p w:rsidR="00AF6E36" w:rsidRDefault="00C134FA" w:rsidP="00AF6E36">
      <w:pPr>
        <w:autoSpaceDE w:val="0"/>
        <w:autoSpaceDN w:val="0"/>
        <w:adjustRightInd w:val="0"/>
        <w:rPr>
          <w:rFonts w:ascii="Arial" w:hAnsi="Arial" w:cs="Arial"/>
          <w:bCs/>
          <w:szCs w:val="28"/>
        </w:rPr>
      </w:pPr>
      <w:r>
        <w:rPr>
          <w:rFonts w:ascii="Arial" w:hAnsi="Arial" w:cs="Arial"/>
          <w:bCs/>
          <w:szCs w:val="28"/>
        </w:rPr>
        <w:t xml:space="preserve">          </w:t>
      </w:r>
      <w:r w:rsidR="00AF6E36" w:rsidRPr="00AF6E36">
        <w:rPr>
          <w:rFonts w:ascii="Arial" w:eastAsiaTheme="minorHAnsi" w:hAnsi="Arial" w:cs="Arial"/>
          <w:i/>
        </w:rPr>
        <w:t>below.</w:t>
      </w:r>
      <w:r w:rsidR="00AF6E36" w:rsidRPr="00AF6E36">
        <w:rPr>
          <w:rFonts w:ascii="Arial" w:eastAsiaTheme="minorHAnsi" w:hAnsi="Arial" w:cs="Arial"/>
        </w:rPr>
        <w:t xml:space="preserve"> Either “lower than” or “to the south of.”</w:t>
      </w:r>
      <w:r w:rsidRPr="00C134FA">
        <w:rPr>
          <w:rFonts w:ascii="Arial" w:hAnsi="Arial" w:cs="Arial"/>
          <w:bCs/>
          <w:szCs w:val="28"/>
        </w:rPr>
        <w:t xml:space="preserve"> </w:t>
      </w:r>
      <w:r>
        <w:rPr>
          <w:rFonts w:ascii="Arial" w:hAnsi="Arial" w:cs="Arial"/>
          <w:bCs/>
          <w:szCs w:val="28"/>
        </w:rPr>
        <w:t>(CSB)</w:t>
      </w:r>
    </w:p>
    <w:p w:rsidR="00C134FA" w:rsidRPr="00AF6E36" w:rsidRDefault="00C134FA" w:rsidP="00AF6E36">
      <w:pPr>
        <w:autoSpaceDE w:val="0"/>
        <w:autoSpaceDN w:val="0"/>
        <w:adjustRightInd w:val="0"/>
        <w:rPr>
          <w:rFonts w:ascii="Arial" w:eastAsiaTheme="minorHAnsi" w:hAnsi="Arial" w:cs="Arial"/>
        </w:rPr>
      </w:pPr>
    </w:p>
    <w:p w:rsidR="00C134FA" w:rsidRDefault="00AF6E36" w:rsidP="00AF6E36">
      <w:pPr>
        <w:autoSpaceDE w:val="0"/>
        <w:autoSpaceDN w:val="0"/>
        <w:adjustRightInd w:val="0"/>
        <w:rPr>
          <w:rFonts w:ascii="Arial" w:hAnsi="Arial" w:cs="Arial"/>
          <w:bCs/>
          <w:szCs w:val="28"/>
        </w:rPr>
      </w:pPr>
      <w:r w:rsidRPr="00AF6E36">
        <w:rPr>
          <w:rFonts w:ascii="Arial" w:eastAsiaTheme="minorHAnsi" w:hAnsi="Arial" w:cs="Arial"/>
          <w:b/>
        </w:rPr>
        <w:t>35:9</w:t>
      </w:r>
      <w:r w:rsidRPr="00AF6E36">
        <w:rPr>
          <w:rFonts w:ascii="Arial" w:eastAsiaTheme="minorHAnsi" w:hAnsi="Arial" w:cs="Arial"/>
        </w:rPr>
        <w:t xml:space="preserve">    </w:t>
      </w:r>
      <w:r w:rsidRPr="00AF6E36">
        <w:rPr>
          <w:rFonts w:ascii="Arial" w:eastAsiaTheme="minorHAnsi" w:hAnsi="Arial" w:cs="Arial"/>
          <w:i/>
        </w:rPr>
        <w:t>Jacob returned.</w:t>
      </w:r>
      <w:r w:rsidRPr="00AF6E36">
        <w:rPr>
          <w:rFonts w:ascii="Arial" w:eastAsiaTheme="minorHAnsi" w:hAnsi="Arial" w:cs="Arial"/>
        </w:rPr>
        <w:t xml:space="preserve"> See map of “Jacob’s Journeys”. </w:t>
      </w:r>
      <w:r w:rsidR="00C134FA">
        <w:rPr>
          <w:rFonts w:ascii="Arial" w:hAnsi="Arial" w:cs="Arial"/>
          <w:bCs/>
          <w:szCs w:val="28"/>
        </w:rPr>
        <w:t>(CSB)</w:t>
      </w:r>
    </w:p>
    <w:p w:rsidR="00C134FA" w:rsidRDefault="00C134FA" w:rsidP="00AF6E36">
      <w:pPr>
        <w:autoSpaceDE w:val="0"/>
        <w:autoSpaceDN w:val="0"/>
        <w:adjustRightInd w:val="0"/>
        <w:rPr>
          <w:rFonts w:ascii="Arial" w:hAnsi="Arial" w:cs="Arial"/>
          <w:bCs/>
          <w:szCs w:val="28"/>
        </w:rPr>
      </w:pPr>
    </w:p>
    <w:p w:rsidR="00AF6E36" w:rsidRDefault="00C134FA" w:rsidP="00AF6E36">
      <w:pPr>
        <w:autoSpaceDE w:val="0"/>
        <w:autoSpaceDN w:val="0"/>
        <w:adjustRightInd w:val="0"/>
        <w:rPr>
          <w:rFonts w:ascii="Arial" w:hAnsi="Arial" w:cs="Arial"/>
          <w:bCs/>
          <w:szCs w:val="28"/>
        </w:rPr>
      </w:pPr>
      <w:r>
        <w:rPr>
          <w:rFonts w:ascii="Arial" w:hAnsi="Arial" w:cs="Arial"/>
          <w:bCs/>
          <w:szCs w:val="28"/>
        </w:rPr>
        <w:t xml:space="preserve">           </w:t>
      </w:r>
      <w:r w:rsidR="00AF6E36" w:rsidRPr="00AF6E36">
        <w:rPr>
          <w:rFonts w:ascii="Arial" w:eastAsiaTheme="minorHAnsi" w:hAnsi="Arial" w:cs="Arial"/>
          <w:i/>
        </w:rPr>
        <w:t>Paddan Aram.</w:t>
      </w:r>
      <w:r w:rsidR="00AF6E36" w:rsidRPr="00AF6E36">
        <w:rPr>
          <w:rFonts w:ascii="Arial" w:eastAsiaTheme="minorHAnsi" w:hAnsi="Arial" w:cs="Arial"/>
        </w:rPr>
        <w:t xml:space="preserve"> Means “plain of Aram,” another name for Aram Naharaim (see note on 24:10).</w:t>
      </w:r>
      <w:r w:rsidRPr="00C134FA">
        <w:rPr>
          <w:rFonts w:ascii="Arial" w:hAnsi="Arial" w:cs="Arial"/>
          <w:bCs/>
          <w:szCs w:val="28"/>
        </w:rPr>
        <w:t xml:space="preserve"> </w:t>
      </w:r>
      <w:r>
        <w:rPr>
          <w:rFonts w:ascii="Arial" w:hAnsi="Arial" w:cs="Arial"/>
          <w:bCs/>
          <w:szCs w:val="28"/>
        </w:rPr>
        <w:t>(CSB)</w:t>
      </w:r>
    </w:p>
    <w:p w:rsidR="00C134FA" w:rsidRPr="00AF6E36" w:rsidRDefault="00C134FA" w:rsidP="00AF6E36">
      <w:pPr>
        <w:autoSpaceDE w:val="0"/>
        <w:autoSpaceDN w:val="0"/>
        <w:adjustRightInd w:val="0"/>
        <w:rPr>
          <w:rFonts w:ascii="Arial" w:eastAsiaTheme="minorHAnsi" w:hAnsi="Arial" w:cs="Arial"/>
        </w:rPr>
      </w:pPr>
    </w:p>
    <w:p w:rsidR="00AF6E36" w:rsidRPr="00AF6E36" w:rsidRDefault="00AF6E36" w:rsidP="00AF6E36">
      <w:pPr>
        <w:autoSpaceDE w:val="0"/>
        <w:autoSpaceDN w:val="0"/>
        <w:adjustRightInd w:val="0"/>
        <w:rPr>
          <w:rFonts w:ascii="Arial" w:eastAsiaTheme="minorHAnsi" w:hAnsi="Arial" w:cs="Arial"/>
        </w:rPr>
      </w:pPr>
      <w:r w:rsidRPr="00AF6E36">
        <w:rPr>
          <w:rFonts w:ascii="Arial" w:eastAsiaTheme="minorHAnsi" w:hAnsi="Arial" w:cs="Arial"/>
          <w:b/>
        </w:rPr>
        <w:t>35:10</w:t>
      </w:r>
      <w:r w:rsidRPr="00AF6E36">
        <w:rPr>
          <w:rFonts w:ascii="Arial" w:eastAsiaTheme="minorHAnsi" w:hAnsi="Arial" w:cs="Arial"/>
        </w:rPr>
        <w:t xml:space="preserve">    </w:t>
      </w:r>
      <w:r w:rsidRPr="00AF6E36">
        <w:rPr>
          <w:rFonts w:ascii="Arial" w:eastAsiaTheme="minorHAnsi" w:hAnsi="Arial" w:cs="Arial"/>
          <w:i/>
        </w:rPr>
        <w:t>Jacob … Israel.</w:t>
      </w:r>
      <w:r w:rsidRPr="00AF6E36">
        <w:rPr>
          <w:rFonts w:ascii="Arial" w:eastAsiaTheme="minorHAnsi" w:hAnsi="Arial" w:cs="Arial"/>
        </w:rPr>
        <w:t xml:space="preserve"> The previous assignment of an additional name (see 32:28) is here confirmed. For similar examples compare 21:31 with 26:33, and 28:19 with 35:15.</w:t>
      </w:r>
    </w:p>
    <w:p w:rsidR="00AF6E36" w:rsidRDefault="00AF6E36" w:rsidP="00AF6E36">
      <w:pPr>
        <w:autoSpaceDE w:val="0"/>
        <w:autoSpaceDN w:val="0"/>
        <w:adjustRightInd w:val="0"/>
        <w:rPr>
          <w:rFonts w:ascii="Arial" w:hAnsi="Arial" w:cs="Arial"/>
          <w:bCs/>
          <w:szCs w:val="28"/>
        </w:rPr>
      </w:pPr>
      <w:r w:rsidRPr="00AF6E36">
        <w:rPr>
          <w:rFonts w:ascii="Arial" w:eastAsiaTheme="minorHAnsi" w:hAnsi="Arial" w:cs="Arial"/>
          <w:b/>
        </w:rPr>
        <w:t>35:11–12</w:t>
      </w:r>
      <w:r w:rsidRPr="00AF6E36">
        <w:rPr>
          <w:rFonts w:ascii="Arial" w:eastAsiaTheme="minorHAnsi" w:hAnsi="Arial" w:cs="Arial"/>
        </w:rPr>
        <w:t xml:space="preserve">    This event climaxes the Isaac-Jacob cycle (see Introduction: Literary Features). Now that Jacob was at last back at Bethel, where God had begun his direct relationship with him, God confirmed to this chosen son of Isaac the covenant promises made to Abraham (17:1–8; see 28:3). His words echo his original benediction pronounced on man in the beginning (1:28) and renewed after the flood (9:1, 7). God’s blessing on mankind would be fulfilled in and through Jacob and his offspring. See also 47:27; Ex 1:7.</w:t>
      </w:r>
      <w:r w:rsidR="00C134FA" w:rsidRPr="00C134FA">
        <w:rPr>
          <w:rFonts w:ascii="Arial" w:hAnsi="Arial" w:cs="Arial"/>
          <w:bCs/>
          <w:szCs w:val="28"/>
        </w:rPr>
        <w:t xml:space="preserve"> </w:t>
      </w:r>
      <w:r w:rsidR="00C134FA">
        <w:rPr>
          <w:rFonts w:ascii="Arial" w:hAnsi="Arial" w:cs="Arial"/>
          <w:bCs/>
          <w:szCs w:val="28"/>
        </w:rPr>
        <w:t>(CSB)</w:t>
      </w:r>
    </w:p>
    <w:p w:rsidR="00C36FA4" w:rsidRDefault="00C36FA4" w:rsidP="00AF6E36">
      <w:pPr>
        <w:autoSpaceDE w:val="0"/>
        <w:autoSpaceDN w:val="0"/>
        <w:adjustRightInd w:val="0"/>
        <w:rPr>
          <w:rFonts w:ascii="Arial" w:hAnsi="Arial" w:cs="Arial"/>
          <w:bCs/>
          <w:szCs w:val="28"/>
        </w:rPr>
      </w:pPr>
    </w:p>
    <w:p w:rsidR="00C36FA4" w:rsidRDefault="00C36FA4" w:rsidP="00AF6E36">
      <w:pPr>
        <w:autoSpaceDE w:val="0"/>
        <w:autoSpaceDN w:val="0"/>
        <w:adjustRightInd w:val="0"/>
        <w:rPr>
          <w:rFonts w:ascii="Arial" w:hAnsi="Arial" w:cs="Arial"/>
          <w:bCs/>
          <w:szCs w:val="28"/>
        </w:rPr>
      </w:pPr>
      <w:r w:rsidRPr="00C36FA4">
        <w:rPr>
          <w:rFonts w:eastAsiaTheme="minorHAnsi"/>
        </w:rPr>
        <w:t>God confirmed the name He gave Jacob previously. Luth</w:t>
      </w:r>
      <w:r>
        <w:rPr>
          <w:rFonts w:eastAsiaTheme="minorHAnsi"/>
        </w:rPr>
        <w:t>er</w:t>
      </w:r>
      <w:r w:rsidRPr="00C36FA4">
        <w:rPr>
          <w:rFonts w:eastAsiaTheme="minorHAnsi"/>
        </w:rPr>
        <w:t>: “God is speaking about the chief name, concerning the promises.… He has to be Israel … on account of these promises. But he was also called Jacob [i.e., deceiver] … on account of his works” (AE 6:263).</w:t>
      </w:r>
      <w:r>
        <w:rPr>
          <w:rFonts w:eastAsiaTheme="minorHAnsi"/>
        </w:rPr>
        <w:t xml:space="preserve"> (TLSB)</w:t>
      </w:r>
    </w:p>
    <w:p w:rsidR="00C134FA" w:rsidRDefault="00C134FA" w:rsidP="00AF6E36">
      <w:pPr>
        <w:autoSpaceDE w:val="0"/>
        <w:autoSpaceDN w:val="0"/>
        <w:adjustRightInd w:val="0"/>
        <w:rPr>
          <w:rFonts w:ascii="Arial" w:eastAsiaTheme="minorHAnsi" w:hAnsi="Arial" w:cs="Arial"/>
        </w:rPr>
      </w:pPr>
    </w:p>
    <w:p w:rsidR="00C36FA4" w:rsidRDefault="00C36FA4" w:rsidP="00AF6E36">
      <w:pPr>
        <w:autoSpaceDE w:val="0"/>
        <w:autoSpaceDN w:val="0"/>
        <w:adjustRightInd w:val="0"/>
        <w:rPr>
          <w:rFonts w:eastAsiaTheme="minorHAnsi"/>
        </w:rPr>
      </w:pPr>
      <w:r w:rsidRPr="00C36FA4">
        <w:rPr>
          <w:rFonts w:eastAsiaTheme="minorHAnsi"/>
          <w:b/>
        </w:rPr>
        <w:t>35:11</w:t>
      </w:r>
      <w:r w:rsidRPr="00C36FA4">
        <w:rPr>
          <w:rFonts w:eastAsiaTheme="minorHAnsi"/>
        </w:rPr>
        <w:t xml:space="preserve"> </w:t>
      </w:r>
      <w:r w:rsidRPr="00C36FA4">
        <w:rPr>
          <w:rFonts w:eastAsiaTheme="minorHAnsi"/>
          <w:i/>
        </w:rPr>
        <w:t>be fruitful and multiply</w:t>
      </w:r>
      <w:r w:rsidRPr="00C36FA4">
        <w:rPr>
          <w:rFonts w:eastAsiaTheme="minorHAnsi"/>
        </w:rPr>
        <w:t>. The man Israel was already the father of many children; this command was meant also for his descendants.</w:t>
      </w:r>
      <w:r>
        <w:rPr>
          <w:rFonts w:eastAsiaTheme="minorHAnsi"/>
        </w:rPr>
        <w:t xml:space="preserve"> (TLSB)</w:t>
      </w:r>
    </w:p>
    <w:p w:rsidR="00C36FA4" w:rsidRDefault="00C36FA4" w:rsidP="00AF6E36">
      <w:pPr>
        <w:autoSpaceDE w:val="0"/>
        <w:autoSpaceDN w:val="0"/>
        <w:adjustRightInd w:val="0"/>
        <w:rPr>
          <w:rFonts w:eastAsiaTheme="minorHAnsi"/>
        </w:rPr>
      </w:pPr>
    </w:p>
    <w:p w:rsidR="00C36FA4" w:rsidRDefault="00C36FA4" w:rsidP="00AF6E36">
      <w:pPr>
        <w:autoSpaceDE w:val="0"/>
        <w:autoSpaceDN w:val="0"/>
        <w:adjustRightInd w:val="0"/>
        <w:rPr>
          <w:rFonts w:ascii="Arial" w:eastAsiaTheme="minorHAnsi" w:hAnsi="Arial" w:cs="Arial"/>
        </w:rPr>
      </w:pPr>
      <w:r w:rsidRPr="00C36FA4">
        <w:rPr>
          <w:rFonts w:eastAsiaTheme="minorHAnsi"/>
          <w:b/>
        </w:rPr>
        <w:t>35:12</w:t>
      </w:r>
      <w:r w:rsidRPr="00C36FA4">
        <w:rPr>
          <w:rFonts w:eastAsiaTheme="minorHAnsi"/>
        </w:rPr>
        <w:t xml:space="preserve"> </w:t>
      </w:r>
      <w:r w:rsidRPr="00C36FA4">
        <w:rPr>
          <w:rFonts w:eastAsiaTheme="minorHAnsi"/>
          <w:i/>
        </w:rPr>
        <w:t>Abraham and Isaac</w:t>
      </w:r>
      <w:r w:rsidRPr="00C36FA4">
        <w:rPr>
          <w:rFonts w:eastAsiaTheme="minorHAnsi"/>
        </w:rPr>
        <w:t>. The Lord confirmed His promise to the fathers.</w:t>
      </w:r>
      <w:r>
        <w:rPr>
          <w:rFonts w:eastAsiaTheme="minorHAnsi"/>
        </w:rPr>
        <w:t xml:space="preserve"> (TLSB)</w:t>
      </w:r>
    </w:p>
    <w:p w:rsidR="00C36FA4" w:rsidRPr="00AF6E36" w:rsidRDefault="00C36FA4" w:rsidP="00AF6E36">
      <w:pPr>
        <w:autoSpaceDE w:val="0"/>
        <w:autoSpaceDN w:val="0"/>
        <w:adjustRightInd w:val="0"/>
        <w:rPr>
          <w:rFonts w:ascii="Arial" w:eastAsiaTheme="minorHAnsi" w:hAnsi="Arial" w:cs="Arial"/>
        </w:rPr>
      </w:pPr>
    </w:p>
    <w:p w:rsidR="00AF6E36" w:rsidRDefault="00AF6E36" w:rsidP="00AF6E36">
      <w:pPr>
        <w:autoSpaceDE w:val="0"/>
        <w:autoSpaceDN w:val="0"/>
        <w:adjustRightInd w:val="0"/>
        <w:rPr>
          <w:rFonts w:ascii="Arial" w:hAnsi="Arial" w:cs="Arial"/>
          <w:bCs/>
          <w:szCs w:val="28"/>
        </w:rPr>
      </w:pPr>
      <w:r w:rsidRPr="00AF6E36">
        <w:rPr>
          <w:rFonts w:ascii="Arial" w:eastAsiaTheme="minorHAnsi" w:hAnsi="Arial" w:cs="Arial"/>
          <w:b/>
        </w:rPr>
        <w:t>35:13</w:t>
      </w:r>
      <w:r w:rsidRPr="00AF6E36">
        <w:rPr>
          <w:rFonts w:ascii="Arial" w:eastAsiaTheme="minorHAnsi" w:hAnsi="Arial" w:cs="Arial"/>
        </w:rPr>
        <w:t xml:space="preserve">    See note on 17:22.</w:t>
      </w:r>
      <w:r w:rsidR="00C134FA" w:rsidRPr="00C134FA">
        <w:rPr>
          <w:rFonts w:ascii="Arial" w:hAnsi="Arial" w:cs="Arial"/>
          <w:bCs/>
          <w:szCs w:val="28"/>
        </w:rPr>
        <w:t xml:space="preserve"> </w:t>
      </w:r>
      <w:r w:rsidR="00C134FA">
        <w:rPr>
          <w:rFonts w:ascii="Arial" w:hAnsi="Arial" w:cs="Arial"/>
          <w:bCs/>
          <w:szCs w:val="28"/>
        </w:rPr>
        <w:t>(CSB)</w:t>
      </w:r>
    </w:p>
    <w:p w:rsidR="00C134FA" w:rsidRPr="00AF6E36" w:rsidRDefault="00C134FA" w:rsidP="00AF6E36">
      <w:pPr>
        <w:autoSpaceDE w:val="0"/>
        <w:autoSpaceDN w:val="0"/>
        <w:adjustRightInd w:val="0"/>
        <w:rPr>
          <w:rFonts w:ascii="Arial" w:eastAsiaTheme="minorHAnsi" w:hAnsi="Arial" w:cs="Arial"/>
        </w:rPr>
      </w:pPr>
    </w:p>
    <w:p w:rsidR="00C134FA" w:rsidRDefault="00AF6E36" w:rsidP="00AF6E36">
      <w:pPr>
        <w:autoSpaceDE w:val="0"/>
        <w:autoSpaceDN w:val="0"/>
        <w:adjustRightInd w:val="0"/>
        <w:rPr>
          <w:rFonts w:ascii="Arial" w:hAnsi="Arial" w:cs="Arial"/>
          <w:bCs/>
          <w:szCs w:val="28"/>
        </w:rPr>
      </w:pPr>
      <w:r w:rsidRPr="00AF6E36">
        <w:rPr>
          <w:rFonts w:ascii="Arial" w:eastAsiaTheme="minorHAnsi" w:hAnsi="Arial" w:cs="Arial"/>
          <w:b/>
        </w:rPr>
        <w:t>35:14</w:t>
      </w:r>
      <w:r w:rsidRPr="00AF6E36">
        <w:rPr>
          <w:rFonts w:ascii="Arial" w:eastAsiaTheme="minorHAnsi" w:hAnsi="Arial" w:cs="Arial"/>
        </w:rPr>
        <w:t xml:space="preserve">    See 28:18 and note. </w:t>
      </w:r>
      <w:r w:rsidR="00C134FA">
        <w:rPr>
          <w:rFonts w:ascii="Arial" w:hAnsi="Arial" w:cs="Arial"/>
          <w:bCs/>
          <w:szCs w:val="28"/>
        </w:rPr>
        <w:t>(CSB)</w:t>
      </w:r>
    </w:p>
    <w:p w:rsidR="00C36FA4" w:rsidRDefault="00C36FA4" w:rsidP="00AF6E36">
      <w:pPr>
        <w:autoSpaceDE w:val="0"/>
        <w:autoSpaceDN w:val="0"/>
        <w:adjustRightInd w:val="0"/>
        <w:rPr>
          <w:rFonts w:ascii="Arial" w:hAnsi="Arial" w:cs="Arial"/>
          <w:bCs/>
          <w:szCs w:val="28"/>
        </w:rPr>
      </w:pPr>
    </w:p>
    <w:p w:rsidR="00C134FA" w:rsidRDefault="00656A64" w:rsidP="00AF6E36">
      <w:pPr>
        <w:autoSpaceDE w:val="0"/>
        <w:autoSpaceDN w:val="0"/>
        <w:adjustRightInd w:val="0"/>
        <w:rPr>
          <w:rFonts w:eastAsiaTheme="minorHAnsi"/>
        </w:rPr>
      </w:pPr>
      <w:r>
        <w:rPr>
          <w:rFonts w:eastAsiaTheme="minorHAnsi"/>
          <w:i/>
        </w:rPr>
        <w:t xml:space="preserve">              </w:t>
      </w:r>
      <w:r w:rsidR="00C36FA4" w:rsidRPr="00C36FA4">
        <w:rPr>
          <w:rFonts w:eastAsiaTheme="minorHAnsi"/>
          <w:i/>
        </w:rPr>
        <w:t>pillar</w:t>
      </w:r>
      <w:r w:rsidR="00C36FA4" w:rsidRPr="00C36FA4">
        <w:rPr>
          <w:rFonts w:eastAsiaTheme="minorHAnsi"/>
        </w:rPr>
        <w:t xml:space="preserve">. Jacob had built the previous pillar into an altar (v 7). Here, he set up another pillar. </w:t>
      </w:r>
      <w:r>
        <w:rPr>
          <w:rFonts w:eastAsiaTheme="minorHAnsi"/>
        </w:rPr>
        <w:t>(TLSB)</w:t>
      </w:r>
      <w:r w:rsidR="00C36FA4" w:rsidRPr="00C36FA4">
        <w:rPr>
          <w:rFonts w:eastAsiaTheme="minorHAnsi"/>
        </w:rPr>
        <w:t xml:space="preserve"> </w:t>
      </w:r>
    </w:p>
    <w:p w:rsidR="00656A64" w:rsidRDefault="00656A64" w:rsidP="00AF6E36">
      <w:pPr>
        <w:autoSpaceDE w:val="0"/>
        <w:autoSpaceDN w:val="0"/>
        <w:adjustRightInd w:val="0"/>
        <w:rPr>
          <w:rFonts w:ascii="Arial" w:hAnsi="Arial" w:cs="Arial"/>
          <w:bCs/>
          <w:szCs w:val="28"/>
        </w:rPr>
      </w:pPr>
    </w:p>
    <w:p w:rsidR="00AF6E36" w:rsidRDefault="00C134FA" w:rsidP="00AF6E36">
      <w:pPr>
        <w:autoSpaceDE w:val="0"/>
        <w:autoSpaceDN w:val="0"/>
        <w:adjustRightInd w:val="0"/>
        <w:rPr>
          <w:rFonts w:ascii="Arial" w:eastAsiaTheme="minorHAnsi" w:hAnsi="Arial" w:cs="Arial"/>
        </w:rPr>
      </w:pPr>
      <w:r>
        <w:rPr>
          <w:rFonts w:ascii="Arial" w:hAnsi="Arial" w:cs="Arial"/>
          <w:bCs/>
          <w:szCs w:val="28"/>
        </w:rPr>
        <w:t xml:space="preserve">             </w:t>
      </w:r>
      <w:r w:rsidR="00AF6E36" w:rsidRPr="00AF6E36">
        <w:rPr>
          <w:rFonts w:ascii="Arial" w:eastAsiaTheme="minorHAnsi" w:hAnsi="Arial" w:cs="Arial"/>
          <w:i/>
        </w:rPr>
        <w:t>drink offering.</w:t>
      </w:r>
      <w:r w:rsidR="00AF6E36" w:rsidRPr="00AF6E36">
        <w:rPr>
          <w:rFonts w:ascii="Arial" w:eastAsiaTheme="minorHAnsi" w:hAnsi="Arial" w:cs="Arial"/>
        </w:rPr>
        <w:t xml:space="preserve"> A liquid poured out as a sacrifice, here mentioned for the first time; see Ex 29:40.</w:t>
      </w:r>
    </w:p>
    <w:p w:rsidR="00C134FA" w:rsidRDefault="00C134FA" w:rsidP="00AF6E36">
      <w:pPr>
        <w:autoSpaceDE w:val="0"/>
        <w:autoSpaceDN w:val="0"/>
        <w:adjustRightInd w:val="0"/>
        <w:rPr>
          <w:rFonts w:ascii="Arial" w:eastAsiaTheme="minorHAnsi" w:hAnsi="Arial" w:cs="Arial"/>
        </w:rPr>
      </w:pPr>
    </w:p>
    <w:p w:rsidR="00656A64" w:rsidRDefault="00656A64" w:rsidP="00656A64">
      <w:pPr>
        <w:autoSpaceDE w:val="0"/>
        <w:autoSpaceDN w:val="0"/>
        <w:adjustRightInd w:val="0"/>
        <w:rPr>
          <w:rFonts w:ascii="Arial" w:hAnsi="Arial" w:cs="Arial"/>
          <w:bCs/>
          <w:szCs w:val="28"/>
        </w:rPr>
      </w:pPr>
      <w:r w:rsidRPr="00C36FA4">
        <w:rPr>
          <w:rFonts w:eastAsiaTheme="minorHAnsi"/>
        </w:rPr>
        <w:t>Luth</w:t>
      </w:r>
      <w:r>
        <w:rPr>
          <w:rFonts w:eastAsiaTheme="minorHAnsi"/>
        </w:rPr>
        <w:t>er</w:t>
      </w:r>
      <w:r w:rsidRPr="00C36FA4">
        <w:rPr>
          <w:rFonts w:eastAsiaTheme="minorHAnsi"/>
        </w:rPr>
        <w:t>: “It was the rite for initiating and anointing and was also taken up later by Moses, for he anoints the priests and their clothing, etc., just as Jacob anoints the stone that the place may be consecrated and dedicated to God and that the church might come together in this place to hear the Word of God, to pray, and to give thanks” (AE 6:266).</w:t>
      </w:r>
      <w:r>
        <w:rPr>
          <w:rFonts w:eastAsiaTheme="minorHAnsi"/>
        </w:rPr>
        <w:t xml:space="preserve"> (TLSB)</w:t>
      </w:r>
    </w:p>
    <w:p w:rsidR="00656A64" w:rsidRPr="00AF6E36" w:rsidRDefault="00656A64" w:rsidP="00AF6E36">
      <w:pPr>
        <w:autoSpaceDE w:val="0"/>
        <w:autoSpaceDN w:val="0"/>
        <w:adjustRightInd w:val="0"/>
        <w:rPr>
          <w:rFonts w:ascii="Arial" w:eastAsiaTheme="minorHAnsi" w:hAnsi="Arial" w:cs="Arial"/>
        </w:rPr>
      </w:pPr>
    </w:p>
    <w:p w:rsidR="00AF6E36" w:rsidRPr="00AF6E36" w:rsidRDefault="00AF6E36" w:rsidP="00AF6E36">
      <w:pPr>
        <w:autoSpaceDE w:val="0"/>
        <w:autoSpaceDN w:val="0"/>
        <w:adjustRightInd w:val="0"/>
        <w:rPr>
          <w:rFonts w:ascii="Arial" w:eastAsiaTheme="minorHAnsi" w:hAnsi="Arial" w:cs="Arial"/>
        </w:rPr>
      </w:pPr>
      <w:r w:rsidRPr="00AF6E36">
        <w:rPr>
          <w:rFonts w:ascii="Arial" w:eastAsiaTheme="minorHAnsi" w:hAnsi="Arial" w:cs="Arial"/>
          <w:b/>
        </w:rPr>
        <w:t>35:15</w:t>
      </w:r>
      <w:r w:rsidRPr="00AF6E36">
        <w:rPr>
          <w:rFonts w:ascii="Arial" w:eastAsiaTheme="minorHAnsi" w:hAnsi="Arial" w:cs="Arial"/>
        </w:rPr>
        <w:t xml:space="preserve">    See 28:19; see also note on v. 10.</w:t>
      </w:r>
      <w:r w:rsidR="00C134FA" w:rsidRPr="00C134FA">
        <w:rPr>
          <w:rFonts w:ascii="Arial" w:hAnsi="Arial" w:cs="Arial"/>
          <w:bCs/>
          <w:szCs w:val="28"/>
        </w:rPr>
        <w:t xml:space="preserve"> </w:t>
      </w:r>
      <w:r w:rsidR="00C134FA">
        <w:rPr>
          <w:rFonts w:ascii="Arial" w:hAnsi="Arial" w:cs="Arial"/>
          <w:bCs/>
          <w:szCs w:val="28"/>
        </w:rPr>
        <w:t>(CSB)</w:t>
      </w:r>
    </w:p>
    <w:p w:rsidR="00AF6E36" w:rsidRDefault="00AF6E36" w:rsidP="00AF6E36">
      <w:pPr>
        <w:autoSpaceDE w:val="0"/>
        <w:autoSpaceDN w:val="0"/>
        <w:adjustRightInd w:val="0"/>
        <w:rPr>
          <w:rFonts w:ascii="Arial" w:eastAsiaTheme="minorHAnsi" w:hAnsi="Arial" w:cs="Arial"/>
        </w:rPr>
      </w:pPr>
    </w:p>
    <w:p w:rsidR="00656A64" w:rsidRDefault="00656A64" w:rsidP="00AF6E36">
      <w:pPr>
        <w:autoSpaceDE w:val="0"/>
        <w:autoSpaceDN w:val="0"/>
        <w:adjustRightInd w:val="0"/>
        <w:rPr>
          <w:rFonts w:ascii="Arial" w:eastAsiaTheme="minorHAnsi" w:hAnsi="Arial" w:cs="Arial"/>
        </w:rPr>
      </w:pPr>
      <w:r w:rsidRPr="00656A64">
        <w:rPr>
          <w:rFonts w:eastAsiaTheme="minorHAnsi"/>
          <w:b/>
        </w:rPr>
        <w:t>35:1–15</w:t>
      </w:r>
      <w:r w:rsidRPr="00656A64">
        <w:rPr>
          <w:rFonts w:eastAsiaTheme="minorHAnsi"/>
        </w:rPr>
        <w:t xml:space="preserve"> There was little mention of God in ch 34. Now, He again takes center stage, and Jacob responds. Jacob gets rid of the false gods. He journeys to Bethel, the “house of God.” He again hears God’s promises. He worships. Where God’s people assemble around Word and Sacrament, God Himself is present to forgive those who repent. • “My soul, now praise your Maker! Let all within me bless His name Who makes you full partaker Of mercies more than you dare claim.” Amen. (</w:t>
      </w:r>
      <w:r w:rsidRPr="00656A64">
        <w:rPr>
          <w:rFonts w:eastAsiaTheme="minorHAnsi"/>
          <w:i/>
        </w:rPr>
        <w:t>LSB</w:t>
      </w:r>
      <w:r w:rsidRPr="00656A64">
        <w:rPr>
          <w:rFonts w:eastAsiaTheme="minorHAnsi"/>
        </w:rPr>
        <w:t xml:space="preserve"> 820:1)</w:t>
      </w:r>
      <w:r>
        <w:rPr>
          <w:rFonts w:eastAsiaTheme="minorHAnsi"/>
        </w:rPr>
        <w:t xml:space="preserve"> (TLSB)</w:t>
      </w:r>
    </w:p>
    <w:p w:rsidR="00656A64" w:rsidRPr="00AF6E36" w:rsidRDefault="00656A64" w:rsidP="00AF6E36">
      <w:pPr>
        <w:autoSpaceDE w:val="0"/>
        <w:autoSpaceDN w:val="0"/>
        <w:adjustRightInd w:val="0"/>
        <w:rPr>
          <w:rFonts w:ascii="Arial" w:eastAsiaTheme="minorHAnsi" w:hAnsi="Arial" w:cs="Arial"/>
        </w:rPr>
      </w:pPr>
    </w:p>
    <w:p w:rsidR="00AF6E36" w:rsidRPr="00AF6E36" w:rsidRDefault="00AF6E36" w:rsidP="00AF6E36">
      <w:pPr>
        <w:autoSpaceDE w:val="0"/>
        <w:autoSpaceDN w:val="0"/>
        <w:adjustRightInd w:val="0"/>
        <w:rPr>
          <w:rFonts w:ascii="Arial" w:eastAsiaTheme="minorHAnsi" w:hAnsi="Arial" w:cs="Arial"/>
        </w:rPr>
      </w:pPr>
      <w:r w:rsidRPr="00AF6E36">
        <w:rPr>
          <w:rFonts w:ascii="Arial" w:eastAsiaTheme="minorHAnsi" w:hAnsi="Arial" w:cs="Arial"/>
          <w:i/>
          <w:sz w:val="28"/>
        </w:rPr>
        <w:t>The Deaths of Rachel and Isaac</w:t>
      </w:r>
    </w:p>
    <w:p w:rsidR="00AF6E36" w:rsidRPr="00AF6E36" w:rsidRDefault="00AF6E36" w:rsidP="00AF6E36">
      <w:pPr>
        <w:autoSpaceDE w:val="0"/>
        <w:autoSpaceDN w:val="0"/>
        <w:adjustRightInd w:val="0"/>
        <w:jc w:val="both"/>
        <w:rPr>
          <w:rFonts w:ascii="Arial" w:eastAsiaTheme="minorHAnsi" w:hAnsi="Arial" w:cs="Arial"/>
          <w:b/>
          <w:vertAlign w:val="superscript"/>
        </w:rPr>
      </w:pPr>
    </w:p>
    <w:p w:rsidR="00AF6E36" w:rsidRPr="00AF6E36" w:rsidRDefault="00AF6E36" w:rsidP="00AF6E36">
      <w:pPr>
        <w:autoSpaceDE w:val="0"/>
        <w:autoSpaceDN w:val="0"/>
        <w:adjustRightInd w:val="0"/>
        <w:jc w:val="both"/>
        <w:rPr>
          <w:rFonts w:ascii="Arial" w:eastAsiaTheme="minorHAnsi" w:hAnsi="Arial" w:cs="Arial"/>
          <w:b/>
        </w:rPr>
      </w:pPr>
      <w:r w:rsidRPr="00AF6E36">
        <w:rPr>
          <w:rFonts w:ascii="Arial" w:eastAsiaTheme="minorHAnsi" w:hAnsi="Arial" w:cs="Arial"/>
          <w:b/>
          <w:vertAlign w:val="superscript"/>
        </w:rPr>
        <w:t xml:space="preserve">16 </w:t>
      </w:r>
      <w:r w:rsidRPr="00AF6E36">
        <w:rPr>
          <w:rFonts w:ascii="Arial" w:eastAsiaTheme="minorHAnsi" w:hAnsi="Arial" w:cs="Arial"/>
          <w:b/>
        </w:rPr>
        <w:t xml:space="preserve">Then they moved on from Bethel. While they were still some distance from Ephrath, Rachel began to give birth and had great difficulty. </w:t>
      </w:r>
      <w:r w:rsidRPr="00AF6E36">
        <w:rPr>
          <w:rFonts w:ascii="Arial" w:eastAsiaTheme="minorHAnsi" w:hAnsi="Arial" w:cs="Arial"/>
          <w:b/>
          <w:vertAlign w:val="superscript"/>
        </w:rPr>
        <w:t xml:space="preserve">17 </w:t>
      </w:r>
      <w:r w:rsidRPr="00AF6E36">
        <w:rPr>
          <w:rFonts w:ascii="Arial" w:eastAsiaTheme="minorHAnsi" w:hAnsi="Arial" w:cs="Arial"/>
          <w:b/>
        </w:rPr>
        <w:t xml:space="preserve">And as she was having great difficulty in childbirth, the midwife said to her, “Don’t be afraid, for you have another son.” </w:t>
      </w:r>
      <w:r w:rsidRPr="00AF6E36">
        <w:rPr>
          <w:rFonts w:ascii="Arial" w:eastAsiaTheme="minorHAnsi" w:hAnsi="Arial" w:cs="Arial"/>
          <w:b/>
          <w:vertAlign w:val="superscript"/>
        </w:rPr>
        <w:t xml:space="preserve">18 </w:t>
      </w:r>
      <w:r w:rsidRPr="00AF6E36">
        <w:rPr>
          <w:rFonts w:ascii="Arial" w:eastAsiaTheme="minorHAnsi" w:hAnsi="Arial" w:cs="Arial"/>
          <w:b/>
        </w:rPr>
        <w:t>As she breathed her last—for she was dying—she named her son Ben-Oni. But his father named him Benjamin.</w:t>
      </w:r>
      <w:r w:rsidRPr="00AF6E36">
        <w:rPr>
          <w:rFonts w:ascii="Arial" w:eastAsiaTheme="minorHAnsi" w:hAnsi="Arial" w:cs="Arial"/>
          <w:b/>
          <w:vertAlign w:val="superscript"/>
        </w:rPr>
        <w:t xml:space="preserve">19 </w:t>
      </w:r>
      <w:r w:rsidRPr="00AF6E36">
        <w:rPr>
          <w:rFonts w:ascii="Arial" w:eastAsiaTheme="minorHAnsi" w:hAnsi="Arial" w:cs="Arial"/>
          <w:b/>
        </w:rPr>
        <w:t xml:space="preserve">So Rachel died and was buried on the way to Ephrath (that is, Bethlehem). </w:t>
      </w:r>
      <w:r w:rsidRPr="00AF6E36">
        <w:rPr>
          <w:rFonts w:ascii="Arial" w:eastAsiaTheme="minorHAnsi" w:hAnsi="Arial" w:cs="Arial"/>
          <w:b/>
          <w:vertAlign w:val="superscript"/>
        </w:rPr>
        <w:t xml:space="preserve">20 </w:t>
      </w:r>
      <w:r w:rsidRPr="00AF6E36">
        <w:rPr>
          <w:rFonts w:ascii="Arial" w:eastAsiaTheme="minorHAnsi" w:hAnsi="Arial" w:cs="Arial"/>
          <w:b/>
        </w:rPr>
        <w:t xml:space="preserve">Over her tomb Jacob set up a pillar, and to this day that pillar marks Rachel’s tomb. </w:t>
      </w:r>
      <w:r w:rsidRPr="00AF6E36">
        <w:rPr>
          <w:rFonts w:ascii="Arial" w:eastAsiaTheme="minorHAnsi" w:hAnsi="Arial" w:cs="Arial"/>
          <w:b/>
          <w:vertAlign w:val="superscript"/>
        </w:rPr>
        <w:t xml:space="preserve">21 </w:t>
      </w:r>
      <w:r w:rsidRPr="00AF6E36">
        <w:rPr>
          <w:rFonts w:ascii="Arial" w:eastAsiaTheme="minorHAnsi" w:hAnsi="Arial" w:cs="Arial"/>
          <w:b/>
        </w:rPr>
        <w:t xml:space="preserve">Israel moved on again and pitched his tent beyond Migdal Eder. </w:t>
      </w:r>
      <w:r w:rsidRPr="00AF6E36">
        <w:rPr>
          <w:rFonts w:ascii="Arial" w:eastAsiaTheme="minorHAnsi" w:hAnsi="Arial" w:cs="Arial"/>
          <w:b/>
          <w:vertAlign w:val="superscript"/>
        </w:rPr>
        <w:t xml:space="preserve">22 </w:t>
      </w:r>
      <w:r w:rsidRPr="00AF6E36">
        <w:rPr>
          <w:rFonts w:ascii="Arial" w:eastAsiaTheme="minorHAnsi" w:hAnsi="Arial" w:cs="Arial"/>
          <w:b/>
        </w:rPr>
        <w:t xml:space="preserve">While Israel was living in that region, Reuben went in and slept with his father’s concubine Bilhah, and Israel heard of it. Jacob had twelve sons: </w:t>
      </w:r>
      <w:r w:rsidRPr="00AF6E36">
        <w:rPr>
          <w:rFonts w:ascii="Arial" w:eastAsiaTheme="minorHAnsi" w:hAnsi="Arial" w:cs="Arial"/>
          <w:b/>
          <w:vertAlign w:val="superscript"/>
        </w:rPr>
        <w:t>23</w:t>
      </w:r>
      <w:r w:rsidRPr="00AF6E36">
        <w:rPr>
          <w:rFonts w:ascii="Arial" w:eastAsiaTheme="minorHAnsi" w:hAnsi="Arial" w:cs="Arial"/>
          <w:b/>
        </w:rPr>
        <w:tab/>
        <w:t xml:space="preserve">The sons of Leah: Reuben the firstborn of Jacob, Simeon, Levi, Judah, Issachar and Zebulun. </w:t>
      </w:r>
      <w:r w:rsidRPr="00AF6E36">
        <w:rPr>
          <w:rFonts w:ascii="Arial" w:eastAsiaTheme="minorHAnsi" w:hAnsi="Arial" w:cs="Arial"/>
          <w:b/>
          <w:vertAlign w:val="superscript"/>
        </w:rPr>
        <w:t>24</w:t>
      </w:r>
      <w:r w:rsidRPr="00AF6E36">
        <w:rPr>
          <w:rFonts w:ascii="Arial" w:eastAsiaTheme="minorHAnsi" w:hAnsi="Arial" w:cs="Arial"/>
          <w:b/>
        </w:rPr>
        <w:t xml:space="preserve">The sons of Rachel: Joseph and Benjamin. </w:t>
      </w:r>
      <w:r w:rsidRPr="00AF6E36">
        <w:rPr>
          <w:rFonts w:ascii="Arial" w:eastAsiaTheme="minorHAnsi" w:hAnsi="Arial" w:cs="Arial"/>
          <w:b/>
          <w:vertAlign w:val="superscript"/>
        </w:rPr>
        <w:t>25</w:t>
      </w:r>
      <w:r w:rsidRPr="00AF6E36">
        <w:rPr>
          <w:rFonts w:ascii="Arial" w:eastAsiaTheme="minorHAnsi" w:hAnsi="Arial" w:cs="Arial"/>
          <w:b/>
        </w:rPr>
        <w:t xml:space="preserve">The sons of Rachel’s maidservant Bilhah: Dan and Naphtali. </w:t>
      </w:r>
      <w:r w:rsidRPr="00AF6E36">
        <w:rPr>
          <w:rFonts w:ascii="Arial" w:eastAsiaTheme="minorHAnsi" w:hAnsi="Arial" w:cs="Arial"/>
          <w:b/>
          <w:vertAlign w:val="superscript"/>
        </w:rPr>
        <w:t>26</w:t>
      </w:r>
      <w:r w:rsidRPr="00AF6E36">
        <w:rPr>
          <w:rFonts w:ascii="Arial" w:eastAsiaTheme="minorHAnsi" w:hAnsi="Arial" w:cs="Arial"/>
          <w:b/>
        </w:rPr>
        <w:t xml:space="preserve">The sons of Leah’s maidservant Zilpah: Gad and Asher. These were the sons of Jacob, who were born to him in Paddan Aram. </w:t>
      </w:r>
      <w:r w:rsidRPr="00AF6E36">
        <w:rPr>
          <w:rFonts w:ascii="Arial" w:eastAsiaTheme="minorHAnsi" w:hAnsi="Arial" w:cs="Arial"/>
          <w:b/>
          <w:vertAlign w:val="superscript"/>
        </w:rPr>
        <w:t xml:space="preserve">27 </w:t>
      </w:r>
      <w:r w:rsidRPr="00AF6E36">
        <w:rPr>
          <w:rFonts w:ascii="Arial" w:eastAsiaTheme="minorHAnsi" w:hAnsi="Arial" w:cs="Arial"/>
          <w:b/>
        </w:rPr>
        <w:t xml:space="preserve">Jacob came home to his father Isaac in Mamre, near Kiriath Arba (that is, Hebron), where Abraham and Isaac had stayed. </w:t>
      </w:r>
      <w:r w:rsidRPr="00AF6E36">
        <w:rPr>
          <w:rFonts w:ascii="Arial" w:eastAsiaTheme="minorHAnsi" w:hAnsi="Arial" w:cs="Arial"/>
          <w:b/>
          <w:vertAlign w:val="superscript"/>
        </w:rPr>
        <w:t xml:space="preserve">28 </w:t>
      </w:r>
      <w:r w:rsidRPr="00AF6E36">
        <w:rPr>
          <w:rFonts w:ascii="Arial" w:eastAsiaTheme="minorHAnsi" w:hAnsi="Arial" w:cs="Arial"/>
          <w:b/>
        </w:rPr>
        <w:t xml:space="preserve">Isaac lived a hundred and eighty years. </w:t>
      </w:r>
      <w:r w:rsidRPr="00AF6E36">
        <w:rPr>
          <w:rFonts w:ascii="Arial" w:eastAsiaTheme="minorHAnsi" w:hAnsi="Arial" w:cs="Arial"/>
          <w:b/>
          <w:vertAlign w:val="superscript"/>
        </w:rPr>
        <w:t xml:space="preserve">29 </w:t>
      </w:r>
      <w:r w:rsidRPr="00AF6E36">
        <w:rPr>
          <w:rFonts w:ascii="Arial" w:eastAsiaTheme="minorHAnsi" w:hAnsi="Arial" w:cs="Arial"/>
          <w:b/>
        </w:rPr>
        <w:t xml:space="preserve">Then he breathed his last and died and was gathered to his people, old and full of years. And his sons Esau and Jacob buried him. </w:t>
      </w:r>
    </w:p>
    <w:p w:rsidR="00AF6E36" w:rsidRPr="00AF6E36" w:rsidRDefault="00AF6E36" w:rsidP="00AF6E36">
      <w:pPr>
        <w:autoSpaceDE w:val="0"/>
        <w:autoSpaceDN w:val="0"/>
        <w:adjustRightInd w:val="0"/>
        <w:jc w:val="both"/>
        <w:rPr>
          <w:rFonts w:ascii="Arial" w:eastAsiaTheme="minorHAnsi" w:hAnsi="Arial" w:cs="Arial"/>
          <w:b/>
        </w:rPr>
      </w:pPr>
    </w:p>
    <w:p w:rsidR="00AF6E36" w:rsidRDefault="00AF6E36" w:rsidP="00AF6E36">
      <w:pPr>
        <w:autoSpaceDE w:val="0"/>
        <w:autoSpaceDN w:val="0"/>
        <w:adjustRightInd w:val="0"/>
        <w:rPr>
          <w:rFonts w:ascii="Arial" w:hAnsi="Arial" w:cs="Arial"/>
          <w:bCs/>
          <w:szCs w:val="28"/>
        </w:rPr>
      </w:pPr>
      <w:r w:rsidRPr="00AF6E36">
        <w:rPr>
          <w:rFonts w:ascii="Arial" w:eastAsiaTheme="minorHAnsi" w:hAnsi="Arial" w:cs="Arial"/>
          <w:b/>
        </w:rPr>
        <w:t>35:16</w:t>
      </w:r>
      <w:r w:rsidRPr="00AF6E36">
        <w:rPr>
          <w:rFonts w:ascii="Arial" w:eastAsiaTheme="minorHAnsi" w:hAnsi="Arial" w:cs="Arial"/>
        </w:rPr>
        <w:t xml:space="preserve">    </w:t>
      </w:r>
      <w:r w:rsidRPr="00AF6E36">
        <w:rPr>
          <w:rFonts w:ascii="Arial" w:eastAsiaTheme="minorHAnsi" w:hAnsi="Arial" w:cs="Arial"/>
          <w:i/>
        </w:rPr>
        <w:t>Ephrath.</w:t>
      </w:r>
      <w:r w:rsidRPr="00AF6E36">
        <w:rPr>
          <w:rFonts w:ascii="Arial" w:eastAsiaTheme="minorHAnsi" w:hAnsi="Arial" w:cs="Arial"/>
        </w:rPr>
        <w:t xml:space="preserve"> The older name for Bethlehem (see v. 19) in Judah (see Ru 1:2; Mic 5:2).</w:t>
      </w:r>
      <w:r w:rsidR="00C134FA" w:rsidRPr="00C134FA">
        <w:rPr>
          <w:rFonts w:ascii="Arial" w:hAnsi="Arial" w:cs="Arial"/>
          <w:bCs/>
          <w:szCs w:val="28"/>
        </w:rPr>
        <w:t xml:space="preserve"> </w:t>
      </w:r>
      <w:r w:rsidR="00C134FA">
        <w:rPr>
          <w:rFonts w:ascii="Arial" w:hAnsi="Arial" w:cs="Arial"/>
          <w:bCs/>
          <w:szCs w:val="28"/>
        </w:rPr>
        <w:t>(CSB)</w:t>
      </w:r>
    </w:p>
    <w:p w:rsidR="00C134FA" w:rsidRPr="00AF6E36" w:rsidRDefault="00C134FA" w:rsidP="00AF6E36">
      <w:pPr>
        <w:autoSpaceDE w:val="0"/>
        <w:autoSpaceDN w:val="0"/>
        <w:adjustRightInd w:val="0"/>
        <w:rPr>
          <w:rFonts w:ascii="Arial" w:eastAsiaTheme="minorHAnsi" w:hAnsi="Arial" w:cs="Arial"/>
        </w:rPr>
      </w:pPr>
    </w:p>
    <w:p w:rsidR="00AF6E36" w:rsidRDefault="00AF6E36" w:rsidP="00AF6E36">
      <w:pPr>
        <w:autoSpaceDE w:val="0"/>
        <w:autoSpaceDN w:val="0"/>
        <w:adjustRightInd w:val="0"/>
        <w:rPr>
          <w:rFonts w:ascii="Arial" w:hAnsi="Arial" w:cs="Arial"/>
          <w:bCs/>
          <w:szCs w:val="28"/>
        </w:rPr>
      </w:pPr>
      <w:r w:rsidRPr="00AF6E36">
        <w:rPr>
          <w:rFonts w:ascii="Arial" w:eastAsiaTheme="minorHAnsi" w:hAnsi="Arial" w:cs="Arial"/>
          <w:b/>
        </w:rPr>
        <w:t>35:17</w:t>
      </w:r>
      <w:r w:rsidRPr="00AF6E36">
        <w:rPr>
          <w:rFonts w:ascii="Arial" w:eastAsiaTheme="minorHAnsi" w:hAnsi="Arial" w:cs="Arial"/>
        </w:rPr>
        <w:t xml:space="preserve">    </w:t>
      </w:r>
      <w:r w:rsidRPr="00AF6E36">
        <w:rPr>
          <w:rFonts w:ascii="Arial" w:eastAsiaTheme="minorHAnsi" w:hAnsi="Arial" w:cs="Arial"/>
          <w:i/>
        </w:rPr>
        <w:t>another son.</w:t>
      </w:r>
      <w:r w:rsidRPr="00AF6E36">
        <w:rPr>
          <w:rFonts w:ascii="Arial" w:eastAsiaTheme="minorHAnsi" w:hAnsi="Arial" w:cs="Arial"/>
        </w:rPr>
        <w:t xml:space="preserve"> An echo of Rachel’s own plea at the time of Joseph’s birth (see 30:24).</w:t>
      </w:r>
      <w:r w:rsidR="00C134FA" w:rsidRPr="00C134FA">
        <w:rPr>
          <w:rFonts w:ascii="Arial" w:hAnsi="Arial" w:cs="Arial"/>
          <w:bCs/>
          <w:szCs w:val="28"/>
        </w:rPr>
        <w:t xml:space="preserve"> </w:t>
      </w:r>
      <w:r w:rsidR="00C134FA">
        <w:rPr>
          <w:rFonts w:ascii="Arial" w:hAnsi="Arial" w:cs="Arial"/>
          <w:bCs/>
          <w:szCs w:val="28"/>
        </w:rPr>
        <w:t>(CSB)</w:t>
      </w:r>
    </w:p>
    <w:p w:rsidR="00656A64" w:rsidRDefault="00656A64" w:rsidP="00AF6E36">
      <w:pPr>
        <w:autoSpaceDE w:val="0"/>
        <w:autoSpaceDN w:val="0"/>
        <w:adjustRightInd w:val="0"/>
        <w:rPr>
          <w:rFonts w:ascii="Arial" w:hAnsi="Arial" w:cs="Arial"/>
          <w:bCs/>
          <w:szCs w:val="28"/>
        </w:rPr>
      </w:pPr>
    </w:p>
    <w:p w:rsidR="00656A64" w:rsidRDefault="00656A64" w:rsidP="00AF6E36">
      <w:pPr>
        <w:autoSpaceDE w:val="0"/>
        <w:autoSpaceDN w:val="0"/>
        <w:adjustRightInd w:val="0"/>
        <w:rPr>
          <w:rFonts w:ascii="Arial" w:hAnsi="Arial" w:cs="Arial"/>
          <w:bCs/>
          <w:szCs w:val="28"/>
        </w:rPr>
      </w:pPr>
      <w:r>
        <w:t>Benjamin. Joseph was Rachel’s firstborn.</w:t>
      </w:r>
      <w:r>
        <w:t xml:space="preserve"> (TLSB)</w:t>
      </w:r>
    </w:p>
    <w:p w:rsidR="00C134FA" w:rsidRPr="00AF6E36" w:rsidRDefault="00C134FA" w:rsidP="00AF6E36">
      <w:pPr>
        <w:autoSpaceDE w:val="0"/>
        <w:autoSpaceDN w:val="0"/>
        <w:adjustRightInd w:val="0"/>
        <w:rPr>
          <w:rFonts w:ascii="Arial" w:eastAsiaTheme="minorHAnsi" w:hAnsi="Arial" w:cs="Arial"/>
        </w:rPr>
      </w:pPr>
    </w:p>
    <w:p w:rsidR="00656A64" w:rsidRDefault="00AF6E36" w:rsidP="00AF6E36">
      <w:pPr>
        <w:autoSpaceDE w:val="0"/>
        <w:autoSpaceDN w:val="0"/>
        <w:adjustRightInd w:val="0"/>
        <w:rPr>
          <w:rFonts w:ascii="Arial" w:eastAsiaTheme="minorHAnsi" w:hAnsi="Arial" w:cs="Arial"/>
        </w:rPr>
      </w:pPr>
      <w:r w:rsidRPr="00AF6E36">
        <w:rPr>
          <w:rFonts w:ascii="Arial" w:eastAsiaTheme="minorHAnsi" w:hAnsi="Arial" w:cs="Arial"/>
          <w:b/>
        </w:rPr>
        <w:t>35:18</w:t>
      </w:r>
      <w:r w:rsidRPr="00AF6E36">
        <w:rPr>
          <w:rFonts w:ascii="Arial" w:eastAsiaTheme="minorHAnsi" w:hAnsi="Arial" w:cs="Arial"/>
        </w:rPr>
        <w:t xml:space="preserve">    </w:t>
      </w:r>
      <w:r w:rsidR="00656A64" w:rsidRPr="00656A64">
        <w:rPr>
          <w:rFonts w:eastAsiaTheme="minorHAnsi"/>
          <w:i/>
        </w:rPr>
        <w:t>soul</w:t>
      </w:r>
      <w:r w:rsidR="00656A64" w:rsidRPr="00656A64">
        <w:rPr>
          <w:rFonts w:eastAsiaTheme="minorHAnsi"/>
        </w:rPr>
        <w:t xml:space="preserve">. Hbr </w:t>
      </w:r>
      <w:r w:rsidR="00656A64" w:rsidRPr="00656A64">
        <w:rPr>
          <w:rFonts w:eastAsiaTheme="minorHAnsi"/>
          <w:i/>
        </w:rPr>
        <w:t>nephesh</w:t>
      </w:r>
      <w:r w:rsidR="00656A64" w:rsidRPr="00656A64">
        <w:rPr>
          <w:rFonts w:eastAsiaTheme="minorHAnsi"/>
        </w:rPr>
        <w:t>. When the soul leaves the body, death occurs.</w:t>
      </w:r>
      <w:r w:rsidR="00656A64">
        <w:rPr>
          <w:rFonts w:eastAsiaTheme="minorHAnsi"/>
        </w:rPr>
        <w:t xml:space="preserve"> (TLSB)</w:t>
      </w:r>
    </w:p>
    <w:p w:rsidR="00656A64" w:rsidRDefault="00656A64" w:rsidP="00AF6E36">
      <w:pPr>
        <w:autoSpaceDE w:val="0"/>
        <w:autoSpaceDN w:val="0"/>
        <w:adjustRightInd w:val="0"/>
        <w:rPr>
          <w:rFonts w:ascii="Arial" w:eastAsiaTheme="minorHAnsi" w:hAnsi="Arial" w:cs="Arial"/>
        </w:rPr>
      </w:pPr>
    </w:p>
    <w:p w:rsidR="00AF6E36" w:rsidRDefault="00656A64" w:rsidP="00AF6E36">
      <w:pPr>
        <w:autoSpaceDE w:val="0"/>
        <w:autoSpaceDN w:val="0"/>
        <w:adjustRightInd w:val="0"/>
        <w:rPr>
          <w:rFonts w:ascii="Arial" w:hAnsi="Arial" w:cs="Arial"/>
          <w:bCs/>
          <w:szCs w:val="28"/>
        </w:rPr>
      </w:pPr>
      <w:r>
        <w:rPr>
          <w:rFonts w:ascii="Arial" w:eastAsiaTheme="minorHAnsi" w:hAnsi="Arial" w:cs="Arial"/>
        </w:rPr>
        <w:t xml:space="preserve">              </w:t>
      </w:r>
      <w:r w:rsidR="00AF6E36" w:rsidRPr="00AF6E36">
        <w:rPr>
          <w:rFonts w:ascii="Arial" w:eastAsiaTheme="minorHAnsi" w:hAnsi="Arial" w:cs="Arial"/>
          <w:i/>
        </w:rPr>
        <w:t>Benjamin.</w:t>
      </w:r>
      <w:r w:rsidR="00AF6E36" w:rsidRPr="00AF6E36">
        <w:rPr>
          <w:rFonts w:ascii="Arial" w:eastAsiaTheme="minorHAnsi" w:hAnsi="Arial" w:cs="Arial"/>
        </w:rPr>
        <w:t xml:space="preserve"> See NIV text note.</w:t>
      </w:r>
      <w:r w:rsidR="00C134FA" w:rsidRPr="00C134FA">
        <w:rPr>
          <w:rFonts w:ascii="Arial" w:hAnsi="Arial" w:cs="Arial"/>
          <w:bCs/>
          <w:szCs w:val="28"/>
        </w:rPr>
        <w:t xml:space="preserve"> </w:t>
      </w:r>
      <w:r w:rsidR="00C134FA">
        <w:rPr>
          <w:rFonts w:ascii="Arial" w:hAnsi="Arial" w:cs="Arial"/>
          <w:bCs/>
          <w:szCs w:val="28"/>
        </w:rPr>
        <w:t>(CSB)</w:t>
      </w:r>
    </w:p>
    <w:p w:rsidR="00656A64" w:rsidRDefault="00656A64" w:rsidP="00AF6E36">
      <w:pPr>
        <w:autoSpaceDE w:val="0"/>
        <w:autoSpaceDN w:val="0"/>
        <w:adjustRightInd w:val="0"/>
        <w:rPr>
          <w:rFonts w:ascii="Arial" w:hAnsi="Arial" w:cs="Arial"/>
          <w:bCs/>
          <w:szCs w:val="28"/>
        </w:rPr>
      </w:pPr>
    </w:p>
    <w:p w:rsidR="00656A64" w:rsidRDefault="00656A64" w:rsidP="00AF6E36">
      <w:pPr>
        <w:autoSpaceDE w:val="0"/>
        <w:autoSpaceDN w:val="0"/>
        <w:adjustRightInd w:val="0"/>
        <w:rPr>
          <w:rFonts w:ascii="Arial" w:hAnsi="Arial" w:cs="Arial"/>
          <w:bCs/>
          <w:szCs w:val="28"/>
        </w:rPr>
      </w:pPr>
      <w:r w:rsidRPr="00656A64">
        <w:rPr>
          <w:rFonts w:eastAsiaTheme="minorHAnsi"/>
        </w:rPr>
        <w:t>Jacob called his son Benjamin lest the name Ben-oni become a constant reminder of Rachel’s death.</w:t>
      </w:r>
      <w:r>
        <w:rPr>
          <w:rFonts w:eastAsiaTheme="minorHAnsi"/>
        </w:rPr>
        <w:t xml:space="preserve"> (TLSB)</w:t>
      </w:r>
    </w:p>
    <w:p w:rsidR="00C134FA" w:rsidRPr="00AF6E36" w:rsidRDefault="00C134FA" w:rsidP="00AF6E36">
      <w:pPr>
        <w:autoSpaceDE w:val="0"/>
        <w:autoSpaceDN w:val="0"/>
        <w:adjustRightInd w:val="0"/>
        <w:rPr>
          <w:rFonts w:ascii="Arial" w:eastAsiaTheme="minorHAnsi" w:hAnsi="Arial" w:cs="Arial"/>
        </w:rPr>
      </w:pPr>
    </w:p>
    <w:p w:rsidR="00AF6E36" w:rsidRDefault="00AF6E36" w:rsidP="00AF6E36">
      <w:pPr>
        <w:autoSpaceDE w:val="0"/>
        <w:autoSpaceDN w:val="0"/>
        <w:adjustRightInd w:val="0"/>
        <w:rPr>
          <w:rFonts w:ascii="Arial" w:hAnsi="Arial" w:cs="Arial"/>
          <w:bCs/>
          <w:szCs w:val="28"/>
        </w:rPr>
      </w:pPr>
      <w:r w:rsidRPr="00AF6E36">
        <w:rPr>
          <w:rFonts w:ascii="Arial" w:eastAsiaTheme="minorHAnsi" w:hAnsi="Arial" w:cs="Arial"/>
          <w:b/>
        </w:rPr>
        <w:t>35:19</w:t>
      </w:r>
      <w:r w:rsidRPr="00AF6E36">
        <w:rPr>
          <w:rFonts w:ascii="Arial" w:eastAsiaTheme="minorHAnsi" w:hAnsi="Arial" w:cs="Arial"/>
        </w:rPr>
        <w:t xml:space="preserve">    </w:t>
      </w:r>
      <w:r w:rsidRPr="00AF6E36">
        <w:rPr>
          <w:rFonts w:ascii="Arial" w:eastAsiaTheme="minorHAnsi" w:hAnsi="Arial" w:cs="Arial"/>
          <w:i/>
        </w:rPr>
        <w:t>Rachel died.</w:t>
      </w:r>
      <w:r w:rsidRPr="00AF6E36">
        <w:rPr>
          <w:rFonts w:ascii="Arial" w:eastAsiaTheme="minorHAnsi" w:hAnsi="Arial" w:cs="Arial"/>
        </w:rPr>
        <w:t xml:space="preserve"> In childbirth (see note on 30:1).</w:t>
      </w:r>
      <w:r w:rsidR="00C134FA" w:rsidRPr="00C134FA">
        <w:rPr>
          <w:rFonts w:ascii="Arial" w:hAnsi="Arial" w:cs="Arial"/>
          <w:bCs/>
          <w:szCs w:val="28"/>
        </w:rPr>
        <w:t xml:space="preserve"> </w:t>
      </w:r>
      <w:r w:rsidR="00C134FA">
        <w:rPr>
          <w:rFonts w:ascii="Arial" w:hAnsi="Arial" w:cs="Arial"/>
          <w:bCs/>
          <w:szCs w:val="28"/>
        </w:rPr>
        <w:t>(CSB)</w:t>
      </w:r>
    </w:p>
    <w:p w:rsidR="00C134FA" w:rsidRDefault="00C134FA" w:rsidP="00AF6E36">
      <w:pPr>
        <w:autoSpaceDE w:val="0"/>
        <w:autoSpaceDN w:val="0"/>
        <w:adjustRightInd w:val="0"/>
        <w:rPr>
          <w:rFonts w:ascii="Arial" w:eastAsiaTheme="minorHAnsi" w:hAnsi="Arial" w:cs="Arial"/>
        </w:rPr>
      </w:pPr>
    </w:p>
    <w:p w:rsidR="00656A64" w:rsidRDefault="00656A64" w:rsidP="00AF6E36">
      <w:pPr>
        <w:autoSpaceDE w:val="0"/>
        <w:autoSpaceDN w:val="0"/>
        <w:adjustRightInd w:val="0"/>
        <w:rPr>
          <w:rFonts w:ascii="Arial" w:eastAsiaTheme="minorHAnsi" w:hAnsi="Arial" w:cs="Arial"/>
        </w:rPr>
      </w:pPr>
      <w:r>
        <w:rPr>
          <w:rFonts w:eastAsiaTheme="minorHAnsi"/>
          <w:i/>
        </w:rPr>
        <w:t xml:space="preserve">              </w:t>
      </w:r>
      <w:r w:rsidRPr="00656A64">
        <w:rPr>
          <w:rFonts w:eastAsiaTheme="minorHAnsi"/>
          <w:i/>
        </w:rPr>
        <w:t>Bethlehem</w:t>
      </w:r>
      <w:r w:rsidRPr="00656A64">
        <w:rPr>
          <w:rFonts w:eastAsiaTheme="minorHAnsi"/>
        </w:rPr>
        <w:t xml:space="preserve">. May refer to the whole region, not just the city. </w:t>
      </w:r>
      <w:r>
        <w:rPr>
          <w:rFonts w:eastAsiaTheme="minorHAnsi"/>
        </w:rPr>
        <w:t>(TLSB)</w:t>
      </w:r>
    </w:p>
    <w:p w:rsidR="00656A64" w:rsidRPr="00AF6E36" w:rsidRDefault="00656A64" w:rsidP="00AF6E36">
      <w:pPr>
        <w:autoSpaceDE w:val="0"/>
        <w:autoSpaceDN w:val="0"/>
        <w:adjustRightInd w:val="0"/>
        <w:rPr>
          <w:rFonts w:ascii="Arial" w:eastAsiaTheme="minorHAnsi" w:hAnsi="Arial" w:cs="Arial"/>
        </w:rPr>
      </w:pPr>
    </w:p>
    <w:p w:rsidR="00AF6E36" w:rsidRDefault="00AF6E36" w:rsidP="00AF6E36">
      <w:pPr>
        <w:autoSpaceDE w:val="0"/>
        <w:autoSpaceDN w:val="0"/>
        <w:adjustRightInd w:val="0"/>
        <w:rPr>
          <w:rFonts w:ascii="Arial" w:hAnsi="Arial" w:cs="Arial"/>
          <w:bCs/>
          <w:szCs w:val="28"/>
        </w:rPr>
      </w:pPr>
      <w:r w:rsidRPr="00AF6E36">
        <w:rPr>
          <w:rFonts w:ascii="Arial" w:eastAsiaTheme="minorHAnsi" w:hAnsi="Arial" w:cs="Arial"/>
          <w:b/>
        </w:rPr>
        <w:t>35:20</w:t>
      </w:r>
      <w:r w:rsidRPr="00AF6E36">
        <w:rPr>
          <w:rFonts w:ascii="Arial" w:eastAsiaTheme="minorHAnsi" w:hAnsi="Arial" w:cs="Arial"/>
        </w:rPr>
        <w:t xml:space="preserve">    </w:t>
      </w:r>
      <w:r w:rsidRPr="00AF6E36">
        <w:rPr>
          <w:rFonts w:ascii="Arial" w:eastAsiaTheme="minorHAnsi" w:hAnsi="Arial" w:cs="Arial"/>
          <w:i/>
        </w:rPr>
        <w:t>Rachel’s tomb.</w:t>
      </w:r>
      <w:r w:rsidRPr="00AF6E36">
        <w:rPr>
          <w:rFonts w:ascii="Arial" w:eastAsiaTheme="minorHAnsi" w:hAnsi="Arial" w:cs="Arial"/>
        </w:rPr>
        <w:t xml:space="preserve"> See 1Sa 10:2. The traditional, though not authentic, site is near Bethlehem.</w:t>
      </w:r>
      <w:r w:rsidR="00C134FA" w:rsidRPr="00C134FA">
        <w:rPr>
          <w:rFonts w:ascii="Arial" w:hAnsi="Arial" w:cs="Arial"/>
          <w:bCs/>
          <w:szCs w:val="28"/>
        </w:rPr>
        <w:t xml:space="preserve"> </w:t>
      </w:r>
      <w:r w:rsidR="00C134FA">
        <w:rPr>
          <w:rFonts w:ascii="Arial" w:hAnsi="Arial" w:cs="Arial"/>
          <w:bCs/>
          <w:szCs w:val="28"/>
        </w:rPr>
        <w:t>(CSB)</w:t>
      </w:r>
    </w:p>
    <w:p w:rsidR="00C134FA" w:rsidRDefault="00C134FA" w:rsidP="00AF6E36">
      <w:pPr>
        <w:autoSpaceDE w:val="0"/>
        <w:autoSpaceDN w:val="0"/>
        <w:adjustRightInd w:val="0"/>
        <w:rPr>
          <w:rFonts w:ascii="Arial" w:eastAsiaTheme="minorHAnsi" w:hAnsi="Arial" w:cs="Arial"/>
        </w:rPr>
      </w:pPr>
    </w:p>
    <w:p w:rsidR="00015144" w:rsidRDefault="00015144" w:rsidP="00AF6E36">
      <w:pPr>
        <w:autoSpaceDE w:val="0"/>
        <w:autoSpaceDN w:val="0"/>
        <w:adjustRightInd w:val="0"/>
        <w:rPr>
          <w:rFonts w:ascii="Arial" w:eastAsiaTheme="minorHAnsi" w:hAnsi="Arial" w:cs="Arial"/>
        </w:rPr>
      </w:pPr>
      <w:r w:rsidRPr="00015144">
        <w:rPr>
          <w:rFonts w:eastAsiaTheme="minorHAnsi"/>
        </w:rPr>
        <w:t>She was buried at Ramah, along the road running down to Bethlehem.</w:t>
      </w:r>
      <w:r>
        <w:rPr>
          <w:rFonts w:eastAsiaTheme="minorHAnsi"/>
        </w:rPr>
        <w:t xml:space="preserve"> (TLSB)</w:t>
      </w:r>
    </w:p>
    <w:p w:rsidR="00015144" w:rsidRPr="00AF6E36" w:rsidRDefault="00015144" w:rsidP="00AF6E36">
      <w:pPr>
        <w:autoSpaceDE w:val="0"/>
        <w:autoSpaceDN w:val="0"/>
        <w:adjustRightInd w:val="0"/>
        <w:rPr>
          <w:rFonts w:ascii="Arial" w:eastAsiaTheme="minorHAnsi" w:hAnsi="Arial" w:cs="Arial"/>
        </w:rPr>
      </w:pPr>
    </w:p>
    <w:p w:rsidR="00AF6E36" w:rsidRDefault="00AF6E36" w:rsidP="00AF6E36">
      <w:pPr>
        <w:autoSpaceDE w:val="0"/>
        <w:autoSpaceDN w:val="0"/>
        <w:adjustRightInd w:val="0"/>
        <w:rPr>
          <w:rFonts w:ascii="Arial" w:hAnsi="Arial" w:cs="Arial"/>
          <w:bCs/>
          <w:szCs w:val="28"/>
        </w:rPr>
      </w:pPr>
      <w:r w:rsidRPr="00AF6E36">
        <w:rPr>
          <w:rFonts w:ascii="Arial" w:eastAsiaTheme="minorHAnsi" w:hAnsi="Arial" w:cs="Arial"/>
          <w:b/>
        </w:rPr>
        <w:t>35:21</w:t>
      </w:r>
      <w:r w:rsidRPr="00AF6E36">
        <w:rPr>
          <w:rFonts w:ascii="Arial" w:eastAsiaTheme="minorHAnsi" w:hAnsi="Arial" w:cs="Arial"/>
        </w:rPr>
        <w:t xml:space="preserve">    </w:t>
      </w:r>
      <w:r w:rsidRPr="00AF6E36">
        <w:rPr>
          <w:rFonts w:ascii="Arial" w:eastAsiaTheme="minorHAnsi" w:hAnsi="Arial" w:cs="Arial"/>
          <w:i/>
        </w:rPr>
        <w:t>Migdal Eder.</w:t>
      </w:r>
      <w:r w:rsidRPr="00AF6E36">
        <w:rPr>
          <w:rFonts w:ascii="Arial" w:eastAsiaTheme="minorHAnsi" w:hAnsi="Arial" w:cs="Arial"/>
        </w:rPr>
        <w:t xml:space="preserve"> Means “tower of the flock,” doubtless referring to a watchtower built to discourage thieves from stealing sheep and other animals (see, e.g., 2Ch 26:10). The same Hebrew phrase is used figuratively in Mic 4:8, where “flock” refers to the people of Judah (see Mic 4:6–7).</w:t>
      </w:r>
      <w:r w:rsidR="00C134FA" w:rsidRPr="00C134FA">
        <w:rPr>
          <w:rFonts w:ascii="Arial" w:hAnsi="Arial" w:cs="Arial"/>
          <w:bCs/>
          <w:szCs w:val="28"/>
        </w:rPr>
        <w:t xml:space="preserve"> </w:t>
      </w:r>
      <w:r w:rsidR="00C134FA">
        <w:rPr>
          <w:rFonts w:ascii="Arial" w:hAnsi="Arial" w:cs="Arial"/>
          <w:bCs/>
          <w:szCs w:val="28"/>
        </w:rPr>
        <w:t>(CSB)</w:t>
      </w:r>
    </w:p>
    <w:p w:rsidR="00015144" w:rsidRDefault="00015144" w:rsidP="00AF6E36">
      <w:pPr>
        <w:autoSpaceDE w:val="0"/>
        <w:autoSpaceDN w:val="0"/>
        <w:adjustRightInd w:val="0"/>
        <w:rPr>
          <w:rFonts w:ascii="Arial" w:hAnsi="Arial" w:cs="Arial"/>
          <w:bCs/>
          <w:szCs w:val="28"/>
        </w:rPr>
      </w:pPr>
    </w:p>
    <w:p w:rsidR="00015144" w:rsidRDefault="00015144" w:rsidP="00AF6E36">
      <w:pPr>
        <w:autoSpaceDE w:val="0"/>
        <w:autoSpaceDN w:val="0"/>
        <w:adjustRightInd w:val="0"/>
        <w:rPr>
          <w:rFonts w:ascii="Arial" w:hAnsi="Arial" w:cs="Arial"/>
          <w:bCs/>
          <w:szCs w:val="28"/>
        </w:rPr>
      </w:pPr>
      <w:r>
        <w:t>Exact location unknown; near Edom.</w:t>
      </w:r>
      <w:r>
        <w:t xml:space="preserve"> (TLSB)</w:t>
      </w:r>
    </w:p>
    <w:p w:rsidR="00C134FA" w:rsidRPr="00AF6E36" w:rsidRDefault="00C134FA" w:rsidP="00AF6E36">
      <w:pPr>
        <w:autoSpaceDE w:val="0"/>
        <w:autoSpaceDN w:val="0"/>
        <w:adjustRightInd w:val="0"/>
        <w:rPr>
          <w:rFonts w:ascii="Arial" w:eastAsiaTheme="minorHAnsi" w:hAnsi="Arial" w:cs="Arial"/>
        </w:rPr>
      </w:pPr>
    </w:p>
    <w:p w:rsidR="00AF6E36" w:rsidRDefault="00AF6E36" w:rsidP="00AF6E36">
      <w:pPr>
        <w:autoSpaceDE w:val="0"/>
        <w:autoSpaceDN w:val="0"/>
        <w:adjustRightInd w:val="0"/>
        <w:rPr>
          <w:rFonts w:ascii="Arial" w:hAnsi="Arial" w:cs="Arial"/>
          <w:bCs/>
          <w:szCs w:val="28"/>
        </w:rPr>
      </w:pPr>
      <w:r w:rsidRPr="00AF6E36">
        <w:rPr>
          <w:rFonts w:ascii="Arial" w:eastAsiaTheme="minorHAnsi" w:hAnsi="Arial" w:cs="Arial"/>
          <w:b/>
        </w:rPr>
        <w:t>35:22</w:t>
      </w:r>
      <w:r w:rsidRPr="00AF6E36">
        <w:rPr>
          <w:rFonts w:ascii="Arial" w:eastAsiaTheme="minorHAnsi" w:hAnsi="Arial" w:cs="Arial"/>
        </w:rPr>
        <w:t xml:space="preserve">    Reuben’s act was an arrogant and premature claim to the rights of the firstborn—here the right to inherit his father’s concubine. For this he would lose his legal status as firstborn (see 49:3–4; 1Ch 5:1; see also note on 37:21).</w:t>
      </w:r>
      <w:r w:rsidR="00C134FA" w:rsidRPr="00C134FA">
        <w:rPr>
          <w:rFonts w:ascii="Arial" w:hAnsi="Arial" w:cs="Arial"/>
          <w:bCs/>
          <w:szCs w:val="28"/>
        </w:rPr>
        <w:t xml:space="preserve"> </w:t>
      </w:r>
      <w:r w:rsidR="00C134FA">
        <w:rPr>
          <w:rFonts w:ascii="Arial" w:hAnsi="Arial" w:cs="Arial"/>
          <w:bCs/>
          <w:szCs w:val="28"/>
        </w:rPr>
        <w:t>(CSB)</w:t>
      </w:r>
    </w:p>
    <w:p w:rsidR="00015144" w:rsidRDefault="00015144" w:rsidP="00AF6E36">
      <w:pPr>
        <w:autoSpaceDE w:val="0"/>
        <w:autoSpaceDN w:val="0"/>
        <w:adjustRightInd w:val="0"/>
        <w:rPr>
          <w:rFonts w:ascii="Arial" w:hAnsi="Arial" w:cs="Arial"/>
          <w:bCs/>
          <w:szCs w:val="28"/>
        </w:rPr>
      </w:pPr>
    </w:p>
    <w:p w:rsidR="00015144" w:rsidRDefault="00015144" w:rsidP="00AF6E36">
      <w:pPr>
        <w:autoSpaceDE w:val="0"/>
        <w:autoSpaceDN w:val="0"/>
        <w:adjustRightInd w:val="0"/>
        <w:rPr>
          <w:rFonts w:ascii="Arial" w:hAnsi="Arial" w:cs="Arial"/>
          <w:bCs/>
          <w:szCs w:val="28"/>
        </w:rPr>
      </w:pPr>
      <w:r w:rsidRPr="00015144">
        <w:rPr>
          <w:rFonts w:eastAsiaTheme="minorHAnsi"/>
        </w:rPr>
        <w:t xml:space="preserve">Bilhah, Rachel’s maid, was also called Jacob’s wife (30:4). Reuben’s sin of incest caused him to lose the birthright. </w:t>
      </w:r>
      <w:r>
        <w:rPr>
          <w:rFonts w:eastAsiaTheme="minorHAnsi"/>
        </w:rPr>
        <w:t xml:space="preserve"> (TLSB)</w:t>
      </w:r>
    </w:p>
    <w:p w:rsidR="00C134FA" w:rsidRPr="00AF6E36" w:rsidRDefault="00C134FA" w:rsidP="00AF6E36">
      <w:pPr>
        <w:autoSpaceDE w:val="0"/>
        <w:autoSpaceDN w:val="0"/>
        <w:adjustRightInd w:val="0"/>
        <w:rPr>
          <w:rFonts w:ascii="Arial" w:eastAsiaTheme="minorHAnsi" w:hAnsi="Arial" w:cs="Arial"/>
        </w:rPr>
      </w:pPr>
    </w:p>
    <w:p w:rsidR="00AF6E36" w:rsidRDefault="00AF6E36" w:rsidP="00AF6E36">
      <w:pPr>
        <w:autoSpaceDE w:val="0"/>
        <w:autoSpaceDN w:val="0"/>
        <w:adjustRightInd w:val="0"/>
        <w:rPr>
          <w:rFonts w:ascii="Arial" w:hAnsi="Arial" w:cs="Arial"/>
          <w:bCs/>
          <w:szCs w:val="28"/>
        </w:rPr>
      </w:pPr>
      <w:r w:rsidRPr="00AF6E36">
        <w:rPr>
          <w:rFonts w:ascii="Arial" w:eastAsiaTheme="minorHAnsi" w:hAnsi="Arial" w:cs="Arial"/>
          <w:b/>
        </w:rPr>
        <w:t>35:26</w:t>
      </w:r>
      <w:r w:rsidRPr="00AF6E36">
        <w:rPr>
          <w:rFonts w:ascii="Arial" w:eastAsiaTheme="minorHAnsi" w:hAnsi="Arial" w:cs="Arial"/>
        </w:rPr>
        <w:t xml:space="preserve">    </w:t>
      </w:r>
      <w:r w:rsidRPr="00AF6E36">
        <w:rPr>
          <w:rFonts w:ascii="Arial" w:eastAsiaTheme="minorHAnsi" w:hAnsi="Arial" w:cs="Arial"/>
          <w:i/>
        </w:rPr>
        <w:t>sons of Jacob … born to him in Paddan Aram.</w:t>
      </w:r>
      <w:r w:rsidRPr="00AF6E36">
        <w:rPr>
          <w:rFonts w:ascii="Arial" w:eastAsiaTheme="minorHAnsi" w:hAnsi="Arial" w:cs="Arial"/>
        </w:rPr>
        <w:t xml:space="preserve"> Obviously a summary statement since Benjamin was born in Canaan (see vv. 16–18).</w:t>
      </w:r>
      <w:r w:rsidR="00C134FA" w:rsidRPr="00C134FA">
        <w:rPr>
          <w:rFonts w:ascii="Arial" w:hAnsi="Arial" w:cs="Arial"/>
          <w:bCs/>
          <w:szCs w:val="28"/>
        </w:rPr>
        <w:t xml:space="preserve"> </w:t>
      </w:r>
      <w:r w:rsidR="00C134FA">
        <w:rPr>
          <w:rFonts w:ascii="Arial" w:hAnsi="Arial" w:cs="Arial"/>
          <w:bCs/>
          <w:szCs w:val="28"/>
        </w:rPr>
        <w:t>(CSB)</w:t>
      </w:r>
    </w:p>
    <w:p w:rsidR="00C134FA" w:rsidRPr="00AF6E36" w:rsidRDefault="00C134FA" w:rsidP="00AF6E36">
      <w:pPr>
        <w:autoSpaceDE w:val="0"/>
        <w:autoSpaceDN w:val="0"/>
        <w:adjustRightInd w:val="0"/>
        <w:rPr>
          <w:rFonts w:ascii="Arial" w:eastAsiaTheme="minorHAnsi" w:hAnsi="Arial" w:cs="Arial"/>
        </w:rPr>
      </w:pPr>
    </w:p>
    <w:p w:rsidR="00015144" w:rsidRDefault="00AF6E36" w:rsidP="00AF6E36">
      <w:pPr>
        <w:autoSpaceDE w:val="0"/>
        <w:autoSpaceDN w:val="0"/>
        <w:adjustRightInd w:val="0"/>
        <w:rPr>
          <w:rFonts w:ascii="Arial" w:eastAsiaTheme="minorHAnsi" w:hAnsi="Arial" w:cs="Arial"/>
        </w:rPr>
      </w:pPr>
      <w:r w:rsidRPr="00AF6E36">
        <w:rPr>
          <w:rFonts w:ascii="Arial" w:eastAsiaTheme="minorHAnsi" w:hAnsi="Arial" w:cs="Arial"/>
          <w:b/>
        </w:rPr>
        <w:t>35:27</w:t>
      </w:r>
      <w:r w:rsidRPr="00AF6E36">
        <w:rPr>
          <w:rFonts w:ascii="Arial" w:eastAsiaTheme="minorHAnsi" w:hAnsi="Arial" w:cs="Arial"/>
        </w:rPr>
        <w:t xml:space="preserve">    </w:t>
      </w:r>
      <w:r w:rsidR="00015144" w:rsidRPr="00015144">
        <w:rPr>
          <w:rFonts w:eastAsiaTheme="minorHAnsi"/>
          <w:i/>
        </w:rPr>
        <w:t>Isaac</w:t>
      </w:r>
      <w:r w:rsidR="00015144" w:rsidRPr="00015144">
        <w:rPr>
          <w:rFonts w:eastAsiaTheme="minorHAnsi"/>
        </w:rPr>
        <w:t>. Jacob’s father was still living, though he was prepared to die many years earlier (27:4).</w:t>
      </w:r>
      <w:r w:rsidR="00015144">
        <w:rPr>
          <w:rFonts w:eastAsiaTheme="minorHAnsi"/>
        </w:rPr>
        <w:t xml:space="preserve"> (TLSB)</w:t>
      </w:r>
    </w:p>
    <w:p w:rsidR="00015144" w:rsidRDefault="00015144" w:rsidP="00AF6E36">
      <w:pPr>
        <w:autoSpaceDE w:val="0"/>
        <w:autoSpaceDN w:val="0"/>
        <w:adjustRightInd w:val="0"/>
        <w:rPr>
          <w:rFonts w:ascii="Arial" w:eastAsiaTheme="minorHAnsi" w:hAnsi="Arial" w:cs="Arial"/>
        </w:rPr>
      </w:pPr>
    </w:p>
    <w:p w:rsidR="00AF6E36" w:rsidRDefault="00015144" w:rsidP="00AF6E36">
      <w:pPr>
        <w:autoSpaceDE w:val="0"/>
        <w:autoSpaceDN w:val="0"/>
        <w:adjustRightInd w:val="0"/>
        <w:rPr>
          <w:rFonts w:ascii="Arial" w:hAnsi="Arial" w:cs="Arial"/>
          <w:bCs/>
          <w:szCs w:val="28"/>
        </w:rPr>
      </w:pPr>
      <w:r>
        <w:rPr>
          <w:rFonts w:ascii="Arial" w:eastAsiaTheme="minorHAnsi" w:hAnsi="Arial" w:cs="Arial"/>
        </w:rPr>
        <w:t xml:space="preserve">             </w:t>
      </w:r>
      <w:r w:rsidR="00AF6E36" w:rsidRPr="00AF6E36">
        <w:rPr>
          <w:rFonts w:ascii="Arial" w:eastAsiaTheme="minorHAnsi" w:hAnsi="Arial" w:cs="Arial"/>
          <w:i/>
        </w:rPr>
        <w:t>Mamre, near Kiriath Arba (that is, Hebron).</w:t>
      </w:r>
      <w:r w:rsidR="00AF6E36" w:rsidRPr="00AF6E36">
        <w:rPr>
          <w:rFonts w:ascii="Arial" w:eastAsiaTheme="minorHAnsi" w:hAnsi="Arial" w:cs="Arial"/>
        </w:rPr>
        <w:t xml:space="preserve"> See notes on 13:18; 23:2.</w:t>
      </w:r>
      <w:r w:rsidR="00C134FA" w:rsidRPr="00C134FA">
        <w:rPr>
          <w:rFonts w:ascii="Arial" w:hAnsi="Arial" w:cs="Arial"/>
          <w:bCs/>
          <w:szCs w:val="28"/>
        </w:rPr>
        <w:t xml:space="preserve"> </w:t>
      </w:r>
      <w:r w:rsidR="00C134FA">
        <w:rPr>
          <w:rFonts w:ascii="Arial" w:hAnsi="Arial" w:cs="Arial"/>
          <w:bCs/>
          <w:szCs w:val="28"/>
        </w:rPr>
        <w:t>(CSB)</w:t>
      </w:r>
    </w:p>
    <w:p w:rsidR="00C134FA" w:rsidRPr="00AF6E36" w:rsidRDefault="00C134FA" w:rsidP="00AF6E36">
      <w:pPr>
        <w:autoSpaceDE w:val="0"/>
        <w:autoSpaceDN w:val="0"/>
        <w:adjustRightInd w:val="0"/>
        <w:rPr>
          <w:rFonts w:ascii="Arial" w:eastAsiaTheme="minorHAnsi" w:hAnsi="Arial" w:cs="Arial"/>
        </w:rPr>
      </w:pPr>
    </w:p>
    <w:p w:rsidR="00C134FA" w:rsidRDefault="00AF6E36" w:rsidP="00AF6E36">
      <w:pPr>
        <w:autoSpaceDE w:val="0"/>
        <w:autoSpaceDN w:val="0"/>
        <w:adjustRightInd w:val="0"/>
        <w:rPr>
          <w:rFonts w:ascii="Arial" w:hAnsi="Arial" w:cs="Arial"/>
          <w:bCs/>
          <w:szCs w:val="28"/>
        </w:rPr>
      </w:pPr>
      <w:r w:rsidRPr="00AF6E36">
        <w:rPr>
          <w:rFonts w:ascii="Arial" w:eastAsiaTheme="minorHAnsi" w:hAnsi="Arial" w:cs="Arial"/>
          <w:b/>
        </w:rPr>
        <w:t>35:29</w:t>
      </w:r>
      <w:r w:rsidRPr="00AF6E36">
        <w:rPr>
          <w:rFonts w:ascii="Arial" w:eastAsiaTheme="minorHAnsi" w:hAnsi="Arial" w:cs="Arial"/>
        </w:rPr>
        <w:t xml:space="preserve">    See note on 25:8. </w:t>
      </w:r>
      <w:r w:rsidR="00C134FA">
        <w:rPr>
          <w:rFonts w:ascii="Arial" w:hAnsi="Arial" w:cs="Arial"/>
          <w:bCs/>
          <w:szCs w:val="28"/>
        </w:rPr>
        <w:t>(CSB)</w:t>
      </w:r>
    </w:p>
    <w:p w:rsidR="00C134FA" w:rsidRDefault="00C134FA" w:rsidP="00AF6E36">
      <w:pPr>
        <w:autoSpaceDE w:val="0"/>
        <w:autoSpaceDN w:val="0"/>
        <w:adjustRightInd w:val="0"/>
        <w:rPr>
          <w:rFonts w:ascii="Arial" w:hAnsi="Arial" w:cs="Arial"/>
          <w:bCs/>
          <w:szCs w:val="28"/>
        </w:rPr>
      </w:pPr>
    </w:p>
    <w:p w:rsidR="00AF6E36" w:rsidRPr="00AF6E36" w:rsidRDefault="00C134FA" w:rsidP="00AF6E36">
      <w:pPr>
        <w:autoSpaceDE w:val="0"/>
        <w:autoSpaceDN w:val="0"/>
        <w:adjustRightInd w:val="0"/>
        <w:rPr>
          <w:rFonts w:ascii="Arial" w:eastAsiaTheme="minorHAnsi" w:hAnsi="Arial" w:cs="Arial"/>
        </w:rPr>
      </w:pPr>
      <w:r>
        <w:rPr>
          <w:rFonts w:ascii="Arial" w:hAnsi="Arial" w:cs="Arial"/>
          <w:bCs/>
          <w:szCs w:val="28"/>
        </w:rPr>
        <w:t xml:space="preserve">            </w:t>
      </w:r>
      <w:r w:rsidR="00AF6E36" w:rsidRPr="00AF6E36">
        <w:rPr>
          <w:rFonts w:ascii="Arial" w:eastAsiaTheme="minorHAnsi" w:hAnsi="Arial" w:cs="Arial"/>
          <w:i/>
        </w:rPr>
        <w:t>buried him.</w:t>
      </w:r>
      <w:r w:rsidR="00AF6E36" w:rsidRPr="00AF6E36">
        <w:rPr>
          <w:rFonts w:ascii="Arial" w:eastAsiaTheme="minorHAnsi" w:hAnsi="Arial" w:cs="Arial"/>
        </w:rPr>
        <w:t xml:space="preserve"> In the family tomb, the cave of Machpelah (49:30–31).</w:t>
      </w:r>
      <w:r w:rsidRPr="00C134FA">
        <w:rPr>
          <w:rFonts w:ascii="Arial" w:hAnsi="Arial" w:cs="Arial"/>
          <w:bCs/>
          <w:szCs w:val="28"/>
        </w:rPr>
        <w:t xml:space="preserve"> </w:t>
      </w:r>
      <w:r>
        <w:rPr>
          <w:rFonts w:ascii="Arial" w:hAnsi="Arial" w:cs="Arial"/>
          <w:bCs/>
          <w:szCs w:val="28"/>
        </w:rPr>
        <w:t>(CSB)</w:t>
      </w:r>
    </w:p>
    <w:p w:rsidR="00AF6E36" w:rsidRDefault="00AF6E36" w:rsidP="00AF6E36">
      <w:pPr>
        <w:autoSpaceDE w:val="0"/>
        <w:autoSpaceDN w:val="0"/>
        <w:adjustRightInd w:val="0"/>
        <w:jc w:val="both"/>
        <w:rPr>
          <w:rFonts w:ascii="Arial" w:eastAsiaTheme="minorHAnsi" w:hAnsi="Arial" w:cs="Arial"/>
          <w:b/>
        </w:rPr>
      </w:pPr>
    </w:p>
    <w:p w:rsidR="00015144" w:rsidRPr="00015144" w:rsidRDefault="00015144" w:rsidP="00015144">
      <w:pPr>
        <w:autoSpaceDE w:val="0"/>
        <w:autoSpaceDN w:val="0"/>
        <w:adjustRightInd w:val="0"/>
        <w:spacing w:before="180"/>
        <w:rPr>
          <w:rFonts w:eastAsiaTheme="minorHAnsi"/>
        </w:rPr>
      </w:pPr>
      <w:r w:rsidRPr="00015144">
        <w:rPr>
          <w:rFonts w:eastAsiaTheme="minorHAnsi"/>
        </w:rPr>
        <w:t>Isaac was buried near Mamre with his parents and wife, Rebekah. Mention of both Esau and Jacob shows that they were reconciled. Cf ch 33.</w:t>
      </w:r>
      <w:r>
        <w:rPr>
          <w:rFonts w:eastAsiaTheme="minorHAnsi"/>
        </w:rPr>
        <w:t xml:space="preserve"> (TLSB)</w:t>
      </w:r>
      <w:bookmarkStart w:id="0" w:name="_GoBack"/>
      <w:bookmarkEnd w:id="0"/>
    </w:p>
    <w:p w:rsidR="00015144" w:rsidRPr="00AF6E36" w:rsidRDefault="00015144" w:rsidP="00015144">
      <w:pPr>
        <w:autoSpaceDE w:val="0"/>
        <w:autoSpaceDN w:val="0"/>
        <w:adjustRightInd w:val="0"/>
        <w:spacing w:before="180"/>
        <w:rPr>
          <w:rFonts w:ascii="Arial" w:eastAsiaTheme="minorHAnsi" w:hAnsi="Arial" w:cs="Arial"/>
          <w:b/>
        </w:rPr>
      </w:pPr>
      <w:r w:rsidRPr="00015144">
        <w:rPr>
          <w:rFonts w:eastAsiaTheme="minorHAnsi"/>
        </w:rPr>
        <w:t xml:space="preserve"> </w:t>
      </w:r>
      <w:r w:rsidRPr="00015144">
        <w:rPr>
          <w:rFonts w:eastAsiaTheme="minorHAnsi"/>
          <w:b/>
        </w:rPr>
        <w:t>35:16–29</w:t>
      </w:r>
      <w:r w:rsidRPr="00015144">
        <w:rPr>
          <w:rFonts w:eastAsiaTheme="minorHAnsi"/>
        </w:rPr>
        <w:t xml:space="preserve"> Sorrows surround Jacob. He learns of his son’s incest with his concubine and also the death of his wife and of his father. God-fearing people such as Jacob sometimes have children who fall into great sin and shame. And even those who receive God’s promises, such as Rachel and Isaac, are still subject to death. Mourning is a part of life in a sin-broken world. When sorrows surround you, call on the Lord in prayer. Remember and celebrate His promises, which are guaranteed to you in Jesus’ death and resurrection. Because Jesus conquered death and sin, we have comfort in the midst of all troubles. • O Lord, forgive our sins, and bring us to eternal life for Jesus’ sake. Amen.</w:t>
      </w:r>
      <w:r>
        <w:rPr>
          <w:rFonts w:eastAsiaTheme="minorHAnsi"/>
        </w:rPr>
        <w:t xml:space="preserve"> (TLSB)</w:t>
      </w:r>
    </w:p>
    <w:sectPr w:rsidR="00015144" w:rsidRPr="00AF6E3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DB6" w:rsidRDefault="00664DB6" w:rsidP="00AF6E36">
      <w:r>
        <w:separator/>
      </w:r>
    </w:p>
  </w:endnote>
  <w:endnote w:type="continuationSeparator" w:id="0">
    <w:p w:rsidR="00664DB6" w:rsidRDefault="00664DB6" w:rsidP="00AF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077745"/>
      <w:docPartObj>
        <w:docPartGallery w:val="Page Numbers (Bottom of Page)"/>
        <w:docPartUnique/>
      </w:docPartObj>
    </w:sdtPr>
    <w:sdtEndPr>
      <w:rPr>
        <w:noProof/>
      </w:rPr>
    </w:sdtEndPr>
    <w:sdtContent>
      <w:p w:rsidR="00AF6E36" w:rsidRDefault="00AF6E36">
        <w:pPr>
          <w:pStyle w:val="Footer"/>
          <w:jc w:val="center"/>
        </w:pPr>
        <w:r>
          <w:fldChar w:fldCharType="begin"/>
        </w:r>
        <w:r>
          <w:instrText xml:space="preserve"> PAGE   \* MERGEFORMAT </w:instrText>
        </w:r>
        <w:r>
          <w:fldChar w:fldCharType="separate"/>
        </w:r>
        <w:r w:rsidR="00664DB6">
          <w:rPr>
            <w:noProof/>
          </w:rPr>
          <w:t>1</w:t>
        </w:r>
        <w:r>
          <w:rPr>
            <w:noProof/>
          </w:rPr>
          <w:fldChar w:fldCharType="end"/>
        </w:r>
      </w:p>
    </w:sdtContent>
  </w:sdt>
  <w:p w:rsidR="00AF6E36" w:rsidRDefault="00AF6E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DB6" w:rsidRDefault="00664DB6" w:rsidP="00AF6E36">
      <w:r>
        <w:separator/>
      </w:r>
    </w:p>
  </w:footnote>
  <w:footnote w:type="continuationSeparator" w:id="0">
    <w:p w:rsidR="00664DB6" w:rsidRDefault="00664DB6" w:rsidP="00AF6E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E36"/>
    <w:rsid w:val="00015144"/>
    <w:rsid w:val="001019E4"/>
    <w:rsid w:val="0010781A"/>
    <w:rsid w:val="003B308B"/>
    <w:rsid w:val="00656A64"/>
    <w:rsid w:val="00664DB6"/>
    <w:rsid w:val="007A5FAE"/>
    <w:rsid w:val="00852890"/>
    <w:rsid w:val="009D1EE3"/>
    <w:rsid w:val="00AF6E36"/>
    <w:rsid w:val="00C134FA"/>
    <w:rsid w:val="00C3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E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E36"/>
    <w:pPr>
      <w:tabs>
        <w:tab w:val="center" w:pos="4680"/>
        <w:tab w:val="right" w:pos="9360"/>
      </w:tabs>
    </w:pPr>
  </w:style>
  <w:style w:type="character" w:customStyle="1" w:styleId="HeaderChar">
    <w:name w:val="Header Char"/>
    <w:basedOn w:val="DefaultParagraphFont"/>
    <w:link w:val="Header"/>
    <w:uiPriority w:val="99"/>
    <w:rsid w:val="00AF6E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6E36"/>
    <w:pPr>
      <w:tabs>
        <w:tab w:val="center" w:pos="4680"/>
        <w:tab w:val="right" w:pos="9360"/>
      </w:tabs>
    </w:pPr>
  </w:style>
  <w:style w:type="character" w:customStyle="1" w:styleId="FooterChar">
    <w:name w:val="Footer Char"/>
    <w:basedOn w:val="DefaultParagraphFont"/>
    <w:link w:val="Footer"/>
    <w:uiPriority w:val="99"/>
    <w:rsid w:val="00AF6E3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E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E36"/>
    <w:pPr>
      <w:tabs>
        <w:tab w:val="center" w:pos="4680"/>
        <w:tab w:val="right" w:pos="9360"/>
      </w:tabs>
    </w:pPr>
  </w:style>
  <w:style w:type="character" w:customStyle="1" w:styleId="HeaderChar">
    <w:name w:val="Header Char"/>
    <w:basedOn w:val="DefaultParagraphFont"/>
    <w:link w:val="Header"/>
    <w:uiPriority w:val="99"/>
    <w:rsid w:val="00AF6E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6E36"/>
    <w:pPr>
      <w:tabs>
        <w:tab w:val="center" w:pos="4680"/>
        <w:tab w:val="right" w:pos="9360"/>
      </w:tabs>
    </w:pPr>
  </w:style>
  <w:style w:type="character" w:customStyle="1" w:styleId="FooterChar">
    <w:name w:val="Footer Char"/>
    <w:basedOn w:val="DefaultParagraphFont"/>
    <w:link w:val="Footer"/>
    <w:uiPriority w:val="99"/>
    <w:rsid w:val="00AF6E3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7</cp:revision>
  <dcterms:created xsi:type="dcterms:W3CDTF">2014-06-06T19:04:00Z</dcterms:created>
  <dcterms:modified xsi:type="dcterms:W3CDTF">2017-04-26T13:05:00Z</dcterms:modified>
</cp:coreProperties>
</file>