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84" w:rsidRPr="004B2584" w:rsidRDefault="004B2584" w:rsidP="004B2584">
      <w:pPr>
        <w:jc w:val="center"/>
        <w:rPr>
          <w:rFonts w:ascii="Arial" w:hAnsi="Arial" w:cs="Arial"/>
          <w:sz w:val="48"/>
          <w:szCs w:val="48"/>
        </w:rPr>
      </w:pPr>
      <w:r w:rsidRPr="004B2584">
        <w:rPr>
          <w:rFonts w:ascii="Arial" w:hAnsi="Arial" w:cs="Arial"/>
          <w:sz w:val="48"/>
          <w:szCs w:val="48"/>
        </w:rPr>
        <w:t>GENESIS</w:t>
      </w:r>
    </w:p>
    <w:p w:rsidR="004B2584" w:rsidRPr="004B2584" w:rsidRDefault="004B2584" w:rsidP="004B2584">
      <w:pPr>
        <w:jc w:val="center"/>
        <w:rPr>
          <w:rFonts w:ascii="Arial" w:hAnsi="Arial" w:cs="Arial"/>
          <w:sz w:val="36"/>
          <w:szCs w:val="36"/>
        </w:rPr>
      </w:pPr>
      <w:r w:rsidRPr="004B2584">
        <w:rPr>
          <w:rFonts w:ascii="Arial" w:hAnsi="Arial" w:cs="Arial"/>
          <w:sz w:val="36"/>
          <w:szCs w:val="36"/>
        </w:rPr>
        <w:t>Chapter 37</w:t>
      </w:r>
    </w:p>
    <w:p w:rsidR="004B2584" w:rsidRPr="004B2584" w:rsidRDefault="004B2584" w:rsidP="004B2584">
      <w:pPr>
        <w:rPr>
          <w:rFonts w:ascii="Arial" w:hAnsi="Arial" w:cs="Arial"/>
          <w:sz w:val="36"/>
          <w:szCs w:val="36"/>
        </w:rPr>
      </w:pPr>
    </w:p>
    <w:p w:rsidR="004B2584" w:rsidRPr="004B2584" w:rsidRDefault="004B2584" w:rsidP="004B2584">
      <w:pPr>
        <w:autoSpaceDE w:val="0"/>
        <w:autoSpaceDN w:val="0"/>
        <w:adjustRightInd w:val="0"/>
        <w:spacing w:before="200" w:after="150"/>
        <w:jc w:val="both"/>
        <w:rPr>
          <w:rFonts w:ascii="Arial" w:eastAsiaTheme="minorHAnsi" w:hAnsi="Arial" w:cs="Arial"/>
        </w:rPr>
      </w:pPr>
      <w:r w:rsidRPr="004B2584">
        <w:rPr>
          <w:rFonts w:ascii="Arial" w:eastAsiaTheme="minorHAnsi" w:hAnsi="Arial" w:cs="Arial"/>
          <w:i/>
          <w:sz w:val="28"/>
          <w:szCs w:val="28"/>
        </w:rPr>
        <w:t>Joseph’s Dreams</w:t>
      </w:r>
    </w:p>
    <w:p w:rsidR="004B2584" w:rsidRPr="004B2584" w:rsidRDefault="004B2584" w:rsidP="004B2584">
      <w:pPr>
        <w:tabs>
          <w:tab w:val="left" w:pos="720"/>
        </w:tabs>
        <w:autoSpaceDE w:val="0"/>
        <w:autoSpaceDN w:val="0"/>
        <w:adjustRightInd w:val="0"/>
        <w:spacing w:after="180"/>
        <w:jc w:val="both"/>
        <w:rPr>
          <w:rFonts w:ascii="Arial" w:eastAsiaTheme="minorHAnsi" w:hAnsi="Arial" w:cs="Arial"/>
          <w:b/>
        </w:rPr>
      </w:pPr>
      <w:r w:rsidRPr="004B2584">
        <w:rPr>
          <w:rFonts w:ascii="Arial" w:eastAsiaTheme="minorHAnsi" w:hAnsi="Arial" w:cs="Arial"/>
          <w:b/>
        </w:rPr>
        <w:t xml:space="preserve">Jacob lived in the land where his father had stayed, the land of Canaan. </w:t>
      </w:r>
      <w:r w:rsidRPr="004B2584">
        <w:rPr>
          <w:rFonts w:ascii="Arial" w:eastAsiaTheme="minorHAnsi" w:hAnsi="Arial" w:cs="Arial"/>
          <w:b/>
          <w:vertAlign w:val="superscript"/>
        </w:rPr>
        <w:t xml:space="preserve">2 </w:t>
      </w:r>
      <w:r w:rsidRPr="004B2584">
        <w:rPr>
          <w:rFonts w:ascii="Arial" w:eastAsiaTheme="minorHAnsi" w:hAnsi="Arial" w:cs="Arial"/>
          <w:b/>
        </w:rPr>
        <w:t xml:space="preserve">This is the account of Jacob. Joseph, a young man of seventeen, was tending the flocks with his brothers, the sons of Bilhah and the sons of Zilpah, his father’s wives, and he brought their father a bad report about them. </w:t>
      </w:r>
      <w:r w:rsidRPr="004B2584">
        <w:rPr>
          <w:rFonts w:ascii="Arial" w:eastAsiaTheme="minorHAnsi" w:hAnsi="Arial" w:cs="Arial"/>
          <w:b/>
          <w:vertAlign w:val="superscript"/>
        </w:rPr>
        <w:t xml:space="preserve">3 </w:t>
      </w:r>
      <w:r w:rsidRPr="004B2584">
        <w:rPr>
          <w:rFonts w:ascii="Arial" w:eastAsiaTheme="minorHAnsi" w:hAnsi="Arial" w:cs="Arial"/>
          <w:b/>
        </w:rPr>
        <w:t xml:space="preserve">Now Israel loved Joseph more than any of his other sons, because he had been born to him in his old age; and he made a richly ornamented robe for him. </w:t>
      </w:r>
      <w:r w:rsidRPr="004B2584">
        <w:rPr>
          <w:rFonts w:ascii="Arial" w:eastAsiaTheme="minorHAnsi" w:hAnsi="Arial" w:cs="Arial"/>
          <w:b/>
          <w:vertAlign w:val="superscript"/>
        </w:rPr>
        <w:t xml:space="preserve">4 </w:t>
      </w:r>
      <w:r w:rsidRPr="004B2584">
        <w:rPr>
          <w:rFonts w:ascii="Arial" w:eastAsiaTheme="minorHAnsi" w:hAnsi="Arial" w:cs="Arial"/>
          <w:b/>
        </w:rPr>
        <w:t xml:space="preserve">When his brothers saw that their father loved him more than any of them, they hated him and could not speak a kind word to him. </w:t>
      </w:r>
      <w:r w:rsidRPr="004B2584">
        <w:rPr>
          <w:rFonts w:ascii="Arial" w:eastAsiaTheme="minorHAnsi" w:hAnsi="Arial" w:cs="Arial"/>
          <w:b/>
          <w:vertAlign w:val="superscript"/>
        </w:rPr>
        <w:t xml:space="preserve">5 </w:t>
      </w:r>
      <w:r w:rsidRPr="004B2584">
        <w:rPr>
          <w:rFonts w:ascii="Arial" w:eastAsiaTheme="minorHAnsi" w:hAnsi="Arial" w:cs="Arial"/>
          <w:b/>
        </w:rPr>
        <w:t xml:space="preserve">Joseph had a dream, and when he told it to his brothers, they hated him all the more. </w:t>
      </w:r>
      <w:r w:rsidRPr="004B2584">
        <w:rPr>
          <w:rFonts w:ascii="Arial" w:eastAsiaTheme="minorHAnsi" w:hAnsi="Arial" w:cs="Arial"/>
          <w:b/>
          <w:vertAlign w:val="superscript"/>
        </w:rPr>
        <w:t xml:space="preserve">6 </w:t>
      </w:r>
      <w:r w:rsidRPr="004B2584">
        <w:rPr>
          <w:rFonts w:ascii="Arial" w:eastAsiaTheme="minorHAnsi" w:hAnsi="Arial" w:cs="Arial"/>
          <w:b/>
        </w:rPr>
        <w:t xml:space="preserve">He said to them, “Listen to this dream I had: </w:t>
      </w:r>
      <w:r w:rsidRPr="004B2584">
        <w:rPr>
          <w:rFonts w:ascii="Arial" w:eastAsiaTheme="minorHAnsi" w:hAnsi="Arial" w:cs="Arial"/>
          <w:b/>
          <w:vertAlign w:val="superscript"/>
        </w:rPr>
        <w:t xml:space="preserve">7 </w:t>
      </w:r>
      <w:r w:rsidRPr="004B2584">
        <w:rPr>
          <w:rFonts w:ascii="Arial" w:eastAsiaTheme="minorHAnsi" w:hAnsi="Arial" w:cs="Arial"/>
          <w:b/>
        </w:rPr>
        <w:t xml:space="preserve">We were binding sheaves of grain out in the field when suddenly my sheaf rose and stood upright, while your sheaves gathered around mine and bowed down to it.” </w:t>
      </w:r>
      <w:r w:rsidRPr="004B2584">
        <w:rPr>
          <w:rFonts w:ascii="Arial" w:eastAsiaTheme="minorHAnsi" w:hAnsi="Arial" w:cs="Arial"/>
          <w:b/>
          <w:vertAlign w:val="superscript"/>
        </w:rPr>
        <w:t xml:space="preserve">8 </w:t>
      </w:r>
      <w:r w:rsidRPr="004B2584">
        <w:rPr>
          <w:rFonts w:ascii="Arial" w:eastAsiaTheme="minorHAnsi" w:hAnsi="Arial" w:cs="Arial"/>
          <w:b/>
        </w:rPr>
        <w:t xml:space="preserve">His brothers said to him, “Do you intend to reign over us? Will you actually rule us?” And they hated him all the more because of his dream and what he had said. </w:t>
      </w:r>
      <w:r w:rsidRPr="004B2584">
        <w:rPr>
          <w:rFonts w:ascii="Arial" w:eastAsiaTheme="minorHAnsi" w:hAnsi="Arial" w:cs="Arial"/>
          <w:b/>
          <w:vertAlign w:val="superscript"/>
        </w:rPr>
        <w:t xml:space="preserve">9 </w:t>
      </w:r>
      <w:r w:rsidRPr="004B2584">
        <w:rPr>
          <w:rFonts w:ascii="Arial" w:eastAsiaTheme="minorHAnsi" w:hAnsi="Arial" w:cs="Arial"/>
          <w:b/>
        </w:rPr>
        <w:t xml:space="preserve">Then he had another dream, and he told it to his brothers. “Listen,” he said, “I had another dream, and this time the sun and moon and eleven stars were bowing down to me.” </w:t>
      </w:r>
      <w:r w:rsidRPr="004B2584">
        <w:rPr>
          <w:rFonts w:ascii="Arial" w:eastAsiaTheme="minorHAnsi" w:hAnsi="Arial" w:cs="Arial"/>
          <w:b/>
          <w:vertAlign w:val="superscript"/>
        </w:rPr>
        <w:t xml:space="preserve">10 </w:t>
      </w:r>
      <w:r w:rsidRPr="004B2584">
        <w:rPr>
          <w:rFonts w:ascii="Arial" w:eastAsiaTheme="minorHAnsi" w:hAnsi="Arial" w:cs="Arial"/>
          <w:b/>
        </w:rPr>
        <w:t xml:space="preserve">When he told his father as well as his brothers, his father rebuked him and said, “What is this dream you had? Will your mother and I and your brothers actually come and bow down to the ground before you?” </w:t>
      </w:r>
      <w:r w:rsidRPr="004B2584">
        <w:rPr>
          <w:rFonts w:ascii="Arial" w:eastAsiaTheme="minorHAnsi" w:hAnsi="Arial" w:cs="Arial"/>
          <w:b/>
          <w:vertAlign w:val="superscript"/>
        </w:rPr>
        <w:t xml:space="preserve">11 </w:t>
      </w:r>
      <w:r w:rsidRPr="004B2584">
        <w:rPr>
          <w:rFonts w:ascii="Arial" w:eastAsiaTheme="minorHAnsi" w:hAnsi="Arial" w:cs="Arial"/>
          <w:b/>
        </w:rPr>
        <w:t xml:space="preserve">His brothers were jealous of him, but his father kept the matter in mind. </w:t>
      </w:r>
    </w:p>
    <w:p w:rsidR="00C2041E" w:rsidRDefault="004B2584" w:rsidP="00C2041E">
      <w:pPr>
        <w:autoSpaceDE w:val="0"/>
        <w:autoSpaceDN w:val="0"/>
        <w:adjustRightInd w:val="0"/>
        <w:rPr>
          <w:rFonts w:ascii="Arial" w:hAnsi="Arial" w:cs="Arial"/>
          <w:bCs/>
          <w:szCs w:val="28"/>
        </w:rPr>
      </w:pPr>
      <w:r w:rsidRPr="004B2584">
        <w:rPr>
          <w:rFonts w:ascii="Arial" w:eastAsiaTheme="minorHAnsi" w:hAnsi="Arial" w:cs="Arial"/>
          <w:b/>
          <w:bCs/>
          <w:szCs w:val="28"/>
        </w:rPr>
        <w:t>37:1</w:t>
      </w:r>
      <w:r w:rsidRPr="004B2584">
        <w:rPr>
          <w:rFonts w:ascii="Arial" w:eastAsiaTheme="minorHAnsi" w:hAnsi="Arial" w:cs="Arial"/>
          <w:bCs/>
          <w:szCs w:val="28"/>
        </w:rPr>
        <w:t xml:space="preserve">    </w:t>
      </w:r>
      <w:r w:rsidRPr="004B2584">
        <w:rPr>
          <w:rFonts w:ascii="Arial" w:eastAsiaTheme="minorHAnsi" w:hAnsi="Arial" w:cs="Arial"/>
          <w:bCs/>
          <w:i/>
          <w:szCs w:val="28"/>
        </w:rPr>
        <w:t>Canaan.</w:t>
      </w:r>
      <w:r w:rsidRPr="004B2584">
        <w:rPr>
          <w:rFonts w:ascii="Arial" w:eastAsiaTheme="minorHAnsi" w:hAnsi="Arial" w:cs="Arial"/>
          <w:bCs/>
          <w:szCs w:val="28"/>
        </w:rPr>
        <w:t xml:space="preserve"> Jacob made the promised land his homeland and was later buried there (49:29–30; 50:13). His son Joseph also insisted on being buried in Canaan, which he recognized as the land the Lord had promised to Israel (50:24–25). The Jacob-Joseph cycle (see Introduction: Literary Features) begins and ends with references to the land of promise.</w:t>
      </w:r>
      <w:r w:rsidR="00C2041E" w:rsidRPr="00C2041E">
        <w:rPr>
          <w:rFonts w:ascii="Arial" w:hAnsi="Arial" w:cs="Arial"/>
          <w:bCs/>
          <w:szCs w:val="28"/>
        </w:rPr>
        <w:t xml:space="preserve"> </w:t>
      </w:r>
      <w:r w:rsidR="00C2041E">
        <w:rPr>
          <w:rFonts w:ascii="Arial" w:hAnsi="Arial" w:cs="Arial"/>
          <w:bCs/>
          <w:szCs w:val="28"/>
        </w:rPr>
        <w:t>(CSB)</w:t>
      </w:r>
    </w:p>
    <w:p w:rsidR="00C2041E" w:rsidRPr="00C2041E" w:rsidRDefault="00C2041E" w:rsidP="00C2041E">
      <w:pPr>
        <w:autoSpaceDE w:val="0"/>
        <w:autoSpaceDN w:val="0"/>
        <w:adjustRightInd w:val="0"/>
        <w:rPr>
          <w:rFonts w:ascii="Arial" w:hAnsi="Arial" w:cs="Arial"/>
          <w:bCs/>
          <w:szCs w:val="28"/>
        </w:rPr>
      </w:pPr>
    </w:p>
    <w:p w:rsidR="00C2041E" w:rsidRDefault="004B2584" w:rsidP="004B2584">
      <w:pPr>
        <w:autoSpaceDE w:val="0"/>
        <w:autoSpaceDN w:val="0"/>
        <w:adjustRightInd w:val="0"/>
        <w:rPr>
          <w:rFonts w:ascii="Arial" w:hAnsi="Arial" w:cs="Arial"/>
          <w:bCs/>
          <w:szCs w:val="28"/>
        </w:rPr>
      </w:pPr>
      <w:r w:rsidRPr="004B2584">
        <w:rPr>
          <w:rFonts w:ascii="Arial" w:eastAsiaTheme="minorHAnsi" w:hAnsi="Arial" w:cs="Arial"/>
          <w:b/>
        </w:rPr>
        <w:t>37:2</w:t>
      </w:r>
      <w:r w:rsidRPr="004B2584">
        <w:rPr>
          <w:rFonts w:ascii="Arial" w:eastAsiaTheme="minorHAnsi" w:hAnsi="Arial" w:cs="Arial"/>
        </w:rPr>
        <w:t xml:space="preserve">    </w:t>
      </w:r>
      <w:r w:rsidRPr="004B2584">
        <w:rPr>
          <w:rFonts w:ascii="Arial" w:eastAsiaTheme="minorHAnsi" w:hAnsi="Arial" w:cs="Arial"/>
          <w:i/>
        </w:rPr>
        <w:t>account.</w:t>
      </w:r>
      <w:r w:rsidRPr="004B2584">
        <w:rPr>
          <w:rFonts w:ascii="Arial" w:eastAsiaTheme="minorHAnsi" w:hAnsi="Arial" w:cs="Arial"/>
        </w:rPr>
        <w:t xml:space="preserve"> See note on 2:4. The word here introduces the tenth and final main section of Genesis. </w:t>
      </w:r>
      <w:r w:rsidR="00C2041E">
        <w:rPr>
          <w:rFonts w:ascii="Arial" w:hAnsi="Arial" w:cs="Arial"/>
          <w:bCs/>
          <w:szCs w:val="28"/>
        </w:rPr>
        <w:t>(CSB)</w:t>
      </w:r>
    </w:p>
    <w:p w:rsidR="00953FB6" w:rsidRDefault="00953FB6" w:rsidP="004B2584">
      <w:pPr>
        <w:autoSpaceDE w:val="0"/>
        <w:autoSpaceDN w:val="0"/>
        <w:adjustRightInd w:val="0"/>
        <w:rPr>
          <w:rFonts w:ascii="Arial" w:hAnsi="Arial" w:cs="Arial"/>
          <w:bCs/>
          <w:szCs w:val="28"/>
        </w:rPr>
      </w:pPr>
    </w:p>
    <w:p w:rsidR="00953FB6" w:rsidRDefault="006C674A" w:rsidP="004B2584">
      <w:pPr>
        <w:autoSpaceDE w:val="0"/>
        <w:autoSpaceDN w:val="0"/>
        <w:adjustRightInd w:val="0"/>
        <w:rPr>
          <w:rFonts w:ascii="Arial" w:hAnsi="Arial" w:cs="Arial"/>
          <w:bCs/>
          <w:szCs w:val="28"/>
        </w:rPr>
      </w:pPr>
      <w:r w:rsidRPr="006C674A">
        <w:rPr>
          <w:rFonts w:eastAsiaTheme="minorHAnsi"/>
        </w:rPr>
        <w:t>The 10th and last section of the Book of Genesis, each of which is introduced with the term “generations.”</w:t>
      </w:r>
      <w:r>
        <w:rPr>
          <w:rFonts w:eastAsiaTheme="minorHAnsi"/>
        </w:rPr>
        <w:t xml:space="preserve"> (TLSB)</w:t>
      </w:r>
    </w:p>
    <w:p w:rsidR="00C2041E" w:rsidRDefault="00C2041E" w:rsidP="004B2584">
      <w:pPr>
        <w:autoSpaceDE w:val="0"/>
        <w:autoSpaceDN w:val="0"/>
        <w:adjustRightInd w:val="0"/>
        <w:rPr>
          <w:rFonts w:ascii="Arial" w:hAnsi="Arial" w:cs="Arial"/>
          <w:bCs/>
          <w:szCs w:val="28"/>
        </w:rPr>
      </w:pPr>
    </w:p>
    <w:p w:rsidR="004B2584" w:rsidRDefault="00C2041E" w:rsidP="004B2584">
      <w:pPr>
        <w:autoSpaceDE w:val="0"/>
        <w:autoSpaceDN w:val="0"/>
        <w:adjustRightInd w:val="0"/>
        <w:rPr>
          <w:rFonts w:ascii="Arial" w:hAnsi="Arial" w:cs="Arial"/>
          <w:bCs/>
          <w:szCs w:val="28"/>
        </w:rPr>
      </w:pPr>
      <w:r>
        <w:rPr>
          <w:rFonts w:ascii="Arial" w:hAnsi="Arial" w:cs="Arial"/>
          <w:bCs/>
          <w:szCs w:val="28"/>
        </w:rPr>
        <w:t xml:space="preserve">          </w:t>
      </w:r>
      <w:r w:rsidR="004B2584" w:rsidRPr="004B2584">
        <w:rPr>
          <w:rFonts w:ascii="Arial" w:eastAsiaTheme="minorHAnsi" w:hAnsi="Arial" w:cs="Arial"/>
          <w:i/>
        </w:rPr>
        <w:t>Joseph.</w:t>
      </w:r>
      <w:r w:rsidR="004B2584" w:rsidRPr="004B2584">
        <w:rPr>
          <w:rFonts w:ascii="Arial" w:eastAsiaTheme="minorHAnsi" w:hAnsi="Arial" w:cs="Arial"/>
        </w:rPr>
        <w:t xml:space="preserve"> The author immediately introduces Joseph, on whom the last cycle of the patriarchal narrative centers. In his generation, he, more than any other, represented Israel—as a people who struggled with God and with men and overcame (see note on 32:28) and as a source of blessing to the nations (see 12:2–3). It is, moreover, through the life of Joseph that the covenant family in Canaan becomes an emerging nation in Egypt, thus setting the stage for the exodus. The story of God’s dealings with the patriarchs foreshadows the subsequent Biblical account of God’s purpose with Israel. It </w:t>
      </w:r>
      <w:r w:rsidR="004B2584" w:rsidRPr="004B2584">
        <w:rPr>
          <w:rFonts w:ascii="Arial" w:eastAsiaTheme="minorHAnsi" w:hAnsi="Arial" w:cs="Arial"/>
        </w:rPr>
        <w:lastRenderedPageBreak/>
        <w:t xml:space="preserve">begins with the election and calling out of Abram from the post-Babel nations and ends with Israel in Egypt (in the person of Joseph) preserving the life of the nations (see 41:57; 50:20). So God would deliver Israel out of the nations (the exodus), eventually to send them on a mission of life to the nations (cf. Mt 28:18–20; Ac 1:8). </w:t>
      </w:r>
      <w:r w:rsidR="004B2584" w:rsidRPr="004B2584">
        <w:rPr>
          <w:rFonts w:ascii="Arial" w:eastAsiaTheme="minorHAnsi" w:hAnsi="Arial" w:cs="Arial"/>
          <w:i/>
        </w:rPr>
        <w:t>a bad report about them.</w:t>
      </w:r>
      <w:r w:rsidR="004B2584" w:rsidRPr="004B2584">
        <w:rPr>
          <w:rFonts w:ascii="Arial" w:eastAsiaTheme="minorHAnsi" w:hAnsi="Arial" w:cs="Arial"/>
        </w:rPr>
        <w:t xml:space="preserve"> Doubtless about all his brothers (as the later context indicates), not just the sons of his father’s concubines.</w:t>
      </w:r>
      <w:r w:rsidRPr="00C2041E">
        <w:rPr>
          <w:rFonts w:ascii="Arial" w:hAnsi="Arial" w:cs="Arial"/>
          <w:bCs/>
          <w:szCs w:val="28"/>
        </w:rPr>
        <w:t xml:space="preserve"> </w:t>
      </w:r>
      <w:r>
        <w:rPr>
          <w:rFonts w:ascii="Arial" w:hAnsi="Arial" w:cs="Arial"/>
          <w:bCs/>
          <w:szCs w:val="28"/>
        </w:rPr>
        <w:t>(CSB)</w:t>
      </w:r>
    </w:p>
    <w:p w:rsidR="006C674A" w:rsidRDefault="006C674A" w:rsidP="004B2584">
      <w:pPr>
        <w:autoSpaceDE w:val="0"/>
        <w:autoSpaceDN w:val="0"/>
        <w:adjustRightInd w:val="0"/>
        <w:rPr>
          <w:rFonts w:ascii="Arial" w:hAnsi="Arial" w:cs="Arial"/>
          <w:bCs/>
          <w:szCs w:val="28"/>
        </w:rPr>
      </w:pPr>
    </w:p>
    <w:p w:rsidR="006C674A" w:rsidRDefault="006C674A" w:rsidP="004B2584">
      <w:pPr>
        <w:autoSpaceDE w:val="0"/>
        <w:autoSpaceDN w:val="0"/>
        <w:adjustRightInd w:val="0"/>
        <w:rPr>
          <w:rFonts w:eastAsiaTheme="minorHAnsi"/>
        </w:rPr>
      </w:pPr>
      <w:r>
        <w:rPr>
          <w:rFonts w:eastAsiaTheme="minorHAnsi"/>
          <w:i/>
        </w:rPr>
        <w:t xml:space="preserve">        </w:t>
      </w:r>
      <w:r w:rsidRPr="006C674A">
        <w:rPr>
          <w:rFonts w:eastAsiaTheme="minorHAnsi"/>
          <w:i/>
        </w:rPr>
        <w:t>with the sons of Bilhah and Zilpah</w:t>
      </w:r>
      <w:r w:rsidRPr="006C674A">
        <w:rPr>
          <w:rFonts w:eastAsiaTheme="minorHAnsi"/>
        </w:rPr>
        <w:t>. These sons would have been closer in age to Joseph than the older offspring of Jacob’s wife Leah.</w:t>
      </w:r>
      <w:r>
        <w:rPr>
          <w:rFonts w:eastAsiaTheme="minorHAnsi"/>
        </w:rPr>
        <w:t xml:space="preserve"> (TLSB)</w:t>
      </w:r>
      <w:r w:rsidRPr="006C674A">
        <w:rPr>
          <w:rFonts w:eastAsiaTheme="minorHAnsi"/>
        </w:rPr>
        <w:t xml:space="preserve"> </w:t>
      </w:r>
    </w:p>
    <w:p w:rsidR="006C674A" w:rsidRDefault="006C674A" w:rsidP="004B2584">
      <w:pPr>
        <w:autoSpaceDE w:val="0"/>
        <w:autoSpaceDN w:val="0"/>
        <w:adjustRightInd w:val="0"/>
        <w:rPr>
          <w:rFonts w:eastAsiaTheme="minorHAnsi"/>
        </w:rPr>
      </w:pPr>
    </w:p>
    <w:p w:rsidR="006C674A" w:rsidRDefault="006C674A" w:rsidP="004B2584">
      <w:pPr>
        <w:autoSpaceDE w:val="0"/>
        <w:autoSpaceDN w:val="0"/>
        <w:adjustRightInd w:val="0"/>
        <w:rPr>
          <w:rFonts w:ascii="Arial" w:hAnsi="Arial" w:cs="Arial"/>
          <w:bCs/>
          <w:szCs w:val="28"/>
        </w:rPr>
      </w:pPr>
      <w:r>
        <w:rPr>
          <w:rFonts w:eastAsiaTheme="minorHAnsi"/>
        </w:rPr>
        <w:t xml:space="preserve">        </w:t>
      </w:r>
      <w:r w:rsidRPr="006C674A">
        <w:rPr>
          <w:rFonts w:eastAsiaTheme="minorHAnsi"/>
          <w:i/>
        </w:rPr>
        <w:t>bad report</w:t>
      </w:r>
      <w:r w:rsidRPr="006C674A">
        <w:rPr>
          <w:rFonts w:eastAsiaTheme="minorHAnsi"/>
        </w:rPr>
        <w:t>. Of something evil they had done.</w:t>
      </w:r>
      <w:r>
        <w:rPr>
          <w:rFonts w:eastAsiaTheme="minorHAnsi"/>
        </w:rPr>
        <w:t xml:space="preserve"> (TLSB)</w:t>
      </w:r>
    </w:p>
    <w:p w:rsidR="00C2041E" w:rsidRPr="004B2584" w:rsidRDefault="00C2041E" w:rsidP="004B2584">
      <w:pPr>
        <w:autoSpaceDE w:val="0"/>
        <w:autoSpaceDN w:val="0"/>
        <w:adjustRightInd w:val="0"/>
        <w:rPr>
          <w:rFonts w:ascii="Arial" w:eastAsiaTheme="minorHAnsi" w:hAnsi="Arial" w:cs="Arial"/>
        </w:rPr>
      </w:pPr>
    </w:p>
    <w:p w:rsidR="006C674A" w:rsidRDefault="004B2584" w:rsidP="004B2584">
      <w:pPr>
        <w:autoSpaceDE w:val="0"/>
        <w:autoSpaceDN w:val="0"/>
        <w:adjustRightInd w:val="0"/>
        <w:rPr>
          <w:rFonts w:eastAsiaTheme="minorHAnsi"/>
        </w:rPr>
      </w:pPr>
      <w:r w:rsidRPr="004B2584">
        <w:rPr>
          <w:rFonts w:ascii="Arial" w:eastAsiaTheme="minorHAnsi" w:hAnsi="Arial" w:cs="Arial"/>
          <w:b/>
        </w:rPr>
        <w:t>37:3</w:t>
      </w:r>
      <w:r w:rsidRPr="004B2584">
        <w:rPr>
          <w:rFonts w:ascii="Arial" w:eastAsiaTheme="minorHAnsi" w:hAnsi="Arial" w:cs="Arial"/>
        </w:rPr>
        <w:t xml:space="preserve"> </w:t>
      </w:r>
      <w:r w:rsidR="006C674A" w:rsidRPr="006C674A">
        <w:rPr>
          <w:rFonts w:eastAsiaTheme="minorHAnsi"/>
          <w:i/>
        </w:rPr>
        <w:t>the son of his old age</w:t>
      </w:r>
      <w:r w:rsidR="006C674A" w:rsidRPr="006C674A">
        <w:rPr>
          <w:rFonts w:eastAsiaTheme="minorHAnsi"/>
        </w:rPr>
        <w:t>. Joseph was born to Jacob when he was old, of his favorite wife, Rachel.</w:t>
      </w:r>
      <w:r w:rsidR="006C674A">
        <w:rPr>
          <w:rFonts w:eastAsiaTheme="minorHAnsi"/>
        </w:rPr>
        <w:t xml:space="preserve"> (TLSB)</w:t>
      </w:r>
    </w:p>
    <w:p w:rsidR="006C674A" w:rsidRDefault="006C674A" w:rsidP="004B2584">
      <w:pPr>
        <w:autoSpaceDE w:val="0"/>
        <w:autoSpaceDN w:val="0"/>
        <w:adjustRightInd w:val="0"/>
        <w:rPr>
          <w:rFonts w:eastAsiaTheme="minorHAnsi"/>
        </w:rPr>
      </w:pPr>
    </w:p>
    <w:p w:rsidR="006C674A" w:rsidRDefault="006C674A" w:rsidP="004B2584">
      <w:pPr>
        <w:autoSpaceDE w:val="0"/>
        <w:autoSpaceDN w:val="0"/>
        <w:adjustRightInd w:val="0"/>
        <w:rPr>
          <w:rFonts w:ascii="Arial" w:eastAsiaTheme="minorHAnsi" w:hAnsi="Arial" w:cs="Arial"/>
        </w:rPr>
      </w:pPr>
      <w:r>
        <w:rPr>
          <w:rFonts w:eastAsiaTheme="minorHAnsi"/>
        </w:rPr>
        <w:t xml:space="preserve">        </w:t>
      </w:r>
      <w:r w:rsidRPr="006C674A">
        <w:rPr>
          <w:rFonts w:eastAsiaTheme="minorHAnsi"/>
          <w:i/>
        </w:rPr>
        <w:t>he made</w:t>
      </w:r>
      <w:r w:rsidRPr="006C674A">
        <w:rPr>
          <w:rFonts w:eastAsiaTheme="minorHAnsi"/>
        </w:rPr>
        <w:t>. Women carded wool and spun thread from wool and from flax. In Egypt, men usually did the weaving, so Jacob may have actually woven Joseph’s garment. Later biblical texts describe women weaving (Pr 31:22, 24).</w:t>
      </w:r>
      <w:r>
        <w:rPr>
          <w:rFonts w:eastAsiaTheme="minorHAnsi"/>
        </w:rPr>
        <w:t xml:space="preserve"> (TLSB)</w:t>
      </w:r>
      <w:r w:rsidR="004B2584" w:rsidRPr="004B2584">
        <w:rPr>
          <w:rFonts w:ascii="Arial" w:eastAsiaTheme="minorHAnsi" w:hAnsi="Arial" w:cs="Arial"/>
        </w:rPr>
        <w:t xml:space="preserve">   </w:t>
      </w:r>
    </w:p>
    <w:p w:rsidR="006C674A" w:rsidRDefault="006C674A" w:rsidP="004B2584">
      <w:pPr>
        <w:autoSpaceDE w:val="0"/>
        <w:autoSpaceDN w:val="0"/>
        <w:adjustRightInd w:val="0"/>
        <w:rPr>
          <w:rFonts w:ascii="Arial" w:eastAsiaTheme="minorHAnsi" w:hAnsi="Arial" w:cs="Arial"/>
        </w:rPr>
      </w:pPr>
    </w:p>
    <w:p w:rsidR="004B2584" w:rsidRDefault="006C674A" w:rsidP="004B2584">
      <w:pPr>
        <w:autoSpaceDE w:val="0"/>
        <w:autoSpaceDN w:val="0"/>
        <w:adjustRightInd w:val="0"/>
        <w:rPr>
          <w:rFonts w:ascii="Arial" w:hAnsi="Arial" w:cs="Arial"/>
          <w:bCs/>
          <w:szCs w:val="28"/>
        </w:rPr>
      </w:pPr>
      <w:r>
        <w:rPr>
          <w:rFonts w:ascii="Arial" w:eastAsiaTheme="minorHAnsi" w:hAnsi="Arial" w:cs="Arial"/>
        </w:rPr>
        <w:t xml:space="preserve">        </w:t>
      </w:r>
      <w:r w:rsidR="004B2584" w:rsidRPr="004B2584">
        <w:rPr>
          <w:rFonts w:ascii="Arial" w:eastAsiaTheme="minorHAnsi" w:hAnsi="Arial" w:cs="Arial"/>
          <w:i/>
        </w:rPr>
        <w:t>richly ornamented robe.</w:t>
      </w:r>
      <w:r w:rsidR="004B2584" w:rsidRPr="004B2584">
        <w:rPr>
          <w:rFonts w:ascii="Arial" w:eastAsiaTheme="minorHAnsi" w:hAnsi="Arial" w:cs="Arial"/>
        </w:rPr>
        <w:t xml:space="preserve"> A mark of Jacob’s favoritism, “the kind of garment the virgin daughters of the king wore” (2Sa 13:18).</w:t>
      </w:r>
      <w:r w:rsidR="00C2041E" w:rsidRPr="00C2041E">
        <w:rPr>
          <w:rFonts w:ascii="Arial" w:hAnsi="Arial" w:cs="Arial"/>
          <w:bCs/>
          <w:szCs w:val="28"/>
        </w:rPr>
        <w:t xml:space="preserve"> </w:t>
      </w:r>
      <w:r w:rsidR="00C2041E">
        <w:rPr>
          <w:rFonts w:ascii="Arial" w:hAnsi="Arial" w:cs="Arial"/>
          <w:bCs/>
          <w:szCs w:val="28"/>
        </w:rPr>
        <w:t>(CSB)</w:t>
      </w:r>
    </w:p>
    <w:p w:rsidR="006C674A" w:rsidRDefault="006C674A" w:rsidP="004B2584">
      <w:pPr>
        <w:autoSpaceDE w:val="0"/>
        <w:autoSpaceDN w:val="0"/>
        <w:adjustRightInd w:val="0"/>
        <w:rPr>
          <w:rFonts w:ascii="Arial" w:hAnsi="Arial" w:cs="Arial"/>
          <w:bCs/>
          <w:szCs w:val="28"/>
        </w:rPr>
      </w:pPr>
    </w:p>
    <w:p w:rsidR="006C674A" w:rsidRDefault="006C674A" w:rsidP="004B2584">
      <w:pPr>
        <w:autoSpaceDE w:val="0"/>
        <w:autoSpaceDN w:val="0"/>
        <w:adjustRightInd w:val="0"/>
        <w:rPr>
          <w:rFonts w:ascii="Arial" w:hAnsi="Arial" w:cs="Arial"/>
          <w:bCs/>
          <w:szCs w:val="28"/>
        </w:rPr>
      </w:pPr>
      <w:r w:rsidRPr="006C674A">
        <w:rPr>
          <w:rFonts w:eastAsiaTheme="minorHAnsi"/>
        </w:rPr>
        <w:t>Mentioned elsewhere only at 2Sm 13:18. It became a source of his brothers’ envy.</w:t>
      </w:r>
      <w:r>
        <w:rPr>
          <w:rFonts w:eastAsiaTheme="minorHAnsi"/>
        </w:rPr>
        <w:t xml:space="preserve"> (TLSB)</w:t>
      </w:r>
    </w:p>
    <w:p w:rsidR="00C2041E" w:rsidRPr="004B2584" w:rsidRDefault="00C2041E" w:rsidP="004B2584">
      <w:pPr>
        <w:autoSpaceDE w:val="0"/>
        <w:autoSpaceDN w:val="0"/>
        <w:adjustRightInd w:val="0"/>
        <w:rPr>
          <w:rFonts w:ascii="Arial" w:eastAsiaTheme="minorHAnsi" w:hAnsi="Arial" w:cs="Arial"/>
        </w:rPr>
      </w:pPr>
    </w:p>
    <w:p w:rsidR="004B2584" w:rsidRDefault="004B2584" w:rsidP="004B2584">
      <w:pPr>
        <w:autoSpaceDE w:val="0"/>
        <w:autoSpaceDN w:val="0"/>
        <w:adjustRightInd w:val="0"/>
        <w:rPr>
          <w:rFonts w:ascii="Arial" w:hAnsi="Arial" w:cs="Arial"/>
          <w:bCs/>
          <w:szCs w:val="28"/>
        </w:rPr>
      </w:pPr>
      <w:r w:rsidRPr="004B2584">
        <w:rPr>
          <w:rFonts w:ascii="Arial" w:eastAsiaTheme="minorHAnsi" w:hAnsi="Arial" w:cs="Arial"/>
          <w:b/>
        </w:rPr>
        <w:t>37:5</w:t>
      </w:r>
      <w:r w:rsidRPr="004B2584">
        <w:rPr>
          <w:rFonts w:ascii="Arial" w:eastAsiaTheme="minorHAnsi" w:hAnsi="Arial" w:cs="Arial"/>
        </w:rPr>
        <w:t xml:space="preserve">    </w:t>
      </w:r>
      <w:r w:rsidRPr="004B2584">
        <w:rPr>
          <w:rFonts w:ascii="Arial" w:eastAsiaTheme="minorHAnsi" w:hAnsi="Arial" w:cs="Arial"/>
          <w:i/>
        </w:rPr>
        <w:t>dream.</w:t>
      </w:r>
      <w:r w:rsidRPr="004B2584">
        <w:rPr>
          <w:rFonts w:ascii="Arial" w:eastAsiaTheme="minorHAnsi" w:hAnsi="Arial" w:cs="Arial"/>
        </w:rPr>
        <w:t xml:space="preserve"> See note on 20:3.</w:t>
      </w:r>
      <w:r w:rsidR="00C2041E" w:rsidRPr="00C2041E">
        <w:rPr>
          <w:rFonts w:ascii="Arial" w:hAnsi="Arial" w:cs="Arial"/>
          <w:bCs/>
          <w:szCs w:val="28"/>
        </w:rPr>
        <w:t xml:space="preserve"> </w:t>
      </w:r>
      <w:r w:rsidR="00C2041E">
        <w:rPr>
          <w:rFonts w:ascii="Arial" w:hAnsi="Arial" w:cs="Arial"/>
          <w:bCs/>
          <w:szCs w:val="28"/>
        </w:rPr>
        <w:t>(CSB)</w:t>
      </w:r>
    </w:p>
    <w:p w:rsidR="006C674A" w:rsidRDefault="006C674A" w:rsidP="004B2584">
      <w:pPr>
        <w:autoSpaceDE w:val="0"/>
        <w:autoSpaceDN w:val="0"/>
        <w:adjustRightInd w:val="0"/>
        <w:rPr>
          <w:rFonts w:ascii="Arial" w:hAnsi="Arial" w:cs="Arial"/>
          <w:bCs/>
          <w:szCs w:val="28"/>
        </w:rPr>
      </w:pPr>
    </w:p>
    <w:p w:rsidR="006C674A" w:rsidRDefault="006C674A" w:rsidP="004B2584">
      <w:pPr>
        <w:autoSpaceDE w:val="0"/>
        <w:autoSpaceDN w:val="0"/>
        <w:adjustRightInd w:val="0"/>
        <w:rPr>
          <w:rFonts w:ascii="Arial" w:hAnsi="Arial" w:cs="Arial"/>
          <w:bCs/>
          <w:szCs w:val="28"/>
        </w:rPr>
      </w:pPr>
      <w:r w:rsidRPr="006C674A">
        <w:rPr>
          <w:rFonts w:eastAsiaTheme="minorHAnsi"/>
        </w:rPr>
        <w:t>Luth</w:t>
      </w:r>
      <w:r>
        <w:rPr>
          <w:rFonts w:eastAsiaTheme="minorHAnsi"/>
        </w:rPr>
        <w:t>er</w:t>
      </w:r>
      <w:r w:rsidRPr="006C674A">
        <w:rPr>
          <w:rFonts w:eastAsiaTheme="minorHAnsi"/>
        </w:rPr>
        <w:t>: “So far as dreams are concerned, there is the well-known rule that such revelations must be scrutinized with respect to their relation to the Word and to faith. If they are not in harmony with the Word or destroy faith, they are of Satan” (AE 3:330). Today, we ought not expect God to reveal Himself in dreams, since we have the full revelation of Scripture.</w:t>
      </w:r>
      <w:r>
        <w:rPr>
          <w:rFonts w:eastAsiaTheme="minorHAnsi"/>
        </w:rPr>
        <w:t xml:space="preserve"> (TLSB)</w:t>
      </w:r>
    </w:p>
    <w:p w:rsidR="00C2041E" w:rsidRPr="004B2584" w:rsidRDefault="00C2041E" w:rsidP="004B2584">
      <w:pPr>
        <w:autoSpaceDE w:val="0"/>
        <w:autoSpaceDN w:val="0"/>
        <w:adjustRightInd w:val="0"/>
        <w:rPr>
          <w:rFonts w:ascii="Arial" w:eastAsiaTheme="minorHAnsi" w:hAnsi="Arial" w:cs="Arial"/>
        </w:rPr>
      </w:pPr>
    </w:p>
    <w:p w:rsidR="006C674A" w:rsidRDefault="004B2584" w:rsidP="004B2584">
      <w:pPr>
        <w:autoSpaceDE w:val="0"/>
        <w:autoSpaceDN w:val="0"/>
        <w:adjustRightInd w:val="0"/>
        <w:rPr>
          <w:rFonts w:ascii="Arial" w:eastAsiaTheme="minorHAnsi" w:hAnsi="Arial" w:cs="Arial"/>
        </w:rPr>
      </w:pPr>
      <w:r w:rsidRPr="004B2584">
        <w:rPr>
          <w:rFonts w:ascii="Arial" w:eastAsiaTheme="minorHAnsi" w:hAnsi="Arial" w:cs="Arial"/>
          <w:b/>
        </w:rPr>
        <w:t>37:7</w:t>
      </w:r>
      <w:r w:rsidRPr="004B2584">
        <w:rPr>
          <w:rFonts w:ascii="Arial" w:eastAsiaTheme="minorHAnsi" w:hAnsi="Arial" w:cs="Arial"/>
        </w:rPr>
        <w:t xml:space="preserve">    </w:t>
      </w:r>
      <w:r w:rsidR="006C674A" w:rsidRPr="006C674A">
        <w:rPr>
          <w:rFonts w:eastAsiaTheme="minorHAnsi"/>
          <w:i/>
        </w:rPr>
        <w:t>binding sheaves</w:t>
      </w:r>
      <w:r w:rsidR="006C674A" w:rsidRPr="006C674A">
        <w:rPr>
          <w:rFonts w:eastAsiaTheme="minorHAnsi"/>
        </w:rPr>
        <w:t xml:space="preserve">. Like Isaac, Jacob’s family was partly nomadic and </w:t>
      </w:r>
      <w:r w:rsidR="006C674A">
        <w:rPr>
          <w:rFonts w:eastAsiaTheme="minorHAnsi"/>
        </w:rPr>
        <w:t xml:space="preserve">partly agricultural. </w:t>
      </w:r>
      <w:r w:rsidR="006C674A" w:rsidRPr="006C674A">
        <w:rPr>
          <w:rFonts w:eastAsiaTheme="minorHAnsi"/>
        </w:rPr>
        <w:t>At harvest</w:t>
      </w:r>
      <w:r w:rsidR="006C674A">
        <w:rPr>
          <w:rFonts w:eastAsiaTheme="minorHAnsi"/>
        </w:rPr>
        <w:t xml:space="preserve"> </w:t>
      </w:r>
      <w:r w:rsidR="006C674A" w:rsidRPr="006C674A">
        <w:rPr>
          <w:rFonts w:eastAsiaTheme="minorHAnsi"/>
        </w:rPr>
        <w:t>time, the men would tie up the stalks of plants into bundles.</w:t>
      </w:r>
      <w:r w:rsidR="006C674A">
        <w:rPr>
          <w:rFonts w:eastAsiaTheme="minorHAnsi"/>
        </w:rPr>
        <w:t xml:space="preserve"> (TLSB)</w:t>
      </w:r>
    </w:p>
    <w:p w:rsidR="006C674A" w:rsidRDefault="006C674A" w:rsidP="004B2584">
      <w:pPr>
        <w:autoSpaceDE w:val="0"/>
        <w:autoSpaceDN w:val="0"/>
        <w:adjustRightInd w:val="0"/>
        <w:rPr>
          <w:rFonts w:ascii="Arial" w:eastAsiaTheme="minorHAnsi" w:hAnsi="Arial" w:cs="Arial"/>
        </w:rPr>
      </w:pPr>
    </w:p>
    <w:p w:rsidR="004B2584" w:rsidRDefault="006C674A" w:rsidP="004B2584">
      <w:pPr>
        <w:autoSpaceDE w:val="0"/>
        <w:autoSpaceDN w:val="0"/>
        <w:adjustRightInd w:val="0"/>
        <w:rPr>
          <w:rFonts w:ascii="Arial" w:hAnsi="Arial" w:cs="Arial"/>
          <w:bCs/>
          <w:szCs w:val="28"/>
        </w:rPr>
      </w:pPr>
      <w:r>
        <w:rPr>
          <w:rFonts w:ascii="Arial" w:eastAsiaTheme="minorHAnsi" w:hAnsi="Arial" w:cs="Arial"/>
        </w:rPr>
        <w:t xml:space="preserve">           </w:t>
      </w:r>
      <w:r w:rsidR="004B2584" w:rsidRPr="004B2584">
        <w:rPr>
          <w:rFonts w:ascii="Arial" w:eastAsiaTheme="minorHAnsi" w:hAnsi="Arial" w:cs="Arial"/>
          <w:i/>
        </w:rPr>
        <w:t>bowed down.</w:t>
      </w:r>
      <w:r w:rsidR="004B2584" w:rsidRPr="004B2584">
        <w:rPr>
          <w:rFonts w:ascii="Arial" w:eastAsiaTheme="minorHAnsi" w:hAnsi="Arial" w:cs="Arial"/>
        </w:rPr>
        <w:t xml:space="preserve"> Joseph’s dream would later come true (42:6; 43:26; 44:14).</w:t>
      </w:r>
      <w:r w:rsidR="00C2041E" w:rsidRPr="00C2041E">
        <w:rPr>
          <w:rFonts w:ascii="Arial" w:hAnsi="Arial" w:cs="Arial"/>
          <w:bCs/>
          <w:szCs w:val="28"/>
        </w:rPr>
        <w:t xml:space="preserve"> </w:t>
      </w:r>
      <w:r w:rsidR="00C2041E">
        <w:rPr>
          <w:rFonts w:ascii="Arial" w:hAnsi="Arial" w:cs="Arial"/>
          <w:bCs/>
          <w:szCs w:val="28"/>
        </w:rPr>
        <w:t>(CSB)</w:t>
      </w:r>
    </w:p>
    <w:p w:rsidR="00C2041E" w:rsidRDefault="00C2041E" w:rsidP="004B2584">
      <w:pPr>
        <w:autoSpaceDE w:val="0"/>
        <w:autoSpaceDN w:val="0"/>
        <w:adjustRightInd w:val="0"/>
        <w:rPr>
          <w:rFonts w:ascii="Arial" w:eastAsiaTheme="minorHAnsi" w:hAnsi="Arial" w:cs="Arial"/>
        </w:rPr>
      </w:pPr>
    </w:p>
    <w:p w:rsidR="006C674A" w:rsidRDefault="006C674A" w:rsidP="004B2584">
      <w:pPr>
        <w:autoSpaceDE w:val="0"/>
        <w:autoSpaceDN w:val="0"/>
        <w:adjustRightInd w:val="0"/>
        <w:rPr>
          <w:rFonts w:ascii="Arial" w:eastAsiaTheme="minorHAnsi" w:hAnsi="Arial" w:cs="Arial"/>
        </w:rPr>
      </w:pPr>
      <w:r w:rsidRPr="006C674A">
        <w:rPr>
          <w:rFonts w:eastAsiaTheme="minorHAnsi"/>
        </w:rPr>
        <w:t>Years later in Egypt, this dream was fulfilled when Jo</w:t>
      </w:r>
      <w:r>
        <w:rPr>
          <w:rFonts w:eastAsiaTheme="minorHAnsi"/>
        </w:rPr>
        <w:t>seph’s family bowed down to him. (TLSB)</w:t>
      </w:r>
    </w:p>
    <w:p w:rsidR="006C674A" w:rsidRPr="004B2584" w:rsidRDefault="006C674A" w:rsidP="004B2584">
      <w:pPr>
        <w:autoSpaceDE w:val="0"/>
        <w:autoSpaceDN w:val="0"/>
        <w:adjustRightInd w:val="0"/>
        <w:rPr>
          <w:rFonts w:ascii="Arial" w:eastAsiaTheme="minorHAnsi" w:hAnsi="Arial" w:cs="Arial"/>
        </w:rPr>
      </w:pPr>
    </w:p>
    <w:p w:rsidR="004B2584" w:rsidRDefault="004B2584" w:rsidP="004B2584">
      <w:pPr>
        <w:autoSpaceDE w:val="0"/>
        <w:autoSpaceDN w:val="0"/>
        <w:adjustRightInd w:val="0"/>
        <w:rPr>
          <w:rFonts w:ascii="Arial" w:hAnsi="Arial" w:cs="Arial"/>
          <w:bCs/>
          <w:szCs w:val="28"/>
        </w:rPr>
      </w:pPr>
      <w:r w:rsidRPr="004B2584">
        <w:rPr>
          <w:rFonts w:ascii="Arial" w:eastAsiaTheme="minorHAnsi" w:hAnsi="Arial" w:cs="Arial"/>
          <w:b/>
        </w:rPr>
        <w:t>37:8</w:t>
      </w:r>
      <w:r w:rsidRPr="004B2584">
        <w:rPr>
          <w:rFonts w:ascii="Arial" w:eastAsiaTheme="minorHAnsi" w:hAnsi="Arial" w:cs="Arial"/>
        </w:rPr>
        <w:t xml:space="preserve">    </w:t>
      </w:r>
      <w:r w:rsidRPr="004B2584">
        <w:rPr>
          <w:rFonts w:ascii="Arial" w:eastAsiaTheme="minorHAnsi" w:hAnsi="Arial" w:cs="Arial"/>
          <w:i/>
        </w:rPr>
        <w:t>Will you actually rule us?</w:t>
      </w:r>
      <w:r w:rsidRPr="004B2584">
        <w:rPr>
          <w:rFonts w:ascii="Arial" w:eastAsiaTheme="minorHAnsi" w:hAnsi="Arial" w:cs="Arial"/>
        </w:rPr>
        <w:t xml:space="preserve"> Joseph would later become the “prince among his brothers” (Dt 33:16) and receive “the rights of the firstborn” (1Ch 5:2), at least the double portion of the inheritance (see note on 25:5), since his father adopted his two sons (48:5).</w:t>
      </w:r>
      <w:r w:rsidR="00C2041E" w:rsidRPr="00C2041E">
        <w:rPr>
          <w:rFonts w:ascii="Arial" w:hAnsi="Arial" w:cs="Arial"/>
          <w:bCs/>
          <w:szCs w:val="28"/>
        </w:rPr>
        <w:t xml:space="preserve"> </w:t>
      </w:r>
      <w:r w:rsidR="00C2041E">
        <w:rPr>
          <w:rFonts w:ascii="Arial" w:hAnsi="Arial" w:cs="Arial"/>
          <w:bCs/>
          <w:szCs w:val="28"/>
        </w:rPr>
        <w:t>(CSB)</w:t>
      </w:r>
    </w:p>
    <w:p w:rsidR="00C2041E" w:rsidRDefault="00C2041E" w:rsidP="004B2584">
      <w:pPr>
        <w:autoSpaceDE w:val="0"/>
        <w:autoSpaceDN w:val="0"/>
        <w:adjustRightInd w:val="0"/>
        <w:rPr>
          <w:rFonts w:ascii="Arial" w:eastAsiaTheme="minorHAnsi" w:hAnsi="Arial" w:cs="Arial"/>
        </w:rPr>
      </w:pPr>
    </w:p>
    <w:p w:rsidR="00696D9B" w:rsidRDefault="00696D9B" w:rsidP="004B2584">
      <w:pPr>
        <w:autoSpaceDE w:val="0"/>
        <w:autoSpaceDN w:val="0"/>
        <w:adjustRightInd w:val="0"/>
        <w:rPr>
          <w:rFonts w:ascii="Arial" w:eastAsiaTheme="minorHAnsi" w:hAnsi="Arial" w:cs="Arial"/>
        </w:rPr>
      </w:pPr>
      <w:r w:rsidRPr="00696D9B">
        <w:rPr>
          <w:rFonts w:eastAsiaTheme="minorHAnsi"/>
          <w:b/>
        </w:rPr>
        <w:t>37:9</w:t>
      </w:r>
      <w:r w:rsidRPr="00696D9B">
        <w:rPr>
          <w:rFonts w:eastAsiaTheme="minorHAnsi"/>
        </w:rPr>
        <w:t xml:space="preserve"> </w:t>
      </w:r>
      <w:r w:rsidRPr="00696D9B">
        <w:rPr>
          <w:rFonts w:eastAsiaTheme="minorHAnsi"/>
          <w:i/>
        </w:rPr>
        <w:t>another dream</w:t>
      </w:r>
      <w:r w:rsidRPr="00696D9B">
        <w:rPr>
          <w:rFonts w:eastAsiaTheme="minorHAnsi"/>
        </w:rPr>
        <w:t>. Although these dreams were the source of great tension, they would comfort Joseph in his future trials with the knowledge that he was part of God’s plan.</w:t>
      </w:r>
      <w:r>
        <w:rPr>
          <w:rFonts w:eastAsiaTheme="minorHAnsi"/>
        </w:rPr>
        <w:t xml:space="preserve"> (TLSB)</w:t>
      </w:r>
    </w:p>
    <w:p w:rsidR="00696D9B" w:rsidRPr="004B2584" w:rsidRDefault="00696D9B" w:rsidP="004B2584">
      <w:pPr>
        <w:autoSpaceDE w:val="0"/>
        <w:autoSpaceDN w:val="0"/>
        <w:adjustRightInd w:val="0"/>
        <w:rPr>
          <w:rFonts w:ascii="Arial" w:eastAsiaTheme="minorHAnsi" w:hAnsi="Arial" w:cs="Arial"/>
        </w:rPr>
      </w:pPr>
    </w:p>
    <w:p w:rsidR="00696D9B" w:rsidRDefault="004B2584" w:rsidP="004B2584">
      <w:pPr>
        <w:autoSpaceDE w:val="0"/>
        <w:autoSpaceDN w:val="0"/>
        <w:adjustRightInd w:val="0"/>
        <w:rPr>
          <w:rFonts w:ascii="Arial" w:eastAsiaTheme="minorHAnsi" w:hAnsi="Arial" w:cs="Arial"/>
        </w:rPr>
      </w:pPr>
      <w:r w:rsidRPr="004B2584">
        <w:rPr>
          <w:rFonts w:ascii="Arial" w:eastAsiaTheme="minorHAnsi" w:hAnsi="Arial" w:cs="Arial"/>
          <w:b/>
        </w:rPr>
        <w:t>37:10</w:t>
      </w:r>
      <w:r w:rsidRPr="004B2584">
        <w:rPr>
          <w:rFonts w:ascii="Arial" w:eastAsiaTheme="minorHAnsi" w:hAnsi="Arial" w:cs="Arial"/>
        </w:rPr>
        <w:t xml:space="preserve">   </w:t>
      </w:r>
      <w:r w:rsidR="00696D9B" w:rsidRPr="00696D9B">
        <w:rPr>
          <w:rFonts w:eastAsiaTheme="minorHAnsi"/>
          <w:i/>
        </w:rPr>
        <w:t>his father rebuked him</w:t>
      </w:r>
      <w:r w:rsidR="00696D9B" w:rsidRPr="00696D9B">
        <w:rPr>
          <w:rFonts w:eastAsiaTheme="minorHAnsi"/>
        </w:rPr>
        <w:t xml:space="preserve">. Knowing that children should honor and serve their parents (Ex 20:12; Dt 5:16), Jacob rebuked Joseph for predicting that he would rule over the rest of the family. </w:t>
      </w:r>
      <w:r w:rsidR="00696D9B">
        <w:rPr>
          <w:rFonts w:eastAsiaTheme="minorHAnsi"/>
        </w:rPr>
        <w:t xml:space="preserve"> (TLSB)</w:t>
      </w:r>
    </w:p>
    <w:p w:rsidR="00696D9B" w:rsidRDefault="00696D9B" w:rsidP="004B2584">
      <w:pPr>
        <w:autoSpaceDE w:val="0"/>
        <w:autoSpaceDN w:val="0"/>
        <w:adjustRightInd w:val="0"/>
        <w:rPr>
          <w:rFonts w:ascii="Arial" w:eastAsiaTheme="minorHAnsi" w:hAnsi="Arial" w:cs="Arial"/>
        </w:rPr>
      </w:pPr>
    </w:p>
    <w:p w:rsidR="00C2041E" w:rsidRDefault="00696D9B" w:rsidP="004B2584">
      <w:pPr>
        <w:autoSpaceDE w:val="0"/>
        <w:autoSpaceDN w:val="0"/>
        <w:adjustRightInd w:val="0"/>
        <w:rPr>
          <w:rFonts w:ascii="Arial" w:hAnsi="Arial" w:cs="Arial"/>
          <w:bCs/>
          <w:szCs w:val="28"/>
        </w:rPr>
      </w:pPr>
      <w:r>
        <w:rPr>
          <w:rFonts w:ascii="Arial" w:eastAsiaTheme="minorHAnsi" w:hAnsi="Arial" w:cs="Arial"/>
        </w:rPr>
        <w:t xml:space="preserve">            </w:t>
      </w:r>
      <w:r w:rsidR="004B2584" w:rsidRPr="004B2584">
        <w:rPr>
          <w:rFonts w:ascii="Arial" w:eastAsiaTheme="minorHAnsi" w:hAnsi="Arial" w:cs="Arial"/>
          <w:i/>
        </w:rPr>
        <w:t>your mother.</w:t>
      </w:r>
      <w:r w:rsidR="004B2584" w:rsidRPr="004B2584">
        <w:rPr>
          <w:rFonts w:ascii="Arial" w:eastAsiaTheme="minorHAnsi" w:hAnsi="Arial" w:cs="Arial"/>
        </w:rPr>
        <w:t xml:space="preserve"> Jacob possibly refers to Leah, since Rachel has already died (see 35:19). But perhaps the dreams had occurred earlier and are recorded here in the context of the jealousy of the brothers. </w:t>
      </w:r>
      <w:r w:rsidR="00C2041E">
        <w:rPr>
          <w:rFonts w:ascii="Arial" w:hAnsi="Arial" w:cs="Arial"/>
          <w:bCs/>
          <w:szCs w:val="28"/>
        </w:rPr>
        <w:t>(CSB)</w:t>
      </w:r>
    </w:p>
    <w:p w:rsidR="00696D9B" w:rsidRDefault="00696D9B" w:rsidP="004B2584">
      <w:pPr>
        <w:autoSpaceDE w:val="0"/>
        <w:autoSpaceDN w:val="0"/>
        <w:adjustRightInd w:val="0"/>
        <w:rPr>
          <w:rFonts w:ascii="Arial" w:hAnsi="Arial" w:cs="Arial"/>
          <w:bCs/>
          <w:szCs w:val="28"/>
        </w:rPr>
      </w:pPr>
    </w:p>
    <w:p w:rsidR="00696D9B" w:rsidRDefault="00696D9B" w:rsidP="004B2584">
      <w:pPr>
        <w:autoSpaceDE w:val="0"/>
        <w:autoSpaceDN w:val="0"/>
        <w:adjustRightInd w:val="0"/>
        <w:rPr>
          <w:rFonts w:ascii="Arial" w:hAnsi="Arial" w:cs="Arial"/>
          <w:bCs/>
          <w:szCs w:val="28"/>
        </w:rPr>
      </w:pPr>
      <w:r w:rsidRPr="00696D9B">
        <w:rPr>
          <w:rFonts w:eastAsiaTheme="minorHAnsi"/>
        </w:rPr>
        <w:t>Probably refers to Leah, Joseph’s stepmother, since Rachel had already died (35:19).</w:t>
      </w:r>
      <w:r>
        <w:rPr>
          <w:rFonts w:eastAsiaTheme="minorHAnsi"/>
        </w:rPr>
        <w:t xml:space="preserve"> (TLSB)</w:t>
      </w:r>
    </w:p>
    <w:p w:rsidR="00C2041E" w:rsidRDefault="00C2041E" w:rsidP="004B2584">
      <w:pPr>
        <w:autoSpaceDE w:val="0"/>
        <w:autoSpaceDN w:val="0"/>
        <w:adjustRightInd w:val="0"/>
        <w:rPr>
          <w:rFonts w:ascii="Arial" w:hAnsi="Arial" w:cs="Arial"/>
          <w:bCs/>
          <w:szCs w:val="28"/>
        </w:rPr>
      </w:pPr>
    </w:p>
    <w:p w:rsidR="004B2584" w:rsidRDefault="00C2041E" w:rsidP="004B2584">
      <w:pPr>
        <w:autoSpaceDE w:val="0"/>
        <w:autoSpaceDN w:val="0"/>
        <w:adjustRightInd w:val="0"/>
        <w:rPr>
          <w:rFonts w:ascii="Arial" w:hAnsi="Arial" w:cs="Arial"/>
          <w:bCs/>
          <w:szCs w:val="28"/>
        </w:rPr>
      </w:pPr>
      <w:r>
        <w:rPr>
          <w:rFonts w:ascii="Arial" w:hAnsi="Arial" w:cs="Arial"/>
          <w:bCs/>
          <w:szCs w:val="28"/>
        </w:rPr>
        <w:t xml:space="preserve">            </w:t>
      </w:r>
      <w:r w:rsidR="004B2584" w:rsidRPr="004B2584">
        <w:rPr>
          <w:rFonts w:ascii="Arial" w:eastAsiaTheme="minorHAnsi" w:hAnsi="Arial" w:cs="Arial"/>
          <w:i/>
        </w:rPr>
        <w:t>bow down … before you.</w:t>
      </w:r>
      <w:r w:rsidR="004B2584" w:rsidRPr="004B2584">
        <w:rPr>
          <w:rFonts w:ascii="Arial" w:eastAsiaTheme="minorHAnsi" w:hAnsi="Arial" w:cs="Arial"/>
        </w:rPr>
        <w:t xml:space="preserve"> An unsettling echo of a hope expressed earlier to Jacob by his father Isaac (see 27:29).</w:t>
      </w:r>
      <w:r w:rsidRPr="00C2041E">
        <w:rPr>
          <w:rFonts w:ascii="Arial" w:hAnsi="Arial" w:cs="Arial"/>
          <w:bCs/>
          <w:szCs w:val="28"/>
        </w:rPr>
        <w:t xml:space="preserve"> </w:t>
      </w:r>
      <w:r>
        <w:rPr>
          <w:rFonts w:ascii="Arial" w:hAnsi="Arial" w:cs="Arial"/>
          <w:bCs/>
          <w:szCs w:val="28"/>
        </w:rPr>
        <w:t>(CSB)</w:t>
      </w:r>
    </w:p>
    <w:p w:rsidR="00C2041E" w:rsidRPr="004B2584" w:rsidRDefault="00C2041E" w:rsidP="004B2584">
      <w:pPr>
        <w:autoSpaceDE w:val="0"/>
        <w:autoSpaceDN w:val="0"/>
        <w:adjustRightInd w:val="0"/>
        <w:rPr>
          <w:rFonts w:ascii="Arial" w:eastAsiaTheme="minorHAnsi" w:hAnsi="Arial" w:cs="Arial"/>
        </w:rPr>
      </w:pPr>
    </w:p>
    <w:p w:rsidR="004B2584" w:rsidRDefault="004B2584" w:rsidP="004B2584">
      <w:pPr>
        <w:autoSpaceDE w:val="0"/>
        <w:autoSpaceDN w:val="0"/>
        <w:adjustRightInd w:val="0"/>
        <w:rPr>
          <w:rFonts w:ascii="Arial" w:hAnsi="Arial" w:cs="Arial"/>
          <w:bCs/>
          <w:szCs w:val="28"/>
        </w:rPr>
      </w:pPr>
      <w:r w:rsidRPr="004B2584">
        <w:rPr>
          <w:rFonts w:ascii="Arial" w:eastAsiaTheme="minorHAnsi" w:hAnsi="Arial" w:cs="Arial"/>
          <w:b/>
        </w:rPr>
        <w:t>37:11</w:t>
      </w:r>
      <w:r w:rsidRPr="004B2584">
        <w:rPr>
          <w:rFonts w:ascii="Arial" w:eastAsiaTheme="minorHAnsi" w:hAnsi="Arial" w:cs="Arial"/>
        </w:rPr>
        <w:t xml:space="preserve">    </w:t>
      </w:r>
      <w:r w:rsidRPr="004B2584">
        <w:rPr>
          <w:rFonts w:ascii="Arial" w:eastAsiaTheme="minorHAnsi" w:hAnsi="Arial" w:cs="Arial"/>
          <w:i/>
        </w:rPr>
        <w:t>kept the matter in mind.</w:t>
      </w:r>
      <w:r w:rsidRPr="004B2584">
        <w:rPr>
          <w:rFonts w:ascii="Arial" w:eastAsiaTheme="minorHAnsi" w:hAnsi="Arial" w:cs="Arial"/>
        </w:rPr>
        <w:t xml:space="preserve"> A hint that Jacob later recalled Joseph’s dreams when events brought about their fulfillment. Cf. Mary’s equally sensitive response to events during Jesus’ boyhood days (Lk 2:19, 51).</w:t>
      </w:r>
      <w:r w:rsidR="00C2041E" w:rsidRPr="00C2041E">
        <w:rPr>
          <w:rFonts w:ascii="Arial" w:hAnsi="Arial" w:cs="Arial"/>
          <w:bCs/>
          <w:szCs w:val="28"/>
        </w:rPr>
        <w:t xml:space="preserve"> </w:t>
      </w:r>
      <w:r w:rsidR="00C2041E">
        <w:rPr>
          <w:rFonts w:ascii="Arial" w:hAnsi="Arial" w:cs="Arial"/>
          <w:bCs/>
          <w:szCs w:val="28"/>
        </w:rPr>
        <w:t>(CSB)</w:t>
      </w:r>
    </w:p>
    <w:p w:rsidR="00696D9B" w:rsidRDefault="00696D9B" w:rsidP="004B2584">
      <w:pPr>
        <w:autoSpaceDE w:val="0"/>
        <w:autoSpaceDN w:val="0"/>
        <w:adjustRightInd w:val="0"/>
        <w:rPr>
          <w:rFonts w:ascii="Arial" w:hAnsi="Arial" w:cs="Arial"/>
          <w:bCs/>
          <w:szCs w:val="28"/>
        </w:rPr>
      </w:pPr>
    </w:p>
    <w:p w:rsidR="00696D9B" w:rsidRPr="004B2584" w:rsidRDefault="00696D9B" w:rsidP="004B2584">
      <w:pPr>
        <w:autoSpaceDE w:val="0"/>
        <w:autoSpaceDN w:val="0"/>
        <w:adjustRightInd w:val="0"/>
        <w:rPr>
          <w:rFonts w:ascii="Arial" w:eastAsiaTheme="minorHAnsi" w:hAnsi="Arial" w:cs="Arial"/>
          <w:b/>
        </w:rPr>
      </w:pPr>
      <w:r w:rsidRPr="00696D9B">
        <w:rPr>
          <w:rFonts w:eastAsiaTheme="minorHAnsi"/>
          <w:b/>
        </w:rPr>
        <w:t>37:1–11</w:t>
      </w:r>
      <w:r w:rsidRPr="00696D9B">
        <w:rPr>
          <w:rFonts w:eastAsiaTheme="minorHAnsi"/>
        </w:rPr>
        <w:t xml:space="preserve"> Joseph is favored by his father but hated by his brothers. Joseph’s prophetic dreams only raise tensions in the family. We can expect that those who love virtue will be hated and envied by the wicked. Yet we should also pursue humility and avoid arrogance. Thanks be to God, His favored Son died to redeem His people, though they hated Him. In righteous humility, He redeemed us too. • Almighty God, in this world of division and family strife, bless us with the healing love of Your Son, Jesus. Forgive us our jealousies and hatred. In the Savior’s name. Amen.</w:t>
      </w:r>
      <w:r>
        <w:rPr>
          <w:rFonts w:eastAsiaTheme="minorHAnsi"/>
        </w:rPr>
        <w:t xml:space="preserve"> (TLSB)</w:t>
      </w:r>
    </w:p>
    <w:p w:rsidR="004B2584" w:rsidRPr="004B2584" w:rsidRDefault="004B2584" w:rsidP="004B2584">
      <w:pPr>
        <w:autoSpaceDE w:val="0"/>
        <w:autoSpaceDN w:val="0"/>
        <w:adjustRightInd w:val="0"/>
        <w:spacing w:before="200" w:after="150"/>
        <w:jc w:val="both"/>
        <w:rPr>
          <w:rFonts w:ascii="Arial" w:eastAsiaTheme="minorHAnsi" w:hAnsi="Arial" w:cs="Arial"/>
        </w:rPr>
      </w:pPr>
      <w:r w:rsidRPr="004B2584">
        <w:rPr>
          <w:rFonts w:ascii="Arial" w:eastAsiaTheme="minorHAnsi" w:hAnsi="Arial" w:cs="Arial"/>
          <w:i/>
          <w:sz w:val="28"/>
        </w:rPr>
        <w:t>Joseph Sold by His Brothers</w:t>
      </w:r>
    </w:p>
    <w:p w:rsidR="004B2584" w:rsidRDefault="004B2584" w:rsidP="004B2584">
      <w:pPr>
        <w:autoSpaceDE w:val="0"/>
        <w:autoSpaceDN w:val="0"/>
        <w:adjustRightInd w:val="0"/>
        <w:jc w:val="both"/>
        <w:rPr>
          <w:rFonts w:ascii="Arial" w:eastAsiaTheme="minorHAnsi" w:hAnsi="Arial" w:cs="Arial"/>
          <w:b/>
        </w:rPr>
      </w:pPr>
      <w:r w:rsidRPr="004B2584">
        <w:rPr>
          <w:rFonts w:ascii="Arial" w:eastAsiaTheme="minorHAnsi" w:hAnsi="Arial" w:cs="Arial"/>
          <w:b/>
          <w:vertAlign w:val="superscript"/>
        </w:rPr>
        <w:t xml:space="preserve">12 </w:t>
      </w:r>
      <w:r w:rsidRPr="004B2584">
        <w:rPr>
          <w:rFonts w:ascii="Arial" w:eastAsiaTheme="minorHAnsi" w:hAnsi="Arial" w:cs="Arial"/>
          <w:b/>
        </w:rPr>
        <w:t xml:space="preserve">Now his brothers had gone to graze their father’s flocks near Shechem, </w:t>
      </w:r>
      <w:r w:rsidRPr="004B2584">
        <w:rPr>
          <w:rFonts w:ascii="Arial" w:eastAsiaTheme="minorHAnsi" w:hAnsi="Arial" w:cs="Arial"/>
          <w:b/>
          <w:vertAlign w:val="superscript"/>
        </w:rPr>
        <w:t xml:space="preserve">13 </w:t>
      </w:r>
      <w:r w:rsidRPr="004B2584">
        <w:rPr>
          <w:rFonts w:ascii="Arial" w:eastAsiaTheme="minorHAnsi" w:hAnsi="Arial" w:cs="Arial"/>
          <w:b/>
        </w:rPr>
        <w:t xml:space="preserve">and Israel said to Joseph, “As you know, your brothers are grazing the flocks near Shechem. Come, I am going to send you to them.” “Very well,” he replied. </w:t>
      </w:r>
      <w:r w:rsidRPr="004B2584">
        <w:rPr>
          <w:rFonts w:ascii="Arial" w:eastAsiaTheme="minorHAnsi" w:hAnsi="Arial" w:cs="Arial"/>
          <w:b/>
          <w:vertAlign w:val="superscript"/>
        </w:rPr>
        <w:t xml:space="preserve">14 </w:t>
      </w:r>
      <w:r w:rsidRPr="004B2584">
        <w:rPr>
          <w:rFonts w:ascii="Arial" w:eastAsiaTheme="minorHAnsi" w:hAnsi="Arial" w:cs="Arial"/>
          <w:b/>
        </w:rPr>
        <w:t xml:space="preserve">So he said to him, “Go and see if all is well with your brothers and with the flocks, and bring word back to me.” Then he sent him off from the Valley of Hebron. When Joseph arrived at Shechem, </w:t>
      </w:r>
      <w:r w:rsidRPr="004B2584">
        <w:rPr>
          <w:rFonts w:ascii="Arial" w:eastAsiaTheme="minorHAnsi" w:hAnsi="Arial" w:cs="Arial"/>
          <w:b/>
          <w:vertAlign w:val="superscript"/>
        </w:rPr>
        <w:t xml:space="preserve">15 </w:t>
      </w:r>
      <w:r w:rsidRPr="004B2584">
        <w:rPr>
          <w:rFonts w:ascii="Arial" w:eastAsiaTheme="minorHAnsi" w:hAnsi="Arial" w:cs="Arial"/>
          <w:b/>
        </w:rPr>
        <w:t xml:space="preserve">a man found him wandering around in the fields and asked him, “What are you looking for?” </w:t>
      </w:r>
      <w:r w:rsidRPr="004B2584">
        <w:rPr>
          <w:rFonts w:ascii="Arial" w:eastAsiaTheme="minorHAnsi" w:hAnsi="Arial" w:cs="Arial"/>
          <w:b/>
          <w:vertAlign w:val="superscript"/>
        </w:rPr>
        <w:t xml:space="preserve">16 </w:t>
      </w:r>
      <w:r w:rsidRPr="004B2584">
        <w:rPr>
          <w:rFonts w:ascii="Arial" w:eastAsiaTheme="minorHAnsi" w:hAnsi="Arial" w:cs="Arial"/>
          <w:b/>
        </w:rPr>
        <w:t xml:space="preserve">He replied, “I’m looking for my brothers. Can you tell me where they are grazing their flocks?” </w:t>
      </w:r>
      <w:r w:rsidRPr="004B2584">
        <w:rPr>
          <w:rFonts w:ascii="Arial" w:eastAsiaTheme="minorHAnsi" w:hAnsi="Arial" w:cs="Arial"/>
          <w:b/>
          <w:vertAlign w:val="superscript"/>
        </w:rPr>
        <w:t xml:space="preserve">17 </w:t>
      </w:r>
      <w:r w:rsidRPr="004B2584">
        <w:rPr>
          <w:rFonts w:ascii="Arial" w:eastAsiaTheme="minorHAnsi" w:hAnsi="Arial" w:cs="Arial"/>
          <w:b/>
        </w:rPr>
        <w:t xml:space="preserve">“They have moved on from here,” the man answered. “I heard them say, ‘Let’s go to Dothan.’ ” So Joseph went after his brothers and found them near Dothan. </w:t>
      </w:r>
      <w:r w:rsidRPr="004B2584">
        <w:rPr>
          <w:rFonts w:ascii="Arial" w:eastAsiaTheme="minorHAnsi" w:hAnsi="Arial" w:cs="Arial"/>
          <w:b/>
          <w:vertAlign w:val="superscript"/>
        </w:rPr>
        <w:t xml:space="preserve">18 </w:t>
      </w:r>
      <w:r w:rsidRPr="004B2584">
        <w:rPr>
          <w:rFonts w:ascii="Arial" w:eastAsiaTheme="minorHAnsi" w:hAnsi="Arial" w:cs="Arial"/>
          <w:b/>
        </w:rPr>
        <w:t xml:space="preserve">But they saw him in the distance, and before he reached them, they plotted to kill him. </w:t>
      </w:r>
      <w:r w:rsidRPr="004B2584">
        <w:rPr>
          <w:rFonts w:ascii="Arial" w:eastAsiaTheme="minorHAnsi" w:hAnsi="Arial" w:cs="Arial"/>
          <w:b/>
          <w:vertAlign w:val="superscript"/>
        </w:rPr>
        <w:t xml:space="preserve">19 </w:t>
      </w:r>
      <w:r w:rsidRPr="004B2584">
        <w:rPr>
          <w:rFonts w:ascii="Arial" w:eastAsiaTheme="minorHAnsi" w:hAnsi="Arial" w:cs="Arial"/>
          <w:b/>
        </w:rPr>
        <w:t xml:space="preserve">“Here comes that dreamer!” they said to each other. </w:t>
      </w:r>
      <w:r w:rsidRPr="004B2584">
        <w:rPr>
          <w:rFonts w:ascii="Arial" w:eastAsiaTheme="minorHAnsi" w:hAnsi="Arial" w:cs="Arial"/>
          <w:b/>
          <w:vertAlign w:val="superscript"/>
        </w:rPr>
        <w:t xml:space="preserve">20 </w:t>
      </w:r>
      <w:r w:rsidRPr="004B2584">
        <w:rPr>
          <w:rFonts w:ascii="Arial" w:eastAsiaTheme="minorHAnsi" w:hAnsi="Arial" w:cs="Arial"/>
          <w:b/>
        </w:rPr>
        <w:t xml:space="preserve">“Come now, let’s kill him and throw him into one of these cisterns and say that a ferocious animal devoured him. Then we’ll see what comes of his dreams.” </w:t>
      </w:r>
      <w:r w:rsidRPr="004B2584">
        <w:rPr>
          <w:rFonts w:ascii="Arial" w:eastAsiaTheme="minorHAnsi" w:hAnsi="Arial" w:cs="Arial"/>
          <w:b/>
          <w:vertAlign w:val="superscript"/>
        </w:rPr>
        <w:t xml:space="preserve">21 </w:t>
      </w:r>
      <w:r w:rsidRPr="004B2584">
        <w:rPr>
          <w:rFonts w:ascii="Arial" w:eastAsiaTheme="minorHAnsi" w:hAnsi="Arial" w:cs="Arial"/>
          <w:b/>
        </w:rPr>
        <w:t xml:space="preserve">When Reuben heard this, he tried to rescue him from their hands. “Let’s not take his life,” he said. </w:t>
      </w:r>
      <w:r w:rsidRPr="004B2584">
        <w:rPr>
          <w:rFonts w:ascii="Arial" w:eastAsiaTheme="minorHAnsi" w:hAnsi="Arial" w:cs="Arial"/>
          <w:b/>
          <w:vertAlign w:val="superscript"/>
        </w:rPr>
        <w:t xml:space="preserve">22 </w:t>
      </w:r>
      <w:r w:rsidRPr="004B2584">
        <w:rPr>
          <w:rFonts w:ascii="Arial" w:eastAsiaTheme="minorHAnsi" w:hAnsi="Arial" w:cs="Arial"/>
          <w:b/>
        </w:rPr>
        <w:t xml:space="preserve">“Don’t shed any blood. Throw him into this cistern here in the desert, but don’t lay a hand on him.” Reuben said this to rescue him from them and take him back to his father. </w:t>
      </w:r>
      <w:r w:rsidRPr="004B2584">
        <w:rPr>
          <w:rFonts w:ascii="Arial" w:eastAsiaTheme="minorHAnsi" w:hAnsi="Arial" w:cs="Arial"/>
          <w:b/>
          <w:vertAlign w:val="superscript"/>
        </w:rPr>
        <w:t xml:space="preserve">23 </w:t>
      </w:r>
      <w:r w:rsidRPr="004B2584">
        <w:rPr>
          <w:rFonts w:ascii="Arial" w:eastAsiaTheme="minorHAnsi" w:hAnsi="Arial" w:cs="Arial"/>
          <w:b/>
        </w:rPr>
        <w:t xml:space="preserve">So when Joseph came to his brothers, they stripped him of his robe—the richly ornamented robe he was wearing— </w:t>
      </w:r>
      <w:r w:rsidRPr="004B2584">
        <w:rPr>
          <w:rFonts w:ascii="Arial" w:eastAsiaTheme="minorHAnsi" w:hAnsi="Arial" w:cs="Arial"/>
          <w:b/>
          <w:vertAlign w:val="superscript"/>
        </w:rPr>
        <w:t xml:space="preserve">24 </w:t>
      </w:r>
      <w:r w:rsidRPr="004B2584">
        <w:rPr>
          <w:rFonts w:ascii="Arial" w:eastAsiaTheme="minorHAnsi" w:hAnsi="Arial" w:cs="Arial"/>
          <w:b/>
        </w:rPr>
        <w:t xml:space="preserve">and they took him and threw him into the cistern. Now the cistern was empty; there was no water in it. </w:t>
      </w:r>
      <w:r w:rsidRPr="004B2584">
        <w:rPr>
          <w:rFonts w:ascii="Arial" w:eastAsiaTheme="minorHAnsi" w:hAnsi="Arial" w:cs="Arial"/>
          <w:b/>
          <w:vertAlign w:val="superscript"/>
        </w:rPr>
        <w:t xml:space="preserve">25 </w:t>
      </w:r>
      <w:r w:rsidRPr="004B2584">
        <w:rPr>
          <w:rFonts w:ascii="Arial" w:eastAsiaTheme="minorHAnsi" w:hAnsi="Arial" w:cs="Arial"/>
          <w:b/>
        </w:rPr>
        <w:t xml:space="preserve">As they sat down to eat their meal, they looked up and saw a caravan of Ishmaelites coming from Gilead. Their camels were loaded with spices, balm and myrrh, and they were on their way to take them down to Egypt. </w:t>
      </w:r>
      <w:r w:rsidRPr="004B2584">
        <w:rPr>
          <w:rFonts w:ascii="Arial" w:eastAsiaTheme="minorHAnsi" w:hAnsi="Arial" w:cs="Arial"/>
          <w:b/>
          <w:vertAlign w:val="superscript"/>
        </w:rPr>
        <w:t xml:space="preserve">26 </w:t>
      </w:r>
      <w:r w:rsidRPr="004B2584">
        <w:rPr>
          <w:rFonts w:ascii="Arial" w:eastAsiaTheme="minorHAnsi" w:hAnsi="Arial" w:cs="Arial"/>
          <w:b/>
        </w:rPr>
        <w:t xml:space="preserve">Judah said to his brothers, “What will we gain if we kill our brother and cover up his blood? </w:t>
      </w:r>
      <w:r w:rsidRPr="004B2584">
        <w:rPr>
          <w:rFonts w:ascii="Arial" w:eastAsiaTheme="minorHAnsi" w:hAnsi="Arial" w:cs="Arial"/>
          <w:b/>
          <w:vertAlign w:val="superscript"/>
        </w:rPr>
        <w:t xml:space="preserve">27 </w:t>
      </w:r>
      <w:r w:rsidRPr="004B2584">
        <w:rPr>
          <w:rFonts w:ascii="Arial" w:eastAsiaTheme="minorHAnsi" w:hAnsi="Arial" w:cs="Arial"/>
          <w:b/>
        </w:rPr>
        <w:t xml:space="preserve">Come, let’s sell him to the Ishmaelites and not lay our hands on him; after all, he is our brother, our own flesh and blood.” His brothers agreed. </w:t>
      </w:r>
      <w:r w:rsidRPr="004B2584">
        <w:rPr>
          <w:rFonts w:ascii="Arial" w:eastAsiaTheme="minorHAnsi" w:hAnsi="Arial" w:cs="Arial"/>
          <w:b/>
          <w:vertAlign w:val="superscript"/>
        </w:rPr>
        <w:t xml:space="preserve">28 </w:t>
      </w:r>
      <w:r w:rsidRPr="004B2584">
        <w:rPr>
          <w:rFonts w:ascii="Arial" w:eastAsiaTheme="minorHAnsi" w:hAnsi="Arial" w:cs="Arial"/>
          <w:b/>
        </w:rPr>
        <w:t xml:space="preserve">So when the Midianite merchants came by, his brothers pulled Joseph up out of the cistern and sold him for twenty shekels of silver to the Ishmaelites, who took him to Egypt. </w:t>
      </w:r>
      <w:r w:rsidRPr="004B2584">
        <w:rPr>
          <w:rFonts w:ascii="Arial" w:eastAsiaTheme="minorHAnsi" w:hAnsi="Arial" w:cs="Arial"/>
          <w:b/>
          <w:vertAlign w:val="superscript"/>
        </w:rPr>
        <w:t xml:space="preserve">29 </w:t>
      </w:r>
      <w:r w:rsidRPr="004B2584">
        <w:rPr>
          <w:rFonts w:ascii="Arial" w:eastAsiaTheme="minorHAnsi" w:hAnsi="Arial" w:cs="Arial"/>
          <w:b/>
        </w:rPr>
        <w:t xml:space="preserve">When Reuben returned to the cistern and saw that Joseph was not there, he tore his clothes. </w:t>
      </w:r>
      <w:r w:rsidRPr="004B2584">
        <w:rPr>
          <w:rFonts w:ascii="Arial" w:eastAsiaTheme="minorHAnsi" w:hAnsi="Arial" w:cs="Arial"/>
          <w:b/>
          <w:vertAlign w:val="superscript"/>
        </w:rPr>
        <w:t xml:space="preserve">30 </w:t>
      </w:r>
      <w:r w:rsidRPr="004B2584">
        <w:rPr>
          <w:rFonts w:ascii="Arial" w:eastAsiaTheme="minorHAnsi" w:hAnsi="Arial" w:cs="Arial"/>
          <w:b/>
        </w:rPr>
        <w:t xml:space="preserve">He went back to his brothers and said, “The boy isn’t there! Where can I turn now?” </w:t>
      </w:r>
      <w:r w:rsidRPr="004B2584">
        <w:rPr>
          <w:rFonts w:ascii="Arial" w:eastAsiaTheme="minorHAnsi" w:hAnsi="Arial" w:cs="Arial"/>
          <w:b/>
          <w:vertAlign w:val="superscript"/>
        </w:rPr>
        <w:t xml:space="preserve">31 </w:t>
      </w:r>
      <w:r w:rsidRPr="004B2584">
        <w:rPr>
          <w:rFonts w:ascii="Arial" w:eastAsiaTheme="minorHAnsi" w:hAnsi="Arial" w:cs="Arial"/>
          <w:b/>
        </w:rPr>
        <w:t xml:space="preserve">Then they got Joseph’s robe, slaughtered a goat and dipped the robe in the blood. </w:t>
      </w:r>
      <w:r w:rsidRPr="004B2584">
        <w:rPr>
          <w:rFonts w:ascii="Arial" w:eastAsiaTheme="minorHAnsi" w:hAnsi="Arial" w:cs="Arial"/>
          <w:b/>
          <w:vertAlign w:val="superscript"/>
        </w:rPr>
        <w:t xml:space="preserve">32 </w:t>
      </w:r>
      <w:r w:rsidRPr="004B2584">
        <w:rPr>
          <w:rFonts w:ascii="Arial" w:eastAsiaTheme="minorHAnsi" w:hAnsi="Arial" w:cs="Arial"/>
          <w:b/>
        </w:rPr>
        <w:t xml:space="preserve">They took the ornamented robe back to their father and said, “We found this. Examine it to see whether it is your son’s robe.” </w:t>
      </w:r>
      <w:r w:rsidRPr="004B2584">
        <w:rPr>
          <w:rFonts w:ascii="Arial" w:eastAsiaTheme="minorHAnsi" w:hAnsi="Arial" w:cs="Arial"/>
          <w:b/>
          <w:vertAlign w:val="superscript"/>
        </w:rPr>
        <w:t xml:space="preserve">33 </w:t>
      </w:r>
      <w:r w:rsidRPr="004B2584">
        <w:rPr>
          <w:rFonts w:ascii="Arial" w:eastAsiaTheme="minorHAnsi" w:hAnsi="Arial" w:cs="Arial"/>
          <w:b/>
        </w:rPr>
        <w:t xml:space="preserve">He recognized it and said, “It is my son’s robe! Some ferocious animal has devoured him. Joseph has surely been torn to pieces.” </w:t>
      </w:r>
      <w:r w:rsidRPr="004B2584">
        <w:rPr>
          <w:rFonts w:ascii="Arial" w:eastAsiaTheme="minorHAnsi" w:hAnsi="Arial" w:cs="Arial"/>
          <w:b/>
          <w:vertAlign w:val="superscript"/>
        </w:rPr>
        <w:t xml:space="preserve">34 </w:t>
      </w:r>
      <w:r w:rsidRPr="004B2584">
        <w:rPr>
          <w:rFonts w:ascii="Arial" w:eastAsiaTheme="minorHAnsi" w:hAnsi="Arial" w:cs="Arial"/>
          <w:b/>
        </w:rPr>
        <w:t xml:space="preserve">Then Jacob tore his clothes, put on sackcloth and mourned for his son many days. </w:t>
      </w:r>
      <w:r w:rsidRPr="004B2584">
        <w:rPr>
          <w:rFonts w:ascii="Arial" w:eastAsiaTheme="minorHAnsi" w:hAnsi="Arial" w:cs="Arial"/>
          <w:b/>
          <w:vertAlign w:val="superscript"/>
        </w:rPr>
        <w:t xml:space="preserve">35 </w:t>
      </w:r>
      <w:r w:rsidRPr="004B2584">
        <w:rPr>
          <w:rFonts w:ascii="Arial" w:eastAsiaTheme="minorHAnsi" w:hAnsi="Arial" w:cs="Arial"/>
          <w:b/>
        </w:rPr>
        <w:t xml:space="preserve">All his sons and daughters came to comfort him, but he refused to be comforted. “No,” he said, “in mourning will I go down to the grave to my son.” So his father wept for him. </w:t>
      </w:r>
      <w:r w:rsidRPr="004B2584">
        <w:rPr>
          <w:rFonts w:ascii="Arial" w:eastAsiaTheme="minorHAnsi" w:hAnsi="Arial" w:cs="Arial"/>
          <w:b/>
          <w:vertAlign w:val="superscript"/>
        </w:rPr>
        <w:t xml:space="preserve">36 </w:t>
      </w:r>
      <w:r w:rsidRPr="004B2584">
        <w:rPr>
          <w:rFonts w:ascii="Arial" w:eastAsiaTheme="minorHAnsi" w:hAnsi="Arial" w:cs="Arial"/>
          <w:b/>
        </w:rPr>
        <w:t xml:space="preserve">Meanwhile, the Midianites sold Joseph in Egypt to Potiphar, one of Pharaoh’s officials, the captain of the guard. </w:t>
      </w:r>
    </w:p>
    <w:p w:rsidR="00C2041E" w:rsidRPr="004B2584" w:rsidRDefault="00C2041E" w:rsidP="004B2584">
      <w:pPr>
        <w:autoSpaceDE w:val="0"/>
        <w:autoSpaceDN w:val="0"/>
        <w:adjustRightInd w:val="0"/>
        <w:jc w:val="both"/>
        <w:rPr>
          <w:rFonts w:ascii="Arial" w:eastAsiaTheme="minorHAnsi" w:hAnsi="Arial" w:cs="Arial"/>
          <w:b/>
        </w:rPr>
      </w:pPr>
    </w:p>
    <w:p w:rsidR="004B2584" w:rsidRDefault="004B2584" w:rsidP="004B2584">
      <w:pPr>
        <w:autoSpaceDE w:val="0"/>
        <w:autoSpaceDN w:val="0"/>
        <w:adjustRightInd w:val="0"/>
        <w:rPr>
          <w:rFonts w:ascii="Arial" w:hAnsi="Arial" w:cs="Arial"/>
          <w:bCs/>
          <w:szCs w:val="28"/>
        </w:rPr>
      </w:pPr>
      <w:r w:rsidRPr="004B2584">
        <w:rPr>
          <w:rFonts w:ascii="Arial" w:eastAsiaTheme="minorHAnsi" w:hAnsi="Arial" w:cs="Arial"/>
          <w:b/>
        </w:rPr>
        <w:t>37:12</w:t>
      </w:r>
      <w:r w:rsidRPr="004B2584">
        <w:rPr>
          <w:rFonts w:ascii="Arial" w:eastAsiaTheme="minorHAnsi" w:hAnsi="Arial" w:cs="Arial"/>
        </w:rPr>
        <w:t xml:space="preserve">    </w:t>
      </w:r>
      <w:r w:rsidRPr="004B2584">
        <w:rPr>
          <w:rFonts w:ascii="Arial" w:eastAsiaTheme="minorHAnsi" w:hAnsi="Arial" w:cs="Arial"/>
          <w:i/>
        </w:rPr>
        <w:t>Shechem.</w:t>
      </w:r>
      <w:r w:rsidRPr="004B2584">
        <w:rPr>
          <w:rFonts w:ascii="Arial" w:eastAsiaTheme="minorHAnsi" w:hAnsi="Arial" w:cs="Arial"/>
        </w:rPr>
        <w:t xml:space="preserve"> See note on 33:18.</w:t>
      </w:r>
      <w:r w:rsidR="00C2041E" w:rsidRPr="00C2041E">
        <w:rPr>
          <w:rFonts w:ascii="Arial" w:hAnsi="Arial" w:cs="Arial"/>
          <w:bCs/>
          <w:szCs w:val="28"/>
        </w:rPr>
        <w:t xml:space="preserve"> </w:t>
      </w:r>
      <w:r w:rsidR="00C2041E">
        <w:rPr>
          <w:rFonts w:ascii="Arial" w:hAnsi="Arial" w:cs="Arial"/>
          <w:bCs/>
          <w:szCs w:val="28"/>
        </w:rPr>
        <w:t>(CSB)</w:t>
      </w:r>
    </w:p>
    <w:p w:rsidR="00696D9B" w:rsidRDefault="00696D9B" w:rsidP="004B2584">
      <w:pPr>
        <w:autoSpaceDE w:val="0"/>
        <w:autoSpaceDN w:val="0"/>
        <w:adjustRightInd w:val="0"/>
        <w:rPr>
          <w:rFonts w:ascii="Arial" w:hAnsi="Arial" w:cs="Arial"/>
          <w:bCs/>
          <w:szCs w:val="28"/>
        </w:rPr>
      </w:pPr>
    </w:p>
    <w:p w:rsidR="00696D9B" w:rsidRDefault="00696D9B" w:rsidP="004B2584">
      <w:pPr>
        <w:autoSpaceDE w:val="0"/>
        <w:autoSpaceDN w:val="0"/>
        <w:adjustRightInd w:val="0"/>
        <w:rPr>
          <w:rFonts w:eastAsiaTheme="minorHAnsi"/>
        </w:rPr>
      </w:pPr>
      <w:r w:rsidRPr="00696D9B">
        <w:rPr>
          <w:rFonts w:eastAsiaTheme="minorHAnsi"/>
          <w:b/>
        </w:rPr>
        <w:t>37:14</w:t>
      </w:r>
      <w:r w:rsidRPr="00696D9B">
        <w:rPr>
          <w:rFonts w:eastAsiaTheme="minorHAnsi"/>
        </w:rPr>
        <w:t xml:space="preserve"> </w:t>
      </w:r>
      <w:r w:rsidRPr="00696D9B">
        <w:rPr>
          <w:rFonts w:eastAsiaTheme="minorHAnsi"/>
          <w:i/>
        </w:rPr>
        <w:t>Valley of Hebron</w:t>
      </w:r>
      <w:r w:rsidRPr="00696D9B">
        <w:rPr>
          <w:rFonts w:eastAsiaTheme="minorHAnsi"/>
        </w:rPr>
        <w:t xml:space="preserve"> … </w:t>
      </w:r>
      <w:r w:rsidRPr="00696D9B">
        <w:rPr>
          <w:rFonts w:eastAsiaTheme="minorHAnsi"/>
          <w:i/>
        </w:rPr>
        <w:t>to Shechem</w:t>
      </w:r>
      <w:r w:rsidRPr="00696D9B">
        <w:rPr>
          <w:rFonts w:eastAsiaTheme="minorHAnsi"/>
        </w:rPr>
        <w:t>. C 50 mi through the rocky hills that run along the spine of Canaan, no slight journey for a young man of 17 to venture alone.</w:t>
      </w:r>
      <w:r>
        <w:rPr>
          <w:rFonts w:eastAsiaTheme="minorHAnsi"/>
        </w:rPr>
        <w:t xml:space="preserve"> (TLSB)</w:t>
      </w:r>
    </w:p>
    <w:p w:rsidR="00696D9B" w:rsidRDefault="00696D9B" w:rsidP="004B2584">
      <w:pPr>
        <w:autoSpaceDE w:val="0"/>
        <w:autoSpaceDN w:val="0"/>
        <w:adjustRightInd w:val="0"/>
        <w:rPr>
          <w:rFonts w:eastAsiaTheme="minorHAnsi"/>
        </w:rPr>
      </w:pPr>
    </w:p>
    <w:p w:rsidR="00696D9B" w:rsidRDefault="00696D9B" w:rsidP="004B2584">
      <w:pPr>
        <w:autoSpaceDE w:val="0"/>
        <w:autoSpaceDN w:val="0"/>
        <w:adjustRightInd w:val="0"/>
        <w:rPr>
          <w:rFonts w:ascii="Arial" w:hAnsi="Arial" w:cs="Arial"/>
          <w:bCs/>
          <w:szCs w:val="28"/>
        </w:rPr>
      </w:pPr>
      <w:r w:rsidRPr="00696D9B">
        <w:rPr>
          <w:rFonts w:eastAsiaTheme="minorHAnsi"/>
          <w:b/>
        </w:rPr>
        <w:t>37:16</w:t>
      </w:r>
      <w:r w:rsidRPr="00696D9B">
        <w:rPr>
          <w:rFonts w:eastAsiaTheme="minorHAnsi"/>
        </w:rPr>
        <w:t xml:space="preserve"> </w:t>
      </w:r>
      <w:r w:rsidRPr="00696D9B">
        <w:rPr>
          <w:rFonts w:eastAsiaTheme="minorHAnsi"/>
          <w:i/>
        </w:rPr>
        <w:t>seeking my brothers</w:t>
      </w:r>
      <w:r w:rsidRPr="00696D9B">
        <w:rPr>
          <w:rFonts w:eastAsiaTheme="minorHAnsi"/>
        </w:rPr>
        <w:t>. No doubt word of the presence of a sizable group of men with their substantial flock would circulate in the region, so it is not surprising that the man would know of the brothers’ whereabouts.</w:t>
      </w:r>
      <w:r>
        <w:rPr>
          <w:rFonts w:eastAsiaTheme="minorHAnsi"/>
        </w:rPr>
        <w:t xml:space="preserve"> (TLSB)</w:t>
      </w:r>
    </w:p>
    <w:p w:rsidR="00C2041E" w:rsidRPr="004B2584" w:rsidRDefault="00C2041E" w:rsidP="004B2584">
      <w:pPr>
        <w:autoSpaceDE w:val="0"/>
        <w:autoSpaceDN w:val="0"/>
        <w:adjustRightInd w:val="0"/>
        <w:rPr>
          <w:rFonts w:ascii="Arial" w:eastAsiaTheme="minorHAnsi" w:hAnsi="Arial" w:cs="Arial"/>
        </w:rPr>
      </w:pPr>
    </w:p>
    <w:p w:rsidR="004B2584" w:rsidRDefault="004B2584" w:rsidP="004B2584">
      <w:pPr>
        <w:autoSpaceDE w:val="0"/>
        <w:autoSpaceDN w:val="0"/>
        <w:adjustRightInd w:val="0"/>
        <w:rPr>
          <w:rFonts w:ascii="Arial" w:hAnsi="Arial" w:cs="Arial"/>
          <w:bCs/>
          <w:szCs w:val="28"/>
        </w:rPr>
      </w:pPr>
      <w:r w:rsidRPr="004B2584">
        <w:rPr>
          <w:rFonts w:ascii="Arial" w:eastAsiaTheme="minorHAnsi" w:hAnsi="Arial" w:cs="Arial"/>
          <w:b/>
        </w:rPr>
        <w:t>37:17</w:t>
      </w:r>
      <w:r w:rsidRPr="004B2584">
        <w:rPr>
          <w:rFonts w:ascii="Arial" w:eastAsiaTheme="minorHAnsi" w:hAnsi="Arial" w:cs="Arial"/>
        </w:rPr>
        <w:t xml:space="preserve">    </w:t>
      </w:r>
      <w:r w:rsidRPr="004B2584">
        <w:rPr>
          <w:rFonts w:ascii="Arial" w:eastAsiaTheme="minorHAnsi" w:hAnsi="Arial" w:cs="Arial"/>
          <w:i/>
        </w:rPr>
        <w:t>Dothan.</w:t>
      </w:r>
      <w:r w:rsidRPr="004B2584">
        <w:rPr>
          <w:rFonts w:ascii="Arial" w:eastAsiaTheme="minorHAnsi" w:hAnsi="Arial" w:cs="Arial"/>
        </w:rPr>
        <w:t xml:space="preserve"> Located about 13 miles north of Shechem, Dothan was already an ancient city by this time.</w:t>
      </w:r>
      <w:r w:rsidR="00C2041E" w:rsidRPr="00C2041E">
        <w:rPr>
          <w:rFonts w:ascii="Arial" w:hAnsi="Arial" w:cs="Arial"/>
          <w:bCs/>
          <w:szCs w:val="28"/>
        </w:rPr>
        <w:t xml:space="preserve"> </w:t>
      </w:r>
      <w:r w:rsidR="00C2041E">
        <w:rPr>
          <w:rFonts w:ascii="Arial" w:hAnsi="Arial" w:cs="Arial"/>
          <w:bCs/>
          <w:szCs w:val="28"/>
        </w:rPr>
        <w:t>(CSB)</w:t>
      </w:r>
    </w:p>
    <w:p w:rsidR="00C2041E" w:rsidRDefault="00C2041E" w:rsidP="004B2584">
      <w:pPr>
        <w:autoSpaceDE w:val="0"/>
        <w:autoSpaceDN w:val="0"/>
        <w:adjustRightInd w:val="0"/>
        <w:rPr>
          <w:rFonts w:ascii="Arial" w:eastAsiaTheme="minorHAnsi" w:hAnsi="Arial" w:cs="Arial"/>
        </w:rPr>
      </w:pPr>
    </w:p>
    <w:p w:rsidR="00696D9B" w:rsidRDefault="004118C5" w:rsidP="004B2584">
      <w:pPr>
        <w:autoSpaceDE w:val="0"/>
        <w:autoSpaceDN w:val="0"/>
        <w:adjustRightInd w:val="0"/>
        <w:rPr>
          <w:rFonts w:ascii="Arial" w:eastAsiaTheme="minorHAnsi" w:hAnsi="Arial" w:cs="Arial"/>
        </w:rPr>
      </w:pPr>
      <w:r w:rsidRPr="004118C5">
        <w:rPr>
          <w:rFonts w:eastAsiaTheme="minorHAnsi"/>
          <w:b/>
        </w:rPr>
        <w:t>37:18</w:t>
      </w:r>
      <w:r w:rsidRPr="004118C5">
        <w:rPr>
          <w:rFonts w:eastAsiaTheme="minorHAnsi"/>
        </w:rPr>
        <w:t xml:space="preserve"> Joseph could have been identified from afar by his robe of many colors (v 3).</w:t>
      </w:r>
      <w:r>
        <w:rPr>
          <w:rFonts w:eastAsiaTheme="minorHAnsi"/>
        </w:rPr>
        <w:t xml:space="preserve"> (TLSB)</w:t>
      </w:r>
    </w:p>
    <w:p w:rsidR="00696D9B" w:rsidRPr="004B2584" w:rsidRDefault="00696D9B" w:rsidP="004B2584">
      <w:pPr>
        <w:autoSpaceDE w:val="0"/>
        <w:autoSpaceDN w:val="0"/>
        <w:adjustRightInd w:val="0"/>
        <w:rPr>
          <w:rFonts w:ascii="Arial" w:eastAsiaTheme="minorHAnsi" w:hAnsi="Arial" w:cs="Arial"/>
        </w:rPr>
      </w:pPr>
    </w:p>
    <w:p w:rsidR="004B2584" w:rsidRDefault="004B2584" w:rsidP="004B2584">
      <w:pPr>
        <w:autoSpaceDE w:val="0"/>
        <w:autoSpaceDN w:val="0"/>
        <w:adjustRightInd w:val="0"/>
        <w:rPr>
          <w:rFonts w:ascii="Arial" w:hAnsi="Arial" w:cs="Arial"/>
          <w:bCs/>
          <w:szCs w:val="28"/>
        </w:rPr>
      </w:pPr>
      <w:r w:rsidRPr="004B2584">
        <w:rPr>
          <w:rFonts w:ascii="Arial" w:eastAsiaTheme="minorHAnsi" w:hAnsi="Arial" w:cs="Arial"/>
          <w:b/>
        </w:rPr>
        <w:t>37:19</w:t>
      </w:r>
      <w:r w:rsidRPr="004B2584">
        <w:rPr>
          <w:rFonts w:ascii="Arial" w:eastAsiaTheme="minorHAnsi" w:hAnsi="Arial" w:cs="Arial"/>
        </w:rPr>
        <w:t xml:space="preserve">    </w:t>
      </w:r>
      <w:r w:rsidRPr="004B2584">
        <w:rPr>
          <w:rFonts w:ascii="Arial" w:eastAsiaTheme="minorHAnsi" w:hAnsi="Arial" w:cs="Arial"/>
          <w:i/>
        </w:rPr>
        <w:t>dreamer.</w:t>
      </w:r>
      <w:r w:rsidRPr="004B2584">
        <w:rPr>
          <w:rFonts w:ascii="Arial" w:eastAsiaTheme="minorHAnsi" w:hAnsi="Arial" w:cs="Arial"/>
        </w:rPr>
        <w:t xml:space="preserve"> The Hebrew for this word means “master of dreams” or “dream expert” and is here used with obvious sarcasm.</w:t>
      </w:r>
      <w:r w:rsidR="00C2041E" w:rsidRPr="00C2041E">
        <w:rPr>
          <w:rFonts w:ascii="Arial" w:hAnsi="Arial" w:cs="Arial"/>
          <w:bCs/>
          <w:szCs w:val="28"/>
        </w:rPr>
        <w:t xml:space="preserve"> </w:t>
      </w:r>
      <w:r w:rsidR="00C2041E">
        <w:rPr>
          <w:rFonts w:ascii="Arial" w:hAnsi="Arial" w:cs="Arial"/>
          <w:bCs/>
          <w:szCs w:val="28"/>
        </w:rPr>
        <w:t>(CSB)</w:t>
      </w:r>
    </w:p>
    <w:p w:rsidR="004118C5" w:rsidRDefault="004118C5" w:rsidP="004B2584">
      <w:pPr>
        <w:autoSpaceDE w:val="0"/>
        <w:autoSpaceDN w:val="0"/>
        <w:adjustRightInd w:val="0"/>
        <w:rPr>
          <w:rFonts w:ascii="Arial" w:hAnsi="Arial" w:cs="Arial"/>
          <w:bCs/>
          <w:szCs w:val="28"/>
        </w:rPr>
      </w:pPr>
    </w:p>
    <w:p w:rsidR="004118C5" w:rsidRDefault="004118C5" w:rsidP="004B2584">
      <w:pPr>
        <w:autoSpaceDE w:val="0"/>
        <w:autoSpaceDN w:val="0"/>
        <w:adjustRightInd w:val="0"/>
        <w:rPr>
          <w:rFonts w:eastAsiaTheme="minorHAnsi"/>
        </w:rPr>
      </w:pPr>
      <w:r w:rsidRPr="004118C5">
        <w:rPr>
          <w:rFonts w:eastAsiaTheme="minorHAnsi"/>
          <w:b/>
        </w:rPr>
        <w:t>37:20</w:t>
      </w:r>
      <w:r w:rsidRPr="004118C5">
        <w:rPr>
          <w:rFonts w:eastAsiaTheme="minorHAnsi"/>
        </w:rPr>
        <w:t xml:space="preserve"> </w:t>
      </w:r>
      <w:r w:rsidRPr="004118C5">
        <w:rPr>
          <w:rFonts w:eastAsiaTheme="minorHAnsi"/>
          <w:i/>
        </w:rPr>
        <w:t>pits</w:t>
      </w:r>
      <w:r w:rsidRPr="004118C5">
        <w:rPr>
          <w:rFonts w:eastAsiaTheme="minorHAnsi"/>
        </w:rPr>
        <w:t xml:space="preserve">. People dug cisterns to collect rain water. At this time of year, the pit would be dry (v 24). </w:t>
      </w:r>
    </w:p>
    <w:p w:rsidR="004118C5" w:rsidRDefault="004118C5" w:rsidP="004B2584">
      <w:pPr>
        <w:autoSpaceDE w:val="0"/>
        <w:autoSpaceDN w:val="0"/>
        <w:adjustRightInd w:val="0"/>
        <w:rPr>
          <w:rFonts w:eastAsiaTheme="minorHAnsi"/>
        </w:rPr>
      </w:pPr>
    </w:p>
    <w:p w:rsidR="004118C5" w:rsidRDefault="004118C5" w:rsidP="004B2584">
      <w:pPr>
        <w:autoSpaceDE w:val="0"/>
        <w:autoSpaceDN w:val="0"/>
        <w:adjustRightInd w:val="0"/>
        <w:rPr>
          <w:rFonts w:ascii="Arial" w:hAnsi="Arial" w:cs="Arial"/>
          <w:bCs/>
          <w:szCs w:val="28"/>
        </w:rPr>
      </w:pPr>
      <w:r>
        <w:rPr>
          <w:rFonts w:eastAsiaTheme="minorHAnsi"/>
        </w:rPr>
        <w:t xml:space="preserve">          </w:t>
      </w:r>
      <w:r w:rsidRPr="004118C5">
        <w:rPr>
          <w:rFonts w:eastAsiaTheme="minorHAnsi"/>
          <w:i/>
        </w:rPr>
        <w:t>fierce animal</w:t>
      </w:r>
      <w:r w:rsidRPr="004118C5">
        <w:rPr>
          <w:rFonts w:eastAsiaTheme="minorHAnsi"/>
        </w:rPr>
        <w:t>. In ancient times, lions and other dangerous animals roamed the region. Cf 1Sm 17:34.</w:t>
      </w:r>
      <w:r>
        <w:rPr>
          <w:rFonts w:eastAsiaTheme="minorHAnsi"/>
        </w:rPr>
        <w:t xml:space="preserve"> (TLSB)</w:t>
      </w:r>
    </w:p>
    <w:p w:rsidR="00C2041E" w:rsidRPr="004B2584" w:rsidRDefault="00C2041E" w:rsidP="004B2584">
      <w:pPr>
        <w:autoSpaceDE w:val="0"/>
        <w:autoSpaceDN w:val="0"/>
        <w:adjustRightInd w:val="0"/>
        <w:rPr>
          <w:rFonts w:ascii="Arial" w:eastAsiaTheme="minorHAnsi" w:hAnsi="Arial" w:cs="Arial"/>
        </w:rPr>
      </w:pPr>
    </w:p>
    <w:p w:rsidR="004B2584" w:rsidRDefault="004B2584" w:rsidP="004B2584">
      <w:pPr>
        <w:autoSpaceDE w:val="0"/>
        <w:autoSpaceDN w:val="0"/>
        <w:adjustRightInd w:val="0"/>
        <w:rPr>
          <w:rFonts w:ascii="Arial" w:hAnsi="Arial" w:cs="Arial"/>
          <w:bCs/>
          <w:szCs w:val="28"/>
        </w:rPr>
      </w:pPr>
      <w:r w:rsidRPr="004B2584">
        <w:rPr>
          <w:rFonts w:ascii="Arial" w:eastAsiaTheme="minorHAnsi" w:hAnsi="Arial" w:cs="Arial"/>
          <w:b/>
        </w:rPr>
        <w:t>37:21</w:t>
      </w:r>
      <w:r w:rsidRPr="004B2584">
        <w:rPr>
          <w:rFonts w:ascii="Arial" w:eastAsiaTheme="minorHAnsi" w:hAnsi="Arial" w:cs="Arial"/>
        </w:rPr>
        <w:t xml:space="preserve">    </w:t>
      </w:r>
      <w:r w:rsidRPr="004B2584">
        <w:rPr>
          <w:rFonts w:ascii="Arial" w:eastAsiaTheme="minorHAnsi" w:hAnsi="Arial" w:cs="Arial"/>
          <w:i/>
        </w:rPr>
        <w:t>Reuben … tried to rescue him.</w:t>
      </w:r>
      <w:r w:rsidRPr="004B2584">
        <w:rPr>
          <w:rFonts w:ascii="Arial" w:eastAsiaTheme="minorHAnsi" w:hAnsi="Arial" w:cs="Arial"/>
        </w:rPr>
        <w:t xml:space="preserve"> As Jacob’s firstborn, he felt responsible for Joseph. He would later remind his brothers of this day (42:22). Initially Reuben’s attempts to influence events seemed successful (30:14–17). But after his arrogant incest with Bilhah (see 35:22 and note) his efforts were always ineffective (see 42:37–38)—demonstrating his loss of the status of firstborn (see 49:3–4). Effective leadership passed to Judah (see vv. 26–27; 43:3–5, 8–10; 44:14–34; 46:28; 49:8–12).</w:t>
      </w:r>
      <w:r w:rsidR="00C2041E" w:rsidRPr="00C2041E">
        <w:rPr>
          <w:rFonts w:ascii="Arial" w:hAnsi="Arial" w:cs="Arial"/>
          <w:bCs/>
          <w:szCs w:val="28"/>
        </w:rPr>
        <w:t xml:space="preserve"> </w:t>
      </w:r>
      <w:r w:rsidR="00C2041E">
        <w:rPr>
          <w:rFonts w:ascii="Arial" w:hAnsi="Arial" w:cs="Arial"/>
          <w:bCs/>
          <w:szCs w:val="28"/>
        </w:rPr>
        <w:t>(CSB)</w:t>
      </w:r>
    </w:p>
    <w:p w:rsidR="00C2041E" w:rsidRPr="004B2584" w:rsidRDefault="00C2041E" w:rsidP="004B2584">
      <w:pPr>
        <w:autoSpaceDE w:val="0"/>
        <w:autoSpaceDN w:val="0"/>
        <w:adjustRightInd w:val="0"/>
        <w:rPr>
          <w:rFonts w:ascii="Arial" w:eastAsiaTheme="minorHAnsi" w:hAnsi="Arial" w:cs="Arial"/>
        </w:rPr>
      </w:pPr>
    </w:p>
    <w:p w:rsidR="004B2584" w:rsidRDefault="004B2584" w:rsidP="004B2584">
      <w:pPr>
        <w:autoSpaceDE w:val="0"/>
        <w:autoSpaceDN w:val="0"/>
        <w:adjustRightInd w:val="0"/>
        <w:rPr>
          <w:rFonts w:ascii="Arial" w:hAnsi="Arial" w:cs="Arial"/>
          <w:bCs/>
          <w:szCs w:val="28"/>
        </w:rPr>
      </w:pPr>
      <w:r w:rsidRPr="004B2584">
        <w:rPr>
          <w:rFonts w:ascii="Arial" w:eastAsiaTheme="minorHAnsi" w:hAnsi="Arial" w:cs="Arial"/>
          <w:b/>
        </w:rPr>
        <w:t>37:23–24</w:t>
      </w:r>
      <w:r w:rsidRPr="004B2584">
        <w:rPr>
          <w:rFonts w:ascii="Arial" w:eastAsiaTheme="minorHAnsi" w:hAnsi="Arial" w:cs="Arial"/>
        </w:rPr>
        <w:t xml:space="preserve">    Similarly, in Egypt Joseph (though innocent of any wrongdoing) would be stripped of his position of privilege and thrown into prison—also as a result of domestic intrigue (ch. 39). His cloak also would be torn from him and shown to Potiphar, but he would be rescued (41:14).</w:t>
      </w:r>
      <w:r w:rsidR="00C2041E" w:rsidRPr="00C2041E">
        <w:rPr>
          <w:rFonts w:ascii="Arial" w:hAnsi="Arial" w:cs="Arial"/>
          <w:bCs/>
          <w:szCs w:val="28"/>
        </w:rPr>
        <w:t xml:space="preserve"> </w:t>
      </w:r>
      <w:r w:rsidR="00C2041E">
        <w:rPr>
          <w:rFonts w:ascii="Arial" w:hAnsi="Arial" w:cs="Arial"/>
          <w:bCs/>
          <w:szCs w:val="28"/>
        </w:rPr>
        <w:t>(CSB)</w:t>
      </w:r>
    </w:p>
    <w:p w:rsidR="00C2041E" w:rsidRPr="004B2584" w:rsidRDefault="00C2041E" w:rsidP="004B2584">
      <w:pPr>
        <w:autoSpaceDE w:val="0"/>
        <w:autoSpaceDN w:val="0"/>
        <w:adjustRightInd w:val="0"/>
        <w:rPr>
          <w:rFonts w:ascii="Arial" w:eastAsiaTheme="minorHAnsi" w:hAnsi="Arial" w:cs="Arial"/>
        </w:rPr>
      </w:pPr>
    </w:p>
    <w:p w:rsidR="004118C5" w:rsidRDefault="004B2584" w:rsidP="004B2584">
      <w:pPr>
        <w:autoSpaceDE w:val="0"/>
        <w:autoSpaceDN w:val="0"/>
        <w:adjustRightInd w:val="0"/>
        <w:rPr>
          <w:rFonts w:ascii="Arial" w:eastAsiaTheme="minorHAnsi" w:hAnsi="Arial" w:cs="Arial"/>
        </w:rPr>
      </w:pPr>
      <w:r w:rsidRPr="004B2584">
        <w:rPr>
          <w:rFonts w:ascii="Arial" w:eastAsiaTheme="minorHAnsi" w:hAnsi="Arial" w:cs="Arial"/>
          <w:b/>
        </w:rPr>
        <w:t>37:25</w:t>
      </w:r>
      <w:r w:rsidRPr="004B2584">
        <w:rPr>
          <w:rFonts w:ascii="Arial" w:eastAsiaTheme="minorHAnsi" w:hAnsi="Arial" w:cs="Arial"/>
        </w:rPr>
        <w:t xml:space="preserve"> </w:t>
      </w:r>
      <w:r w:rsidR="004118C5">
        <w:rPr>
          <w:rFonts w:ascii="Arial" w:eastAsiaTheme="minorHAnsi" w:hAnsi="Arial" w:cs="Arial"/>
        </w:rPr>
        <w:t xml:space="preserve"> </w:t>
      </w:r>
      <w:r w:rsidR="004118C5" w:rsidRPr="004118C5">
        <w:rPr>
          <w:rFonts w:eastAsiaTheme="minorHAnsi"/>
          <w:i/>
        </w:rPr>
        <w:t>sat down to eat</w:t>
      </w:r>
      <w:r w:rsidR="004118C5" w:rsidRPr="004118C5">
        <w:rPr>
          <w:rFonts w:eastAsiaTheme="minorHAnsi"/>
        </w:rPr>
        <w:t>. Detail shows how callous the brothers had become. They ignored the cries and pleas of their brother and were undisturbed by their wicked deed.</w:t>
      </w:r>
      <w:r w:rsidR="004118C5">
        <w:rPr>
          <w:rFonts w:eastAsiaTheme="minorHAnsi"/>
        </w:rPr>
        <w:t xml:space="preserve"> (TLSB)</w:t>
      </w:r>
      <w:r w:rsidRPr="004B2584">
        <w:rPr>
          <w:rFonts w:ascii="Arial" w:eastAsiaTheme="minorHAnsi" w:hAnsi="Arial" w:cs="Arial"/>
        </w:rPr>
        <w:t xml:space="preserve"> </w:t>
      </w:r>
    </w:p>
    <w:p w:rsidR="004118C5" w:rsidRDefault="004118C5" w:rsidP="004B2584">
      <w:pPr>
        <w:autoSpaceDE w:val="0"/>
        <w:autoSpaceDN w:val="0"/>
        <w:adjustRightInd w:val="0"/>
        <w:rPr>
          <w:rFonts w:ascii="Arial" w:eastAsiaTheme="minorHAnsi" w:hAnsi="Arial" w:cs="Arial"/>
        </w:rPr>
      </w:pPr>
    </w:p>
    <w:p w:rsidR="00C2041E" w:rsidRDefault="004118C5" w:rsidP="004B2584">
      <w:pPr>
        <w:autoSpaceDE w:val="0"/>
        <w:autoSpaceDN w:val="0"/>
        <w:adjustRightInd w:val="0"/>
        <w:rPr>
          <w:rFonts w:ascii="Arial" w:hAnsi="Arial" w:cs="Arial"/>
          <w:bCs/>
          <w:szCs w:val="28"/>
        </w:rPr>
      </w:pPr>
      <w:r>
        <w:rPr>
          <w:rFonts w:ascii="Arial" w:eastAsiaTheme="minorHAnsi" w:hAnsi="Arial" w:cs="Arial"/>
        </w:rPr>
        <w:t xml:space="preserve">          </w:t>
      </w:r>
      <w:r w:rsidR="004B2584" w:rsidRPr="004B2584">
        <w:rPr>
          <w:rFonts w:ascii="Arial" w:eastAsiaTheme="minorHAnsi" w:hAnsi="Arial" w:cs="Arial"/>
        </w:rPr>
        <w:t xml:space="preserve">  </w:t>
      </w:r>
      <w:r w:rsidR="004B2584" w:rsidRPr="004B2584">
        <w:rPr>
          <w:rFonts w:ascii="Arial" w:eastAsiaTheme="minorHAnsi" w:hAnsi="Arial" w:cs="Arial"/>
          <w:i/>
        </w:rPr>
        <w:t>Ishmaelites.</w:t>
      </w:r>
      <w:r w:rsidR="004B2584" w:rsidRPr="004B2584">
        <w:rPr>
          <w:rFonts w:ascii="Arial" w:eastAsiaTheme="minorHAnsi" w:hAnsi="Arial" w:cs="Arial"/>
        </w:rPr>
        <w:t xml:space="preserve"> Also called Midianites (v. 28; see Jdg 8:22, 24, 26) and Medanites (see NIV text note on v. 36). These various tribal groups were interrelated, since Midian and Medan, like Ishmael, were also sons of Abraham (25:2). </w:t>
      </w:r>
      <w:r w:rsidR="004B2584" w:rsidRPr="004B2584">
        <w:rPr>
          <w:rFonts w:ascii="Arial" w:eastAsiaTheme="minorHAnsi" w:hAnsi="Arial" w:cs="Arial"/>
          <w:i/>
        </w:rPr>
        <w:t>Gilead.</w:t>
      </w:r>
      <w:r w:rsidR="004B2584" w:rsidRPr="004B2584">
        <w:rPr>
          <w:rFonts w:ascii="Arial" w:eastAsiaTheme="minorHAnsi" w:hAnsi="Arial" w:cs="Arial"/>
        </w:rPr>
        <w:t xml:space="preserve"> See note on 31:21. </w:t>
      </w:r>
      <w:r w:rsidR="00C2041E">
        <w:rPr>
          <w:rFonts w:ascii="Arial" w:hAnsi="Arial" w:cs="Arial"/>
          <w:bCs/>
          <w:szCs w:val="28"/>
        </w:rPr>
        <w:t>(CSB)</w:t>
      </w:r>
    </w:p>
    <w:p w:rsidR="004118C5" w:rsidRDefault="004118C5" w:rsidP="004B2584">
      <w:pPr>
        <w:autoSpaceDE w:val="0"/>
        <w:autoSpaceDN w:val="0"/>
        <w:adjustRightInd w:val="0"/>
        <w:rPr>
          <w:rFonts w:ascii="Arial" w:hAnsi="Arial" w:cs="Arial"/>
          <w:bCs/>
          <w:szCs w:val="28"/>
        </w:rPr>
      </w:pPr>
    </w:p>
    <w:p w:rsidR="004118C5" w:rsidRDefault="004118C5" w:rsidP="004B2584">
      <w:pPr>
        <w:autoSpaceDE w:val="0"/>
        <w:autoSpaceDN w:val="0"/>
        <w:adjustRightInd w:val="0"/>
        <w:rPr>
          <w:rFonts w:ascii="Arial" w:hAnsi="Arial" w:cs="Arial"/>
          <w:bCs/>
          <w:szCs w:val="28"/>
        </w:rPr>
      </w:pPr>
      <w:r w:rsidRPr="004118C5">
        <w:rPr>
          <w:rFonts w:eastAsiaTheme="minorHAnsi"/>
        </w:rPr>
        <w:t>Desert-dwelling descendants of Abraham’s first son, Ishmael.</w:t>
      </w:r>
      <w:r>
        <w:rPr>
          <w:rFonts w:eastAsiaTheme="minorHAnsi"/>
        </w:rPr>
        <w:t xml:space="preserve"> (TLSB)</w:t>
      </w:r>
    </w:p>
    <w:p w:rsidR="00C2041E" w:rsidRDefault="00C2041E" w:rsidP="004B2584">
      <w:pPr>
        <w:autoSpaceDE w:val="0"/>
        <w:autoSpaceDN w:val="0"/>
        <w:adjustRightInd w:val="0"/>
        <w:rPr>
          <w:rFonts w:ascii="Arial" w:hAnsi="Arial" w:cs="Arial"/>
          <w:bCs/>
          <w:szCs w:val="28"/>
        </w:rPr>
      </w:pPr>
    </w:p>
    <w:p w:rsidR="00C2041E" w:rsidRDefault="00C2041E" w:rsidP="004B2584">
      <w:pPr>
        <w:autoSpaceDE w:val="0"/>
        <w:autoSpaceDN w:val="0"/>
        <w:adjustRightInd w:val="0"/>
        <w:rPr>
          <w:rFonts w:ascii="Arial" w:hAnsi="Arial" w:cs="Arial"/>
          <w:bCs/>
          <w:szCs w:val="28"/>
        </w:rPr>
      </w:pPr>
      <w:r>
        <w:rPr>
          <w:rFonts w:ascii="Arial" w:hAnsi="Arial" w:cs="Arial"/>
          <w:bCs/>
          <w:szCs w:val="28"/>
        </w:rPr>
        <w:t xml:space="preserve">            </w:t>
      </w:r>
      <w:r w:rsidR="004B2584" w:rsidRPr="004B2584">
        <w:rPr>
          <w:rFonts w:ascii="Arial" w:eastAsiaTheme="minorHAnsi" w:hAnsi="Arial" w:cs="Arial"/>
          <w:i/>
        </w:rPr>
        <w:t>balm.</w:t>
      </w:r>
      <w:r w:rsidR="004B2584" w:rsidRPr="004B2584">
        <w:rPr>
          <w:rFonts w:ascii="Arial" w:eastAsiaTheme="minorHAnsi" w:hAnsi="Arial" w:cs="Arial"/>
        </w:rPr>
        <w:t xml:space="preserve"> An oil or gum, with healing properties (see Jer 51:8), exuded by the fruit or stems of one or more kinds of small trees. The balm of Gilead was especially effective (see Jer 8:22; 46:11). </w:t>
      </w:r>
      <w:r>
        <w:rPr>
          <w:rFonts w:ascii="Arial" w:hAnsi="Arial" w:cs="Arial"/>
          <w:bCs/>
          <w:szCs w:val="28"/>
        </w:rPr>
        <w:t>(CSB)</w:t>
      </w:r>
    </w:p>
    <w:p w:rsidR="004118C5" w:rsidRDefault="004118C5" w:rsidP="004B2584">
      <w:pPr>
        <w:autoSpaceDE w:val="0"/>
        <w:autoSpaceDN w:val="0"/>
        <w:adjustRightInd w:val="0"/>
        <w:rPr>
          <w:rFonts w:ascii="Arial" w:hAnsi="Arial" w:cs="Arial"/>
          <w:bCs/>
          <w:szCs w:val="28"/>
        </w:rPr>
      </w:pPr>
    </w:p>
    <w:p w:rsidR="004118C5" w:rsidRDefault="004118C5" w:rsidP="004B2584">
      <w:pPr>
        <w:autoSpaceDE w:val="0"/>
        <w:autoSpaceDN w:val="0"/>
        <w:adjustRightInd w:val="0"/>
        <w:rPr>
          <w:rFonts w:ascii="Arial" w:hAnsi="Arial" w:cs="Arial"/>
          <w:bCs/>
          <w:szCs w:val="28"/>
        </w:rPr>
      </w:pPr>
      <w:r w:rsidRPr="004118C5">
        <w:rPr>
          <w:rFonts w:eastAsiaTheme="minorHAnsi"/>
        </w:rPr>
        <w:t>Probably the legendary balm of Gilead, which may have been made from terebinth resin.</w:t>
      </w:r>
      <w:r>
        <w:rPr>
          <w:rFonts w:eastAsiaTheme="minorHAnsi"/>
        </w:rPr>
        <w:t xml:space="preserve"> (TLSB)</w:t>
      </w:r>
    </w:p>
    <w:p w:rsidR="00C2041E" w:rsidRDefault="00C2041E" w:rsidP="004B2584">
      <w:pPr>
        <w:autoSpaceDE w:val="0"/>
        <w:autoSpaceDN w:val="0"/>
        <w:adjustRightInd w:val="0"/>
        <w:rPr>
          <w:rFonts w:ascii="Arial" w:hAnsi="Arial" w:cs="Arial"/>
          <w:bCs/>
          <w:szCs w:val="28"/>
        </w:rPr>
      </w:pPr>
    </w:p>
    <w:p w:rsidR="004B2584" w:rsidRDefault="00C2041E" w:rsidP="004B2584">
      <w:pPr>
        <w:autoSpaceDE w:val="0"/>
        <w:autoSpaceDN w:val="0"/>
        <w:adjustRightInd w:val="0"/>
        <w:rPr>
          <w:rFonts w:ascii="Arial" w:hAnsi="Arial" w:cs="Arial"/>
          <w:bCs/>
          <w:szCs w:val="28"/>
        </w:rPr>
      </w:pPr>
      <w:r>
        <w:rPr>
          <w:rFonts w:ascii="Arial" w:hAnsi="Arial" w:cs="Arial"/>
          <w:bCs/>
          <w:szCs w:val="28"/>
        </w:rPr>
        <w:t xml:space="preserve">            </w:t>
      </w:r>
      <w:r w:rsidR="004B2584" w:rsidRPr="004B2584">
        <w:rPr>
          <w:rFonts w:ascii="Arial" w:eastAsiaTheme="minorHAnsi" w:hAnsi="Arial" w:cs="Arial"/>
          <w:i/>
        </w:rPr>
        <w:t>myrrh.</w:t>
      </w:r>
      <w:r w:rsidR="004B2584" w:rsidRPr="004B2584">
        <w:rPr>
          <w:rFonts w:ascii="Arial" w:eastAsiaTheme="minorHAnsi" w:hAnsi="Arial" w:cs="Arial"/>
        </w:rPr>
        <w:t xml:space="preserve"> Probably to be identified with labdanum, an aromatic gum (see Ps 45:8; Pr 7:17; SS 3:6; 5:13) exuded from the leaves of the cistus rose. Its oil was used in beauty treatments (see Est 2:12), and it was sometimes mixed with wine and drunk to relieve pain (see Mk 15:23). As a gift fit for a king, myrrh was brought to Jesus after his birth (Mt 2:11) and applied to his body after his death (Jn 19:39–40).</w:t>
      </w:r>
      <w:r w:rsidRPr="00C2041E">
        <w:rPr>
          <w:rFonts w:ascii="Arial" w:hAnsi="Arial" w:cs="Arial"/>
          <w:bCs/>
          <w:szCs w:val="28"/>
        </w:rPr>
        <w:t xml:space="preserve"> </w:t>
      </w:r>
      <w:r>
        <w:rPr>
          <w:rFonts w:ascii="Arial" w:hAnsi="Arial" w:cs="Arial"/>
          <w:bCs/>
          <w:szCs w:val="28"/>
        </w:rPr>
        <w:t>(CSB)</w:t>
      </w:r>
    </w:p>
    <w:p w:rsidR="00C2041E" w:rsidRDefault="00C2041E" w:rsidP="004B2584">
      <w:pPr>
        <w:autoSpaceDE w:val="0"/>
        <w:autoSpaceDN w:val="0"/>
        <w:adjustRightInd w:val="0"/>
        <w:rPr>
          <w:rFonts w:ascii="Arial" w:eastAsiaTheme="minorHAnsi" w:hAnsi="Arial" w:cs="Arial"/>
        </w:rPr>
      </w:pPr>
    </w:p>
    <w:p w:rsidR="00225D14" w:rsidRDefault="00225D14" w:rsidP="004B2584">
      <w:pPr>
        <w:autoSpaceDE w:val="0"/>
        <w:autoSpaceDN w:val="0"/>
        <w:adjustRightInd w:val="0"/>
        <w:rPr>
          <w:rFonts w:eastAsiaTheme="minorHAnsi"/>
        </w:rPr>
      </w:pPr>
      <w:r w:rsidRPr="00225D14">
        <w:rPr>
          <w:rFonts w:eastAsiaTheme="minorHAnsi"/>
          <w:b/>
        </w:rPr>
        <w:t>37:26</w:t>
      </w:r>
      <w:r w:rsidRPr="00225D14">
        <w:rPr>
          <w:rFonts w:eastAsiaTheme="minorHAnsi"/>
        </w:rPr>
        <w:t xml:space="preserve"> </w:t>
      </w:r>
      <w:r w:rsidRPr="00225D14">
        <w:rPr>
          <w:rFonts w:eastAsiaTheme="minorHAnsi"/>
          <w:i/>
        </w:rPr>
        <w:t>Judah</w:t>
      </w:r>
      <w:r w:rsidRPr="00225D14">
        <w:rPr>
          <w:rFonts w:eastAsiaTheme="minorHAnsi"/>
        </w:rPr>
        <w:t>. Cf 49:10. This brother appears several times in the following chapters of Gn, both as a bad example (ch 38) and a noble one (44:18–34).</w:t>
      </w:r>
      <w:r>
        <w:rPr>
          <w:rFonts w:eastAsiaTheme="minorHAnsi"/>
        </w:rPr>
        <w:t xml:space="preserve"> (TLSB)</w:t>
      </w:r>
    </w:p>
    <w:p w:rsidR="00225D14" w:rsidRDefault="00225D14" w:rsidP="004B2584">
      <w:pPr>
        <w:autoSpaceDE w:val="0"/>
        <w:autoSpaceDN w:val="0"/>
        <w:adjustRightInd w:val="0"/>
        <w:rPr>
          <w:rFonts w:eastAsiaTheme="minorHAnsi"/>
        </w:rPr>
      </w:pPr>
    </w:p>
    <w:p w:rsidR="004118C5" w:rsidRDefault="00225D14" w:rsidP="004B2584">
      <w:pPr>
        <w:autoSpaceDE w:val="0"/>
        <w:autoSpaceDN w:val="0"/>
        <w:adjustRightInd w:val="0"/>
        <w:rPr>
          <w:rFonts w:ascii="Arial" w:eastAsiaTheme="minorHAnsi" w:hAnsi="Arial" w:cs="Arial"/>
        </w:rPr>
      </w:pPr>
      <w:r>
        <w:rPr>
          <w:rFonts w:eastAsiaTheme="minorHAnsi"/>
          <w:i/>
        </w:rPr>
        <w:t xml:space="preserve">          </w:t>
      </w:r>
      <w:r w:rsidRPr="00225D14">
        <w:rPr>
          <w:rFonts w:eastAsiaTheme="minorHAnsi"/>
          <w:i/>
        </w:rPr>
        <w:t>conceal his blood?</w:t>
      </w:r>
      <w:r w:rsidRPr="00225D14">
        <w:rPr>
          <w:rFonts w:eastAsiaTheme="minorHAnsi"/>
        </w:rPr>
        <w:t xml:space="preserve"> Cover up his death. Cf 4:10.</w:t>
      </w:r>
      <w:r>
        <w:rPr>
          <w:rFonts w:eastAsiaTheme="minorHAnsi"/>
        </w:rPr>
        <w:t xml:space="preserve"> (TLSB)</w:t>
      </w:r>
    </w:p>
    <w:p w:rsidR="004118C5" w:rsidRPr="004B2584" w:rsidRDefault="004118C5" w:rsidP="004B2584">
      <w:pPr>
        <w:autoSpaceDE w:val="0"/>
        <w:autoSpaceDN w:val="0"/>
        <w:adjustRightInd w:val="0"/>
        <w:rPr>
          <w:rFonts w:ascii="Arial" w:eastAsiaTheme="minorHAnsi" w:hAnsi="Arial" w:cs="Arial"/>
        </w:rPr>
      </w:pPr>
    </w:p>
    <w:p w:rsidR="00225D14" w:rsidRDefault="004B2584" w:rsidP="004B2584">
      <w:pPr>
        <w:autoSpaceDE w:val="0"/>
        <w:autoSpaceDN w:val="0"/>
        <w:adjustRightInd w:val="0"/>
        <w:rPr>
          <w:rFonts w:ascii="Arial" w:eastAsiaTheme="minorHAnsi" w:hAnsi="Arial" w:cs="Arial"/>
        </w:rPr>
      </w:pPr>
      <w:r w:rsidRPr="004B2584">
        <w:rPr>
          <w:rFonts w:ascii="Arial" w:eastAsiaTheme="minorHAnsi" w:hAnsi="Arial" w:cs="Arial"/>
          <w:b/>
        </w:rPr>
        <w:t>37:28</w:t>
      </w:r>
      <w:r w:rsidRPr="004B2584">
        <w:rPr>
          <w:rFonts w:ascii="Arial" w:eastAsiaTheme="minorHAnsi" w:hAnsi="Arial" w:cs="Arial"/>
        </w:rPr>
        <w:t xml:space="preserve">   </w:t>
      </w:r>
      <w:r w:rsidR="00225D14" w:rsidRPr="00225D14">
        <w:rPr>
          <w:rFonts w:eastAsiaTheme="minorHAnsi"/>
          <w:i/>
        </w:rPr>
        <w:t>Midianite traders</w:t>
      </w:r>
      <w:r w:rsidR="00225D14" w:rsidRPr="00225D14">
        <w:rPr>
          <w:rFonts w:eastAsiaTheme="minorHAnsi"/>
        </w:rPr>
        <w:t xml:space="preserve"> … </w:t>
      </w:r>
      <w:r w:rsidR="00225D14" w:rsidRPr="00225D14">
        <w:rPr>
          <w:rFonts w:eastAsiaTheme="minorHAnsi"/>
          <w:i/>
        </w:rPr>
        <w:t>sold him to the Ishmaelites</w:t>
      </w:r>
      <w:r w:rsidR="00225D14" w:rsidRPr="00225D14">
        <w:rPr>
          <w:rFonts w:eastAsiaTheme="minorHAnsi"/>
        </w:rPr>
        <w:t xml:space="preserve">. Midianites were desert-dwelling descendants of Abraham through his wife (or concubine) Keturah. The relation here with the Ishmaelites is unclear. Perhaps the Midianites and Ishmaelites intermingled, or there were both Midianite and Ishmaelite traders in the group to which Joseph was sold. At times, the two terms seem to be used interchangeably, as in Jgs 8:22–28. </w:t>
      </w:r>
      <w:r w:rsidR="00225D14">
        <w:rPr>
          <w:rFonts w:eastAsiaTheme="minorHAnsi"/>
        </w:rPr>
        <w:t xml:space="preserve"> (TLSB)</w:t>
      </w:r>
    </w:p>
    <w:p w:rsidR="00225D14" w:rsidRDefault="00225D14" w:rsidP="004B2584">
      <w:pPr>
        <w:autoSpaceDE w:val="0"/>
        <w:autoSpaceDN w:val="0"/>
        <w:adjustRightInd w:val="0"/>
        <w:rPr>
          <w:rFonts w:ascii="Arial" w:eastAsiaTheme="minorHAnsi" w:hAnsi="Arial" w:cs="Arial"/>
        </w:rPr>
      </w:pPr>
    </w:p>
    <w:p w:rsidR="004B2584" w:rsidRDefault="00225D14" w:rsidP="004B2584">
      <w:pPr>
        <w:autoSpaceDE w:val="0"/>
        <w:autoSpaceDN w:val="0"/>
        <w:adjustRightInd w:val="0"/>
        <w:rPr>
          <w:rFonts w:ascii="Arial" w:hAnsi="Arial" w:cs="Arial"/>
          <w:bCs/>
          <w:szCs w:val="28"/>
        </w:rPr>
      </w:pPr>
      <w:r>
        <w:rPr>
          <w:rFonts w:ascii="Arial" w:eastAsiaTheme="minorHAnsi" w:hAnsi="Arial" w:cs="Arial"/>
        </w:rPr>
        <w:t xml:space="preserve">            </w:t>
      </w:r>
      <w:r w:rsidR="004B2584" w:rsidRPr="004B2584">
        <w:rPr>
          <w:rFonts w:ascii="Arial" w:eastAsiaTheme="minorHAnsi" w:hAnsi="Arial" w:cs="Arial"/>
          <w:i/>
        </w:rPr>
        <w:t>twenty shekels of silver.</w:t>
      </w:r>
      <w:r w:rsidR="004B2584" w:rsidRPr="004B2584">
        <w:rPr>
          <w:rFonts w:ascii="Arial" w:eastAsiaTheme="minorHAnsi" w:hAnsi="Arial" w:cs="Arial"/>
        </w:rPr>
        <w:t xml:space="preserve"> In later times, this amount was the value of a male of Joseph’s age who had been dedicated to the Lord (see Lev 27:5).</w:t>
      </w:r>
      <w:r w:rsidR="00C2041E" w:rsidRPr="00C2041E">
        <w:rPr>
          <w:rFonts w:ascii="Arial" w:hAnsi="Arial" w:cs="Arial"/>
          <w:bCs/>
          <w:szCs w:val="28"/>
        </w:rPr>
        <w:t xml:space="preserve"> </w:t>
      </w:r>
      <w:r w:rsidR="00C2041E">
        <w:rPr>
          <w:rFonts w:ascii="Arial" w:hAnsi="Arial" w:cs="Arial"/>
          <w:bCs/>
          <w:szCs w:val="28"/>
        </w:rPr>
        <w:t>(CSB)</w:t>
      </w:r>
    </w:p>
    <w:p w:rsidR="00C2041E" w:rsidRDefault="00C2041E" w:rsidP="004B2584">
      <w:pPr>
        <w:autoSpaceDE w:val="0"/>
        <w:autoSpaceDN w:val="0"/>
        <w:adjustRightInd w:val="0"/>
        <w:rPr>
          <w:rFonts w:ascii="Arial" w:eastAsiaTheme="minorHAnsi" w:hAnsi="Arial" w:cs="Arial"/>
        </w:rPr>
      </w:pPr>
    </w:p>
    <w:p w:rsidR="00225D14" w:rsidRDefault="00225D14" w:rsidP="004B2584">
      <w:pPr>
        <w:autoSpaceDE w:val="0"/>
        <w:autoSpaceDN w:val="0"/>
        <w:adjustRightInd w:val="0"/>
        <w:rPr>
          <w:rFonts w:eastAsiaTheme="minorHAnsi"/>
        </w:rPr>
      </w:pPr>
      <w:r w:rsidRPr="00225D14">
        <w:rPr>
          <w:rFonts w:eastAsiaTheme="minorHAnsi"/>
        </w:rPr>
        <w:t xml:space="preserve">Typical price for a male slave during this era, attesting to the early second millennium context of the story. The price for slaves went up over time, as demonstrated in Scripture (cf Ex 21:32; 2Ki 15:20) and ancient literature. Coined money was not yet used, so this passage refers to the weight of silver paid. </w:t>
      </w:r>
      <w:r>
        <w:rPr>
          <w:rFonts w:eastAsiaTheme="minorHAnsi"/>
        </w:rPr>
        <w:t>(TLSB)</w:t>
      </w:r>
    </w:p>
    <w:p w:rsidR="00225D14" w:rsidRDefault="00225D14" w:rsidP="004B2584">
      <w:pPr>
        <w:autoSpaceDE w:val="0"/>
        <w:autoSpaceDN w:val="0"/>
        <w:adjustRightInd w:val="0"/>
        <w:rPr>
          <w:rFonts w:eastAsiaTheme="minorHAnsi"/>
        </w:rPr>
      </w:pPr>
    </w:p>
    <w:p w:rsidR="00225D14" w:rsidRDefault="00EE5956" w:rsidP="004B2584">
      <w:pPr>
        <w:autoSpaceDE w:val="0"/>
        <w:autoSpaceDN w:val="0"/>
        <w:adjustRightInd w:val="0"/>
        <w:rPr>
          <w:rFonts w:eastAsiaTheme="minorHAnsi"/>
        </w:rPr>
      </w:pPr>
      <w:r w:rsidRPr="00EE5956">
        <w:rPr>
          <w:rFonts w:eastAsiaTheme="minorHAnsi"/>
          <w:b/>
        </w:rPr>
        <w:t>37:30</w:t>
      </w:r>
      <w:r w:rsidRPr="00EE5956">
        <w:rPr>
          <w:rFonts w:eastAsiaTheme="minorHAnsi"/>
        </w:rPr>
        <w:t xml:space="preserve"> </w:t>
      </w:r>
      <w:r w:rsidRPr="00EE5956">
        <w:rPr>
          <w:rFonts w:eastAsiaTheme="minorHAnsi"/>
          <w:i/>
        </w:rPr>
        <w:t>where shall I go?</w:t>
      </w:r>
      <w:r w:rsidRPr="00EE5956">
        <w:rPr>
          <w:rFonts w:eastAsiaTheme="minorHAnsi"/>
        </w:rPr>
        <w:t xml:space="preserve"> As in, “How can I escape my grief?” Reuben wondered how he would explain Joseph’s disappearance to Jacob. His brothers had put him into a difficult situation. He felt he had to join in their deception.</w:t>
      </w:r>
      <w:r>
        <w:rPr>
          <w:rFonts w:eastAsiaTheme="minorHAnsi"/>
        </w:rPr>
        <w:t xml:space="preserve"> (TLSB)</w:t>
      </w:r>
    </w:p>
    <w:p w:rsidR="00225D14" w:rsidRPr="004B2584" w:rsidRDefault="00225D14" w:rsidP="004B2584">
      <w:pPr>
        <w:autoSpaceDE w:val="0"/>
        <w:autoSpaceDN w:val="0"/>
        <w:adjustRightInd w:val="0"/>
        <w:rPr>
          <w:rFonts w:ascii="Arial" w:eastAsiaTheme="minorHAnsi" w:hAnsi="Arial" w:cs="Arial"/>
        </w:rPr>
      </w:pPr>
    </w:p>
    <w:p w:rsidR="004B2584" w:rsidRDefault="004B2584" w:rsidP="004B2584">
      <w:pPr>
        <w:autoSpaceDE w:val="0"/>
        <w:autoSpaceDN w:val="0"/>
        <w:adjustRightInd w:val="0"/>
        <w:rPr>
          <w:rFonts w:ascii="Arial" w:hAnsi="Arial" w:cs="Arial"/>
          <w:bCs/>
          <w:szCs w:val="28"/>
        </w:rPr>
      </w:pPr>
      <w:r w:rsidRPr="004B2584">
        <w:rPr>
          <w:rFonts w:ascii="Arial" w:eastAsiaTheme="minorHAnsi" w:hAnsi="Arial" w:cs="Arial"/>
          <w:b/>
        </w:rPr>
        <w:t>37:31–33</w:t>
      </w:r>
      <w:r w:rsidRPr="004B2584">
        <w:rPr>
          <w:rFonts w:ascii="Arial" w:eastAsiaTheme="minorHAnsi" w:hAnsi="Arial" w:cs="Arial"/>
        </w:rPr>
        <w:t xml:space="preserve">    Again a slaughtered goat figures prominently in an act of deception (see 27:5–13).</w:t>
      </w:r>
      <w:r w:rsidR="00C2041E" w:rsidRPr="00C2041E">
        <w:rPr>
          <w:rFonts w:ascii="Arial" w:hAnsi="Arial" w:cs="Arial"/>
          <w:bCs/>
          <w:szCs w:val="28"/>
        </w:rPr>
        <w:t xml:space="preserve"> </w:t>
      </w:r>
      <w:r w:rsidR="00C2041E">
        <w:rPr>
          <w:rFonts w:ascii="Arial" w:hAnsi="Arial" w:cs="Arial"/>
          <w:bCs/>
          <w:szCs w:val="28"/>
        </w:rPr>
        <w:t>(CSB)</w:t>
      </w:r>
    </w:p>
    <w:p w:rsidR="00C2041E" w:rsidRPr="004B2584" w:rsidRDefault="00C2041E" w:rsidP="004B2584">
      <w:pPr>
        <w:autoSpaceDE w:val="0"/>
        <w:autoSpaceDN w:val="0"/>
        <w:adjustRightInd w:val="0"/>
        <w:rPr>
          <w:rFonts w:ascii="Arial" w:eastAsiaTheme="minorHAnsi" w:hAnsi="Arial" w:cs="Arial"/>
        </w:rPr>
      </w:pPr>
    </w:p>
    <w:p w:rsidR="00C2041E" w:rsidRDefault="004B2584" w:rsidP="004B2584">
      <w:pPr>
        <w:autoSpaceDE w:val="0"/>
        <w:autoSpaceDN w:val="0"/>
        <w:adjustRightInd w:val="0"/>
        <w:rPr>
          <w:rFonts w:ascii="Arial" w:hAnsi="Arial" w:cs="Arial"/>
          <w:bCs/>
          <w:szCs w:val="28"/>
        </w:rPr>
      </w:pPr>
      <w:r w:rsidRPr="004B2584">
        <w:rPr>
          <w:rFonts w:ascii="Arial" w:eastAsiaTheme="minorHAnsi" w:hAnsi="Arial" w:cs="Arial"/>
          <w:b/>
        </w:rPr>
        <w:t>37:34</w:t>
      </w:r>
      <w:r w:rsidRPr="004B2584">
        <w:rPr>
          <w:rFonts w:ascii="Arial" w:eastAsiaTheme="minorHAnsi" w:hAnsi="Arial" w:cs="Arial"/>
        </w:rPr>
        <w:t xml:space="preserve">    </w:t>
      </w:r>
      <w:r w:rsidRPr="004B2584">
        <w:rPr>
          <w:rFonts w:ascii="Arial" w:eastAsiaTheme="minorHAnsi" w:hAnsi="Arial" w:cs="Arial"/>
          <w:i/>
        </w:rPr>
        <w:t>tore his clothes.</w:t>
      </w:r>
      <w:r w:rsidRPr="004B2584">
        <w:rPr>
          <w:rFonts w:ascii="Arial" w:eastAsiaTheme="minorHAnsi" w:hAnsi="Arial" w:cs="Arial"/>
        </w:rPr>
        <w:t xml:space="preserve"> See v. 29. </w:t>
      </w:r>
      <w:r w:rsidR="00C2041E">
        <w:rPr>
          <w:rFonts w:ascii="Arial" w:hAnsi="Arial" w:cs="Arial"/>
          <w:bCs/>
          <w:szCs w:val="28"/>
        </w:rPr>
        <w:t>(CSB)</w:t>
      </w:r>
    </w:p>
    <w:p w:rsidR="00EE5956" w:rsidRDefault="00EE5956" w:rsidP="004B2584">
      <w:pPr>
        <w:autoSpaceDE w:val="0"/>
        <w:autoSpaceDN w:val="0"/>
        <w:adjustRightInd w:val="0"/>
        <w:rPr>
          <w:rFonts w:ascii="Arial" w:hAnsi="Arial" w:cs="Arial"/>
          <w:bCs/>
          <w:szCs w:val="28"/>
        </w:rPr>
      </w:pPr>
    </w:p>
    <w:p w:rsidR="00EE5956" w:rsidRDefault="00EE5956" w:rsidP="004B2584">
      <w:pPr>
        <w:autoSpaceDE w:val="0"/>
        <w:autoSpaceDN w:val="0"/>
        <w:adjustRightInd w:val="0"/>
        <w:rPr>
          <w:rFonts w:ascii="Arial" w:hAnsi="Arial" w:cs="Arial"/>
          <w:bCs/>
          <w:szCs w:val="28"/>
        </w:rPr>
      </w:pPr>
      <w:r w:rsidRPr="00EE5956">
        <w:rPr>
          <w:rFonts w:eastAsiaTheme="minorHAnsi"/>
        </w:rPr>
        <w:t xml:space="preserve">In this case, the tearing parallels what Jacob assumed happened to Joseph. Jacob’s lament goes far beyond that of Reuben. </w:t>
      </w:r>
      <w:r>
        <w:rPr>
          <w:rFonts w:eastAsiaTheme="minorHAnsi"/>
        </w:rPr>
        <w:t>(TLSB)</w:t>
      </w:r>
    </w:p>
    <w:p w:rsidR="00C2041E" w:rsidRDefault="00C2041E" w:rsidP="004B2584">
      <w:pPr>
        <w:autoSpaceDE w:val="0"/>
        <w:autoSpaceDN w:val="0"/>
        <w:adjustRightInd w:val="0"/>
        <w:rPr>
          <w:rFonts w:ascii="Arial" w:hAnsi="Arial" w:cs="Arial"/>
          <w:bCs/>
          <w:szCs w:val="28"/>
        </w:rPr>
      </w:pPr>
    </w:p>
    <w:p w:rsidR="004B2584" w:rsidRDefault="00C2041E" w:rsidP="004B2584">
      <w:pPr>
        <w:autoSpaceDE w:val="0"/>
        <w:autoSpaceDN w:val="0"/>
        <w:adjustRightInd w:val="0"/>
        <w:rPr>
          <w:rFonts w:ascii="Arial" w:hAnsi="Arial" w:cs="Arial"/>
          <w:bCs/>
          <w:szCs w:val="28"/>
        </w:rPr>
      </w:pPr>
      <w:r>
        <w:rPr>
          <w:rFonts w:ascii="Arial" w:hAnsi="Arial" w:cs="Arial"/>
          <w:bCs/>
          <w:szCs w:val="28"/>
        </w:rPr>
        <w:t xml:space="preserve">            </w:t>
      </w:r>
      <w:r w:rsidR="004B2584" w:rsidRPr="004B2584">
        <w:rPr>
          <w:rFonts w:ascii="Arial" w:eastAsiaTheme="minorHAnsi" w:hAnsi="Arial" w:cs="Arial"/>
          <w:i/>
        </w:rPr>
        <w:t>put on sackcloth.</w:t>
      </w:r>
      <w:r w:rsidR="004B2584" w:rsidRPr="004B2584">
        <w:rPr>
          <w:rFonts w:ascii="Arial" w:eastAsiaTheme="minorHAnsi" w:hAnsi="Arial" w:cs="Arial"/>
        </w:rPr>
        <w:t xml:space="preserve"> Wearing coarse and uncomfortable sackcloth instead of ordinary clothes was a sign of mourning.</w:t>
      </w:r>
      <w:r w:rsidRPr="00C2041E">
        <w:rPr>
          <w:rFonts w:ascii="Arial" w:hAnsi="Arial" w:cs="Arial"/>
          <w:bCs/>
          <w:szCs w:val="28"/>
        </w:rPr>
        <w:t xml:space="preserve"> </w:t>
      </w:r>
      <w:r>
        <w:rPr>
          <w:rFonts w:ascii="Arial" w:hAnsi="Arial" w:cs="Arial"/>
          <w:bCs/>
          <w:szCs w:val="28"/>
        </w:rPr>
        <w:t>(CSB)</w:t>
      </w:r>
    </w:p>
    <w:p w:rsidR="00EE5956" w:rsidRDefault="00EE5956" w:rsidP="004B2584">
      <w:pPr>
        <w:autoSpaceDE w:val="0"/>
        <w:autoSpaceDN w:val="0"/>
        <w:adjustRightInd w:val="0"/>
        <w:rPr>
          <w:rFonts w:ascii="Arial" w:hAnsi="Arial" w:cs="Arial"/>
          <w:bCs/>
          <w:szCs w:val="28"/>
        </w:rPr>
      </w:pPr>
    </w:p>
    <w:p w:rsidR="00EE5956" w:rsidRDefault="00EE5956" w:rsidP="004B2584">
      <w:pPr>
        <w:autoSpaceDE w:val="0"/>
        <w:autoSpaceDN w:val="0"/>
        <w:adjustRightInd w:val="0"/>
        <w:rPr>
          <w:rFonts w:ascii="Arial" w:hAnsi="Arial" w:cs="Arial"/>
          <w:bCs/>
          <w:szCs w:val="28"/>
        </w:rPr>
      </w:pPr>
      <w:r>
        <w:rPr>
          <w:rFonts w:eastAsiaTheme="minorHAnsi"/>
          <w:i/>
        </w:rPr>
        <w:t xml:space="preserve">            </w:t>
      </w:r>
      <w:r w:rsidRPr="00EE5956">
        <w:rPr>
          <w:rFonts w:eastAsiaTheme="minorHAnsi"/>
          <w:i/>
        </w:rPr>
        <w:t>mourned</w:t>
      </w:r>
      <w:r w:rsidRPr="00EE5956">
        <w:rPr>
          <w:rFonts w:eastAsiaTheme="minorHAnsi"/>
        </w:rPr>
        <w:t xml:space="preserve"> … </w:t>
      </w:r>
      <w:r w:rsidRPr="00EE5956">
        <w:rPr>
          <w:rFonts w:eastAsiaTheme="minorHAnsi"/>
          <w:i/>
        </w:rPr>
        <w:t>many days</w:t>
      </w:r>
      <w:r w:rsidRPr="00EE5956">
        <w:rPr>
          <w:rFonts w:eastAsiaTheme="minorHAnsi"/>
        </w:rPr>
        <w:t>. Usually public displays of grief lasted a week, or on occasion a month, as for Moses (Dt 34:8). Jacob declared that his grief for his son would last until he died (v 35).</w:t>
      </w:r>
      <w:r>
        <w:rPr>
          <w:rFonts w:eastAsiaTheme="minorHAnsi"/>
        </w:rPr>
        <w:t xml:space="preserve"> (TLSB)</w:t>
      </w:r>
    </w:p>
    <w:p w:rsidR="00C2041E" w:rsidRPr="004B2584" w:rsidRDefault="00C2041E" w:rsidP="004B2584">
      <w:pPr>
        <w:autoSpaceDE w:val="0"/>
        <w:autoSpaceDN w:val="0"/>
        <w:adjustRightInd w:val="0"/>
        <w:rPr>
          <w:rFonts w:ascii="Arial" w:eastAsiaTheme="minorHAnsi" w:hAnsi="Arial" w:cs="Arial"/>
        </w:rPr>
      </w:pPr>
    </w:p>
    <w:p w:rsidR="00EE5956" w:rsidRDefault="004B2584" w:rsidP="004B2584">
      <w:pPr>
        <w:autoSpaceDE w:val="0"/>
        <w:autoSpaceDN w:val="0"/>
        <w:adjustRightInd w:val="0"/>
        <w:rPr>
          <w:rFonts w:eastAsiaTheme="minorHAnsi"/>
        </w:rPr>
      </w:pPr>
      <w:r w:rsidRPr="004B2584">
        <w:rPr>
          <w:rFonts w:ascii="Arial" w:eastAsiaTheme="minorHAnsi" w:hAnsi="Arial" w:cs="Arial"/>
          <w:b/>
        </w:rPr>
        <w:t>37:35</w:t>
      </w:r>
      <w:r w:rsidRPr="004B2584">
        <w:rPr>
          <w:rFonts w:ascii="Arial" w:eastAsiaTheme="minorHAnsi" w:hAnsi="Arial" w:cs="Arial"/>
        </w:rPr>
        <w:t xml:space="preserve">    </w:t>
      </w:r>
      <w:r w:rsidR="00EE5956" w:rsidRPr="00EE5956">
        <w:rPr>
          <w:rFonts w:eastAsiaTheme="minorHAnsi"/>
        </w:rPr>
        <w:t>Since they knew Joseph was alive, the brothers’ comfort was hypocritical.</w:t>
      </w:r>
      <w:r w:rsidR="00EE5956">
        <w:rPr>
          <w:rFonts w:eastAsiaTheme="minorHAnsi"/>
        </w:rPr>
        <w:t xml:space="preserve"> (TLSB)</w:t>
      </w:r>
    </w:p>
    <w:p w:rsidR="00EE5956" w:rsidRDefault="00EE5956" w:rsidP="004B2584">
      <w:pPr>
        <w:autoSpaceDE w:val="0"/>
        <w:autoSpaceDN w:val="0"/>
        <w:adjustRightInd w:val="0"/>
        <w:rPr>
          <w:rFonts w:eastAsiaTheme="minorHAnsi"/>
        </w:rPr>
      </w:pPr>
    </w:p>
    <w:p w:rsidR="00C2041E" w:rsidRDefault="00EE5956" w:rsidP="004B2584">
      <w:pPr>
        <w:autoSpaceDE w:val="0"/>
        <w:autoSpaceDN w:val="0"/>
        <w:adjustRightInd w:val="0"/>
        <w:rPr>
          <w:rFonts w:ascii="Arial" w:hAnsi="Arial" w:cs="Arial"/>
          <w:bCs/>
          <w:szCs w:val="28"/>
        </w:rPr>
      </w:pPr>
      <w:r>
        <w:rPr>
          <w:rFonts w:eastAsiaTheme="minorHAnsi"/>
        </w:rPr>
        <w:t xml:space="preserve">              </w:t>
      </w:r>
      <w:r w:rsidR="004B2584" w:rsidRPr="004B2584">
        <w:rPr>
          <w:rFonts w:ascii="Arial" w:eastAsiaTheme="minorHAnsi" w:hAnsi="Arial" w:cs="Arial"/>
          <w:i/>
        </w:rPr>
        <w:t>daughters.</w:t>
      </w:r>
      <w:r w:rsidR="004B2584" w:rsidRPr="004B2584">
        <w:rPr>
          <w:rFonts w:ascii="Arial" w:eastAsiaTheme="minorHAnsi" w:hAnsi="Arial" w:cs="Arial"/>
        </w:rPr>
        <w:t xml:space="preserve"> The term can include daughters-in-law (e.g., a daughter-in-law of Jacob is mentioned in 38:2). </w:t>
      </w:r>
      <w:r w:rsidR="00C2041E">
        <w:rPr>
          <w:rFonts w:ascii="Arial" w:hAnsi="Arial" w:cs="Arial"/>
          <w:bCs/>
          <w:szCs w:val="28"/>
        </w:rPr>
        <w:t>(CSB)</w:t>
      </w:r>
    </w:p>
    <w:p w:rsidR="00C2041E" w:rsidRDefault="00C2041E" w:rsidP="004B2584">
      <w:pPr>
        <w:autoSpaceDE w:val="0"/>
        <w:autoSpaceDN w:val="0"/>
        <w:adjustRightInd w:val="0"/>
        <w:rPr>
          <w:rFonts w:ascii="Arial" w:hAnsi="Arial" w:cs="Arial"/>
          <w:bCs/>
          <w:szCs w:val="28"/>
        </w:rPr>
      </w:pPr>
    </w:p>
    <w:p w:rsidR="004B2584" w:rsidRDefault="00C2041E" w:rsidP="004B2584">
      <w:pPr>
        <w:autoSpaceDE w:val="0"/>
        <w:autoSpaceDN w:val="0"/>
        <w:adjustRightInd w:val="0"/>
        <w:rPr>
          <w:rFonts w:ascii="Arial" w:hAnsi="Arial" w:cs="Arial"/>
          <w:bCs/>
          <w:szCs w:val="28"/>
        </w:rPr>
      </w:pPr>
      <w:r>
        <w:rPr>
          <w:rFonts w:ascii="Arial" w:hAnsi="Arial" w:cs="Arial"/>
          <w:bCs/>
          <w:szCs w:val="28"/>
        </w:rPr>
        <w:t xml:space="preserve">            </w:t>
      </w:r>
      <w:r w:rsidR="004B2584" w:rsidRPr="004B2584">
        <w:rPr>
          <w:rFonts w:ascii="Arial" w:eastAsiaTheme="minorHAnsi" w:hAnsi="Arial" w:cs="Arial"/>
          <w:i/>
        </w:rPr>
        <w:t>grave.</w:t>
      </w:r>
      <w:r w:rsidR="004B2584" w:rsidRPr="004B2584">
        <w:rPr>
          <w:rFonts w:ascii="Arial" w:eastAsiaTheme="minorHAnsi" w:hAnsi="Arial" w:cs="Arial"/>
        </w:rPr>
        <w:t xml:space="preserve"> The Hebrew word </w:t>
      </w:r>
      <w:r w:rsidR="004B2584" w:rsidRPr="004B2584">
        <w:rPr>
          <w:rFonts w:ascii="Arial" w:eastAsiaTheme="minorHAnsi" w:hAnsi="Arial" w:cs="Arial"/>
          <w:i/>
        </w:rPr>
        <w:t>Sheol</w:t>
      </w:r>
      <w:r w:rsidR="004B2584" w:rsidRPr="004B2584">
        <w:rPr>
          <w:rFonts w:ascii="Arial" w:eastAsiaTheme="minorHAnsi" w:hAnsi="Arial" w:cs="Arial"/>
        </w:rPr>
        <w:t xml:space="preserve"> (see NIV text note) can also refer in a more general way to the realm of the dead, the netherworld; see Job 3:13–19; Isa 38:18.</w:t>
      </w:r>
      <w:r w:rsidRPr="00C2041E">
        <w:rPr>
          <w:rFonts w:ascii="Arial" w:hAnsi="Arial" w:cs="Arial"/>
          <w:bCs/>
          <w:szCs w:val="28"/>
        </w:rPr>
        <w:t xml:space="preserve"> </w:t>
      </w:r>
      <w:r>
        <w:rPr>
          <w:rFonts w:ascii="Arial" w:hAnsi="Arial" w:cs="Arial"/>
          <w:bCs/>
          <w:szCs w:val="28"/>
        </w:rPr>
        <w:t>(CSB)</w:t>
      </w:r>
    </w:p>
    <w:p w:rsidR="00EE5956" w:rsidRDefault="00EE5956" w:rsidP="004B2584">
      <w:pPr>
        <w:autoSpaceDE w:val="0"/>
        <w:autoSpaceDN w:val="0"/>
        <w:adjustRightInd w:val="0"/>
        <w:rPr>
          <w:rFonts w:ascii="Arial" w:hAnsi="Arial" w:cs="Arial"/>
          <w:bCs/>
          <w:szCs w:val="28"/>
        </w:rPr>
      </w:pPr>
    </w:p>
    <w:p w:rsidR="00EE5956" w:rsidRDefault="00EE5956" w:rsidP="004B2584">
      <w:pPr>
        <w:autoSpaceDE w:val="0"/>
        <w:autoSpaceDN w:val="0"/>
        <w:adjustRightInd w:val="0"/>
        <w:rPr>
          <w:rFonts w:ascii="Arial" w:hAnsi="Arial" w:cs="Arial"/>
          <w:bCs/>
          <w:szCs w:val="28"/>
        </w:rPr>
      </w:pPr>
      <w:r>
        <w:rPr>
          <w:i/>
        </w:rPr>
        <w:t>Sheol</w:t>
      </w:r>
      <w:r>
        <w:t>. Here, “death.”</w:t>
      </w:r>
      <w:r>
        <w:t xml:space="preserve"> (TLSB)</w:t>
      </w:r>
    </w:p>
    <w:p w:rsidR="00C2041E" w:rsidRPr="004B2584" w:rsidRDefault="00C2041E" w:rsidP="004B2584">
      <w:pPr>
        <w:autoSpaceDE w:val="0"/>
        <w:autoSpaceDN w:val="0"/>
        <w:adjustRightInd w:val="0"/>
        <w:rPr>
          <w:rFonts w:ascii="Arial" w:eastAsiaTheme="minorHAnsi" w:hAnsi="Arial" w:cs="Arial"/>
        </w:rPr>
      </w:pPr>
    </w:p>
    <w:p w:rsidR="00C2041E" w:rsidRDefault="004B2584" w:rsidP="004B2584">
      <w:pPr>
        <w:autoSpaceDE w:val="0"/>
        <w:autoSpaceDN w:val="0"/>
        <w:adjustRightInd w:val="0"/>
        <w:rPr>
          <w:rFonts w:ascii="Arial" w:hAnsi="Arial" w:cs="Arial"/>
          <w:bCs/>
          <w:szCs w:val="28"/>
        </w:rPr>
      </w:pPr>
      <w:r w:rsidRPr="004B2584">
        <w:rPr>
          <w:rFonts w:ascii="Arial" w:eastAsiaTheme="minorHAnsi" w:hAnsi="Arial" w:cs="Arial"/>
          <w:b/>
        </w:rPr>
        <w:t>37:36</w:t>
      </w:r>
      <w:r w:rsidRPr="004B2584">
        <w:rPr>
          <w:rFonts w:ascii="Arial" w:eastAsiaTheme="minorHAnsi" w:hAnsi="Arial" w:cs="Arial"/>
        </w:rPr>
        <w:t xml:space="preserve">    </w:t>
      </w:r>
      <w:r w:rsidRPr="004B2584">
        <w:rPr>
          <w:rFonts w:ascii="Arial" w:eastAsiaTheme="minorHAnsi" w:hAnsi="Arial" w:cs="Arial"/>
          <w:i/>
        </w:rPr>
        <w:t>sold.</w:t>
      </w:r>
      <w:r w:rsidRPr="004B2584">
        <w:rPr>
          <w:rFonts w:ascii="Arial" w:eastAsiaTheme="minorHAnsi" w:hAnsi="Arial" w:cs="Arial"/>
        </w:rPr>
        <w:t xml:space="preserve"> “As a slave” (Ps 105:17). The peoples of the Arabian Desert were long involved in international slave trade (cf. Am 1:6, 9). </w:t>
      </w:r>
      <w:r w:rsidR="00C2041E">
        <w:rPr>
          <w:rFonts w:ascii="Arial" w:hAnsi="Arial" w:cs="Arial"/>
          <w:bCs/>
          <w:szCs w:val="28"/>
        </w:rPr>
        <w:t>(CSB)</w:t>
      </w:r>
    </w:p>
    <w:p w:rsidR="00C2041E" w:rsidRDefault="00C2041E" w:rsidP="004B2584">
      <w:pPr>
        <w:autoSpaceDE w:val="0"/>
        <w:autoSpaceDN w:val="0"/>
        <w:adjustRightInd w:val="0"/>
        <w:rPr>
          <w:rFonts w:ascii="Arial" w:hAnsi="Arial" w:cs="Arial"/>
          <w:bCs/>
          <w:szCs w:val="28"/>
        </w:rPr>
      </w:pPr>
    </w:p>
    <w:p w:rsidR="004B2584" w:rsidRPr="004B2584" w:rsidRDefault="00C2041E" w:rsidP="004B2584">
      <w:pPr>
        <w:autoSpaceDE w:val="0"/>
        <w:autoSpaceDN w:val="0"/>
        <w:adjustRightInd w:val="0"/>
        <w:rPr>
          <w:rFonts w:ascii="Arial" w:eastAsiaTheme="minorHAnsi" w:hAnsi="Arial" w:cs="Arial"/>
        </w:rPr>
      </w:pPr>
      <w:r>
        <w:rPr>
          <w:rFonts w:ascii="Arial" w:hAnsi="Arial" w:cs="Arial"/>
          <w:bCs/>
          <w:szCs w:val="28"/>
        </w:rPr>
        <w:t xml:space="preserve">            </w:t>
      </w:r>
      <w:r w:rsidR="004B2584" w:rsidRPr="004B2584">
        <w:rPr>
          <w:rFonts w:ascii="Arial" w:eastAsiaTheme="minorHAnsi" w:hAnsi="Arial" w:cs="Arial"/>
          <w:i/>
        </w:rPr>
        <w:t>guard.</w:t>
      </w:r>
      <w:r w:rsidR="004B2584" w:rsidRPr="004B2584">
        <w:rPr>
          <w:rFonts w:ascii="Arial" w:eastAsiaTheme="minorHAnsi" w:hAnsi="Arial" w:cs="Arial"/>
        </w:rPr>
        <w:t xml:space="preserve"> The Hebrew for this word can mean “executioners” (the captain of whom was in charge of the royal prisoners; see 40:4), or it can mean “butchers” (the captain of whom was the chief cook in the royal court; cf. 1Sa 9:23–24).</w:t>
      </w:r>
      <w:r w:rsidRPr="00C2041E">
        <w:rPr>
          <w:rFonts w:ascii="Arial" w:hAnsi="Arial" w:cs="Arial"/>
          <w:bCs/>
          <w:szCs w:val="28"/>
        </w:rPr>
        <w:t xml:space="preserve"> </w:t>
      </w:r>
      <w:r>
        <w:rPr>
          <w:rFonts w:ascii="Arial" w:hAnsi="Arial" w:cs="Arial"/>
          <w:bCs/>
          <w:szCs w:val="28"/>
        </w:rPr>
        <w:t>(CSB)</w:t>
      </w:r>
    </w:p>
    <w:p w:rsidR="004B2584" w:rsidRPr="004B2584" w:rsidRDefault="004B2584" w:rsidP="004B2584">
      <w:pPr>
        <w:autoSpaceDE w:val="0"/>
        <w:autoSpaceDN w:val="0"/>
        <w:adjustRightInd w:val="0"/>
        <w:jc w:val="both"/>
        <w:rPr>
          <w:rFonts w:ascii="Arial" w:eastAsiaTheme="minorHAnsi" w:hAnsi="Arial" w:cs="Arial"/>
          <w:b/>
        </w:rPr>
      </w:pPr>
    </w:p>
    <w:p w:rsidR="004B2584" w:rsidRDefault="00EE5956" w:rsidP="004B2584">
      <w:pPr>
        <w:autoSpaceDE w:val="0"/>
        <w:autoSpaceDN w:val="0"/>
        <w:adjustRightInd w:val="0"/>
        <w:jc w:val="both"/>
      </w:pPr>
      <w:r>
        <w:t>Office of high rank.</w:t>
      </w:r>
      <w:r>
        <w:t xml:space="preserve"> (TLSB)</w:t>
      </w:r>
    </w:p>
    <w:p w:rsidR="00EE5956" w:rsidRDefault="00EE5956" w:rsidP="004B2584">
      <w:pPr>
        <w:autoSpaceDE w:val="0"/>
        <w:autoSpaceDN w:val="0"/>
        <w:adjustRightInd w:val="0"/>
        <w:jc w:val="both"/>
      </w:pPr>
    </w:p>
    <w:p w:rsidR="00EE5956" w:rsidRPr="004B2584" w:rsidRDefault="00EE5956" w:rsidP="004B2584">
      <w:pPr>
        <w:autoSpaceDE w:val="0"/>
        <w:autoSpaceDN w:val="0"/>
        <w:adjustRightInd w:val="0"/>
        <w:jc w:val="both"/>
        <w:rPr>
          <w:rFonts w:ascii="Arial" w:eastAsiaTheme="minorHAnsi" w:hAnsi="Arial" w:cs="Arial"/>
          <w:b/>
        </w:rPr>
      </w:pPr>
      <w:r w:rsidRPr="00EE5956">
        <w:rPr>
          <w:rFonts w:eastAsiaTheme="minorHAnsi"/>
          <w:b/>
        </w:rPr>
        <w:t>37:12–36</w:t>
      </w:r>
      <w:r w:rsidRPr="00EE5956">
        <w:rPr>
          <w:rFonts w:eastAsiaTheme="minorHAnsi"/>
        </w:rPr>
        <w:t xml:space="preserve"> Joseph is betrayed by his brothers and sold into slavery. Yet God spares Joseph’s life in order to fulfill His plan and the dreams He had revealed. When sin is not dealt with, it breeds even more wickedness. Joseph’s brothers let their hatred lead to betrayal and lies. Many years later, God’s Son was betrayed by His friend, not for 20 shekels but for 30 pieces of silver. Yet this also took place so that God could fulfill His plan for our salvation. • Heavenly Father, enable us to help those in need. Turn us away from self-pity and worry to compassion and sympathy. Send Your Holy Spirit to strengthen our faith in times of trial. In the Savior’s name we pray. Amen.</w:t>
      </w:r>
      <w:r>
        <w:rPr>
          <w:rFonts w:eastAsiaTheme="minorHAnsi"/>
        </w:rPr>
        <w:t xml:space="preserve"> (TLSB)</w:t>
      </w:r>
      <w:bookmarkStart w:id="0" w:name="_GoBack"/>
      <w:bookmarkEnd w:id="0"/>
    </w:p>
    <w:sectPr w:rsidR="00EE5956" w:rsidRPr="004B25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F0" w:rsidRDefault="006C08F0" w:rsidP="004B2584">
      <w:r>
        <w:separator/>
      </w:r>
    </w:p>
  </w:endnote>
  <w:endnote w:type="continuationSeparator" w:id="0">
    <w:p w:rsidR="006C08F0" w:rsidRDefault="006C08F0" w:rsidP="004B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90108"/>
      <w:docPartObj>
        <w:docPartGallery w:val="Page Numbers (Bottom of Page)"/>
        <w:docPartUnique/>
      </w:docPartObj>
    </w:sdtPr>
    <w:sdtEndPr>
      <w:rPr>
        <w:noProof/>
      </w:rPr>
    </w:sdtEndPr>
    <w:sdtContent>
      <w:p w:rsidR="004B2584" w:rsidRDefault="004B2584">
        <w:pPr>
          <w:pStyle w:val="Footer"/>
          <w:jc w:val="center"/>
        </w:pPr>
        <w:r>
          <w:fldChar w:fldCharType="begin"/>
        </w:r>
        <w:r>
          <w:instrText xml:space="preserve"> PAGE   \* MERGEFORMAT </w:instrText>
        </w:r>
        <w:r>
          <w:fldChar w:fldCharType="separate"/>
        </w:r>
        <w:r w:rsidR="006C08F0">
          <w:rPr>
            <w:noProof/>
          </w:rPr>
          <w:t>1</w:t>
        </w:r>
        <w:r>
          <w:rPr>
            <w:noProof/>
          </w:rPr>
          <w:fldChar w:fldCharType="end"/>
        </w:r>
      </w:p>
    </w:sdtContent>
  </w:sdt>
  <w:p w:rsidR="004B2584" w:rsidRDefault="004B2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F0" w:rsidRDefault="006C08F0" w:rsidP="004B2584">
      <w:r>
        <w:separator/>
      </w:r>
    </w:p>
  </w:footnote>
  <w:footnote w:type="continuationSeparator" w:id="0">
    <w:p w:rsidR="006C08F0" w:rsidRDefault="006C08F0" w:rsidP="004B2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84"/>
    <w:rsid w:val="00142C93"/>
    <w:rsid w:val="00225D14"/>
    <w:rsid w:val="004118C5"/>
    <w:rsid w:val="004B2584"/>
    <w:rsid w:val="005F496C"/>
    <w:rsid w:val="00696D9B"/>
    <w:rsid w:val="006C08F0"/>
    <w:rsid w:val="006C674A"/>
    <w:rsid w:val="007A5FAE"/>
    <w:rsid w:val="00953FB6"/>
    <w:rsid w:val="00C2041E"/>
    <w:rsid w:val="00EE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584"/>
    <w:pPr>
      <w:tabs>
        <w:tab w:val="center" w:pos="4680"/>
        <w:tab w:val="right" w:pos="9360"/>
      </w:tabs>
    </w:pPr>
  </w:style>
  <w:style w:type="character" w:customStyle="1" w:styleId="HeaderChar">
    <w:name w:val="Header Char"/>
    <w:basedOn w:val="DefaultParagraphFont"/>
    <w:link w:val="Header"/>
    <w:uiPriority w:val="99"/>
    <w:rsid w:val="004B25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584"/>
    <w:pPr>
      <w:tabs>
        <w:tab w:val="center" w:pos="4680"/>
        <w:tab w:val="right" w:pos="9360"/>
      </w:tabs>
    </w:pPr>
  </w:style>
  <w:style w:type="character" w:customStyle="1" w:styleId="FooterChar">
    <w:name w:val="Footer Char"/>
    <w:basedOn w:val="DefaultParagraphFont"/>
    <w:link w:val="Footer"/>
    <w:uiPriority w:val="99"/>
    <w:rsid w:val="004B258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584"/>
    <w:pPr>
      <w:tabs>
        <w:tab w:val="center" w:pos="4680"/>
        <w:tab w:val="right" w:pos="9360"/>
      </w:tabs>
    </w:pPr>
  </w:style>
  <w:style w:type="character" w:customStyle="1" w:styleId="HeaderChar">
    <w:name w:val="Header Char"/>
    <w:basedOn w:val="DefaultParagraphFont"/>
    <w:link w:val="Header"/>
    <w:uiPriority w:val="99"/>
    <w:rsid w:val="004B25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584"/>
    <w:pPr>
      <w:tabs>
        <w:tab w:val="center" w:pos="4680"/>
        <w:tab w:val="right" w:pos="9360"/>
      </w:tabs>
    </w:pPr>
  </w:style>
  <w:style w:type="character" w:customStyle="1" w:styleId="FooterChar">
    <w:name w:val="Footer Char"/>
    <w:basedOn w:val="DefaultParagraphFont"/>
    <w:link w:val="Footer"/>
    <w:uiPriority w:val="99"/>
    <w:rsid w:val="004B25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2014-06-06T19:05:00Z</dcterms:created>
  <dcterms:modified xsi:type="dcterms:W3CDTF">2017-04-26T14:39:00Z</dcterms:modified>
</cp:coreProperties>
</file>