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00" w:rsidRPr="001A3600" w:rsidRDefault="001A3600" w:rsidP="001A3600">
      <w:pPr>
        <w:jc w:val="center"/>
        <w:rPr>
          <w:rFonts w:ascii="Arial" w:hAnsi="Arial" w:cs="Arial"/>
          <w:sz w:val="48"/>
          <w:szCs w:val="48"/>
        </w:rPr>
      </w:pPr>
      <w:r w:rsidRPr="001A3600">
        <w:rPr>
          <w:rFonts w:ascii="Arial" w:hAnsi="Arial" w:cs="Arial"/>
          <w:sz w:val="48"/>
          <w:szCs w:val="48"/>
        </w:rPr>
        <w:t>GENESIS</w:t>
      </w:r>
    </w:p>
    <w:p w:rsidR="001A3600" w:rsidRPr="001A3600" w:rsidRDefault="001A3600" w:rsidP="001A3600">
      <w:pPr>
        <w:jc w:val="center"/>
        <w:rPr>
          <w:rFonts w:ascii="Arial" w:hAnsi="Arial" w:cs="Arial"/>
          <w:sz w:val="36"/>
          <w:szCs w:val="36"/>
        </w:rPr>
      </w:pPr>
      <w:r w:rsidRPr="001A3600">
        <w:rPr>
          <w:rFonts w:ascii="Arial" w:hAnsi="Arial" w:cs="Arial"/>
          <w:sz w:val="36"/>
          <w:szCs w:val="36"/>
        </w:rPr>
        <w:t>Chapter 41</w:t>
      </w:r>
    </w:p>
    <w:p w:rsidR="001A3600" w:rsidRPr="001A3600" w:rsidRDefault="001A3600" w:rsidP="001A3600">
      <w:pPr>
        <w:autoSpaceDE w:val="0"/>
        <w:autoSpaceDN w:val="0"/>
        <w:adjustRightInd w:val="0"/>
        <w:spacing w:before="200" w:after="150"/>
        <w:jc w:val="both"/>
        <w:rPr>
          <w:rFonts w:ascii="Arial" w:eastAsiaTheme="minorHAnsi" w:hAnsi="Arial" w:cs="Arial"/>
        </w:rPr>
      </w:pPr>
      <w:r w:rsidRPr="001A3600">
        <w:rPr>
          <w:rFonts w:ascii="Arial" w:eastAsiaTheme="minorHAnsi" w:hAnsi="Arial" w:cs="Arial"/>
          <w:i/>
          <w:sz w:val="28"/>
          <w:szCs w:val="28"/>
        </w:rPr>
        <w:t>Pharaoh’s Dreams</w:t>
      </w:r>
    </w:p>
    <w:p w:rsidR="001A3600" w:rsidRPr="001A3600" w:rsidRDefault="001A3600" w:rsidP="001A3600">
      <w:pPr>
        <w:tabs>
          <w:tab w:val="left" w:pos="720"/>
        </w:tabs>
        <w:autoSpaceDE w:val="0"/>
        <w:autoSpaceDN w:val="0"/>
        <w:adjustRightInd w:val="0"/>
        <w:jc w:val="both"/>
        <w:rPr>
          <w:rFonts w:ascii="Arial" w:eastAsiaTheme="minorHAnsi" w:hAnsi="Arial" w:cs="Arial"/>
          <w:b/>
        </w:rPr>
      </w:pPr>
      <w:r w:rsidRPr="001A3600">
        <w:rPr>
          <w:rFonts w:ascii="Arial" w:eastAsiaTheme="minorHAnsi" w:hAnsi="Arial" w:cs="Arial"/>
          <w:b/>
        </w:rPr>
        <w:t xml:space="preserve">When two full years had passed, Pharaoh had a dream: He was standing by the Nile, </w:t>
      </w:r>
      <w:r w:rsidRPr="001A3600">
        <w:rPr>
          <w:rFonts w:ascii="Arial" w:eastAsiaTheme="minorHAnsi" w:hAnsi="Arial" w:cs="Arial"/>
          <w:b/>
          <w:vertAlign w:val="superscript"/>
        </w:rPr>
        <w:t xml:space="preserve">2 </w:t>
      </w:r>
      <w:r w:rsidRPr="001A3600">
        <w:rPr>
          <w:rFonts w:ascii="Arial" w:eastAsiaTheme="minorHAnsi" w:hAnsi="Arial" w:cs="Arial"/>
          <w:b/>
        </w:rPr>
        <w:t xml:space="preserve">when out of the river there came up seven cows, sleek and fat, and they grazed among the reeds. </w:t>
      </w:r>
      <w:r w:rsidRPr="001A3600">
        <w:rPr>
          <w:rFonts w:ascii="Arial" w:eastAsiaTheme="minorHAnsi" w:hAnsi="Arial" w:cs="Arial"/>
          <w:b/>
          <w:vertAlign w:val="superscript"/>
        </w:rPr>
        <w:t xml:space="preserve">3 </w:t>
      </w:r>
      <w:r w:rsidRPr="001A3600">
        <w:rPr>
          <w:rFonts w:ascii="Arial" w:eastAsiaTheme="minorHAnsi" w:hAnsi="Arial" w:cs="Arial"/>
          <w:b/>
        </w:rPr>
        <w:t xml:space="preserve">After them, seven other cows, ugly and gaunt, came up out of the Nile and stood beside those on the riverbank. </w:t>
      </w:r>
      <w:r w:rsidRPr="001A3600">
        <w:rPr>
          <w:rFonts w:ascii="Arial" w:eastAsiaTheme="minorHAnsi" w:hAnsi="Arial" w:cs="Arial"/>
          <w:b/>
          <w:vertAlign w:val="superscript"/>
        </w:rPr>
        <w:t xml:space="preserve">4 </w:t>
      </w:r>
      <w:r w:rsidRPr="001A3600">
        <w:rPr>
          <w:rFonts w:ascii="Arial" w:eastAsiaTheme="minorHAnsi" w:hAnsi="Arial" w:cs="Arial"/>
          <w:b/>
        </w:rPr>
        <w:t xml:space="preserve">And the cows that were ugly and gaunt ate up the seven sleek, fat cows. Then Pharaoh woke up. </w:t>
      </w:r>
      <w:r w:rsidRPr="001A3600">
        <w:rPr>
          <w:rFonts w:ascii="Arial" w:eastAsiaTheme="minorHAnsi" w:hAnsi="Arial" w:cs="Arial"/>
          <w:b/>
          <w:vertAlign w:val="superscript"/>
        </w:rPr>
        <w:t xml:space="preserve">5 </w:t>
      </w:r>
      <w:r w:rsidRPr="001A3600">
        <w:rPr>
          <w:rFonts w:ascii="Arial" w:eastAsiaTheme="minorHAnsi" w:hAnsi="Arial" w:cs="Arial"/>
          <w:b/>
        </w:rPr>
        <w:t xml:space="preserve">He fell asleep again and had a second dream: Seven heads of grain, healthy and good, were growing on a single stalk. </w:t>
      </w:r>
      <w:r w:rsidRPr="001A3600">
        <w:rPr>
          <w:rFonts w:ascii="Arial" w:eastAsiaTheme="minorHAnsi" w:hAnsi="Arial" w:cs="Arial"/>
          <w:b/>
          <w:vertAlign w:val="superscript"/>
        </w:rPr>
        <w:t xml:space="preserve">6 </w:t>
      </w:r>
      <w:r w:rsidRPr="001A3600">
        <w:rPr>
          <w:rFonts w:ascii="Arial" w:eastAsiaTheme="minorHAnsi" w:hAnsi="Arial" w:cs="Arial"/>
          <w:b/>
        </w:rPr>
        <w:t xml:space="preserve">After them, seven other heads of grain sprouted—thin and scorched by the east wind. </w:t>
      </w:r>
      <w:r w:rsidRPr="001A3600">
        <w:rPr>
          <w:rFonts w:ascii="Arial" w:eastAsiaTheme="minorHAnsi" w:hAnsi="Arial" w:cs="Arial"/>
          <w:b/>
          <w:vertAlign w:val="superscript"/>
        </w:rPr>
        <w:t xml:space="preserve">7 </w:t>
      </w:r>
      <w:r w:rsidRPr="001A3600">
        <w:rPr>
          <w:rFonts w:ascii="Arial" w:eastAsiaTheme="minorHAnsi" w:hAnsi="Arial" w:cs="Arial"/>
          <w:b/>
        </w:rPr>
        <w:t xml:space="preserve">The thin heads of grain swallowed up the seven healthy, full heads. Then Pharaoh woke up; it had been a dream. </w:t>
      </w:r>
      <w:r w:rsidRPr="001A3600">
        <w:rPr>
          <w:rFonts w:ascii="Arial" w:eastAsiaTheme="minorHAnsi" w:hAnsi="Arial" w:cs="Arial"/>
          <w:b/>
          <w:vertAlign w:val="superscript"/>
        </w:rPr>
        <w:t xml:space="preserve">8 </w:t>
      </w:r>
      <w:r w:rsidRPr="001A3600">
        <w:rPr>
          <w:rFonts w:ascii="Arial" w:eastAsiaTheme="minorHAnsi" w:hAnsi="Arial" w:cs="Arial"/>
          <w:b/>
        </w:rPr>
        <w:t xml:space="preserve">In the morning his mind was troubled, so he sent for all the magicians and wise men of Egypt. Pharaoh told them his dreams, but no one could interpret them for him. </w:t>
      </w:r>
      <w:r w:rsidRPr="001A3600">
        <w:rPr>
          <w:rFonts w:ascii="Arial" w:eastAsiaTheme="minorHAnsi" w:hAnsi="Arial" w:cs="Arial"/>
          <w:b/>
          <w:vertAlign w:val="superscript"/>
        </w:rPr>
        <w:t xml:space="preserve">9 </w:t>
      </w:r>
      <w:r w:rsidRPr="001A3600">
        <w:rPr>
          <w:rFonts w:ascii="Arial" w:eastAsiaTheme="minorHAnsi" w:hAnsi="Arial" w:cs="Arial"/>
          <w:b/>
        </w:rPr>
        <w:t xml:space="preserve">Then the chief cupbearer said to Pharaoh, “Today I am reminded of my shortcomings. </w:t>
      </w:r>
      <w:r w:rsidRPr="001A3600">
        <w:rPr>
          <w:rFonts w:ascii="Arial" w:eastAsiaTheme="minorHAnsi" w:hAnsi="Arial" w:cs="Arial"/>
          <w:b/>
          <w:vertAlign w:val="superscript"/>
        </w:rPr>
        <w:t xml:space="preserve">10 </w:t>
      </w:r>
      <w:r w:rsidRPr="001A3600">
        <w:rPr>
          <w:rFonts w:ascii="Arial" w:eastAsiaTheme="minorHAnsi" w:hAnsi="Arial" w:cs="Arial"/>
          <w:b/>
        </w:rPr>
        <w:t xml:space="preserve">Pharaoh was once angry with his servants, and he imprisoned me and the chief baker in the house of the captain of the guard. </w:t>
      </w:r>
      <w:r w:rsidRPr="001A3600">
        <w:rPr>
          <w:rFonts w:ascii="Arial" w:eastAsiaTheme="minorHAnsi" w:hAnsi="Arial" w:cs="Arial"/>
          <w:b/>
          <w:vertAlign w:val="superscript"/>
        </w:rPr>
        <w:t xml:space="preserve">11 </w:t>
      </w:r>
      <w:r w:rsidRPr="001A3600">
        <w:rPr>
          <w:rFonts w:ascii="Arial" w:eastAsiaTheme="minorHAnsi" w:hAnsi="Arial" w:cs="Arial"/>
          <w:b/>
        </w:rPr>
        <w:t xml:space="preserve">Each of us had a dream the same night, and each dream had a meaning of its own. </w:t>
      </w:r>
      <w:r w:rsidRPr="001A3600">
        <w:rPr>
          <w:rFonts w:ascii="Arial" w:eastAsiaTheme="minorHAnsi" w:hAnsi="Arial" w:cs="Arial"/>
          <w:b/>
          <w:vertAlign w:val="superscript"/>
        </w:rPr>
        <w:t xml:space="preserve">12 </w:t>
      </w:r>
      <w:r w:rsidRPr="001A3600">
        <w:rPr>
          <w:rFonts w:ascii="Arial" w:eastAsiaTheme="minorHAnsi" w:hAnsi="Arial" w:cs="Arial"/>
          <w:b/>
        </w:rPr>
        <w:t xml:space="preserve">Now a young Hebrew was there with us, a servant of the captain of the guard. We told him our dreams, and he interpreted them for us, giving each man the interpretation of his dream. </w:t>
      </w:r>
      <w:r w:rsidRPr="001A3600">
        <w:rPr>
          <w:rFonts w:ascii="Arial" w:eastAsiaTheme="minorHAnsi" w:hAnsi="Arial" w:cs="Arial"/>
          <w:b/>
          <w:vertAlign w:val="superscript"/>
        </w:rPr>
        <w:t xml:space="preserve">13 </w:t>
      </w:r>
      <w:r w:rsidRPr="001A3600">
        <w:rPr>
          <w:rFonts w:ascii="Arial" w:eastAsiaTheme="minorHAnsi" w:hAnsi="Arial" w:cs="Arial"/>
          <w:b/>
        </w:rPr>
        <w:t xml:space="preserve">And things turned out exactly as he interpreted them to us: I was restored to my position, and the other man was hanged.” </w:t>
      </w:r>
      <w:r w:rsidRPr="001A3600">
        <w:rPr>
          <w:rFonts w:ascii="Arial" w:eastAsiaTheme="minorHAnsi" w:hAnsi="Arial" w:cs="Arial"/>
          <w:b/>
          <w:vertAlign w:val="superscript"/>
        </w:rPr>
        <w:t xml:space="preserve">14 </w:t>
      </w:r>
      <w:r w:rsidRPr="001A3600">
        <w:rPr>
          <w:rFonts w:ascii="Arial" w:eastAsiaTheme="minorHAnsi" w:hAnsi="Arial" w:cs="Arial"/>
          <w:b/>
        </w:rPr>
        <w:t xml:space="preserve">So Pharaoh sent for Joseph, and he was quickly brought from the dungeon. When he had shaved and changed his clothes, he came before Pharaoh. </w:t>
      </w:r>
      <w:r w:rsidRPr="001A3600">
        <w:rPr>
          <w:rFonts w:ascii="Arial" w:eastAsiaTheme="minorHAnsi" w:hAnsi="Arial" w:cs="Arial"/>
          <w:b/>
          <w:vertAlign w:val="superscript"/>
        </w:rPr>
        <w:t xml:space="preserve">15 </w:t>
      </w:r>
      <w:r w:rsidRPr="001A3600">
        <w:rPr>
          <w:rFonts w:ascii="Arial" w:eastAsiaTheme="minorHAnsi" w:hAnsi="Arial" w:cs="Arial"/>
          <w:b/>
        </w:rPr>
        <w:t xml:space="preserve">Pharaoh said to Joseph, “I had a dream, and no one can interpret it. But I have heard it said of you that when you hear a dream you can interpret it.” </w:t>
      </w:r>
      <w:r w:rsidRPr="001A3600">
        <w:rPr>
          <w:rFonts w:ascii="Arial" w:eastAsiaTheme="minorHAnsi" w:hAnsi="Arial" w:cs="Arial"/>
          <w:b/>
          <w:vertAlign w:val="superscript"/>
        </w:rPr>
        <w:t xml:space="preserve">16 </w:t>
      </w:r>
      <w:r w:rsidRPr="001A3600">
        <w:rPr>
          <w:rFonts w:ascii="Arial" w:eastAsiaTheme="minorHAnsi" w:hAnsi="Arial" w:cs="Arial"/>
          <w:b/>
        </w:rPr>
        <w:t xml:space="preserve">“I cannot do it,” Joseph replied to Pharaoh, “but God will give Pharaoh the answer he desires.” </w:t>
      </w:r>
      <w:r w:rsidRPr="001A3600">
        <w:rPr>
          <w:rFonts w:ascii="Arial" w:eastAsiaTheme="minorHAnsi" w:hAnsi="Arial" w:cs="Arial"/>
          <w:b/>
          <w:vertAlign w:val="superscript"/>
        </w:rPr>
        <w:t xml:space="preserve">17 </w:t>
      </w:r>
      <w:r w:rsidRPr="001A3600">
        <w:rPr>
          <w:rFonts w:ascii="Arial" w:eastAsiaTheme="minorHAnsi" w:hAnsi="Arial" w:cs="Arial"/>
          <w:b/>
        </w:rPr>
        <w:t xml:space="preserve">Then Pharaoh said to Joseph, “In my dream I was standing on the bank of the Nile, </w:t>
      </w:r>
      <w:r w:rsidRPr="001A3600">
        <w:rPr>
          <w:rFonts w:ascii="Arial" w:eastAsiaTheme="minorHAnsi" w:hAnsi="Arial" w:cs="Arial"/>
          <w:b/>
          <w:vertAlign w:val="superscript"/>
        </w:rPr>
        <w:t xml:space="preserve">18 </w:t>
      </w:r>
      <w:r w:rsidRPr="001A3600">
        <w:rPr>
          <w:rFonts w:ascii="Arial" w:eastAsiaTheme="minorHAnsi" w:hAnsi="Arial" w:cs="Arial"/>
          <w:b/>
        </w:rPr>
        <w:t xml:space="preserve">when out of the river there came up seven cows, fat and sleek, and they grazed among the reeds. </w:t>
      </w:r>
      <w:r w:rsidRPr="001A3600">
        <w:rPr>
          <w:rFonts w:ascii="Arial" w:eastAsiaTheme="minorHAnsi" w:hAnsi="Arial" w:cs="Arial"/>
          <w:b/>
          <w:vertAlign w:val="superscript"/>
        </w:rPr>
        <w:t xml:space="preserve">19 </w:t>
      </w:r>
      <w:r w:rsidRPr="001A3600">
        <w:rPr>
          <w:rFonts w:ascii="Arial" w:eastAsiaTheme="minorHAnsi" w:hAnsi="Arial" w:cs="Arial"/>
          <w:b/>
        </w:rPr>
        <w:t xml:space="preserve">After them, seven other cows came up—scrawny and very ugly and lean. I had never seen such ugly cows in all the land of Egypt. </w:t>
      </w:r>
      <w:r w:rsidRPr="001A3600">
        <w:rPr>
          <w:rFonts w:ascii="Arial" w:eastAsiaTheme="minorHAnsi" w:hAnsi="Arial" w:cs="Arial"/>
          <w:b/>
          <w:vertAlign w:val="superscript"/>
        </w:rPr>
        <w:t xml:space="preserve">20 </w:t>
      </w:r>
      <w:r w:rsidRPr="001A3600">
        <w:rPr>
          <w:rFonts w:ascii="Arial" w:eastAsiaTheme="minorHAnsi" w:hAnsi="Arial" w:cs="Arial"/>
          <w:b/>
        </w:rPr>
        <w:t xml:space="preserve">The lean, ugly cows ate up the seven fat cows that came up first. </w:t>
      </w:r>
      <w:r w:rsidRPr="001A3600">
        <w:rPr>
          <w:rFonts w:ascii="Arial" w:eastAsiaTheme="minorHAnsi" w:hAnsi="Arial" w:cs="Arial"/>
          <w:b/>
          <w:vertAlign w:val="superscript"/>
        </w:rPr>
        <w:t xml:space="preserve">21 </w:t>
      </w:r>
      <w:r w:rsidRPr="001A3600">
        <w:rPr>
          <w:rFonts w:ascii="Arial" w:eastAsiaTheme="minorHAnsi" w:hAnsi="Arial" w:cs="Arial"/>
          <w:b/>
        </w:rPr>
        <w:t xml:space="preserve">But even after they ate them, no one could tell that they had done so; they looked just as ugly as before. Then I woke up. </w:t>
      </w:r>
      <w:r w:rsidRPr="001A3600">
        <w:rPr>
          <w:rFonts w:ascii="Arial" w:eastAsiaTheme="minorHAnsi" w:hAnsi="Arial" w:cs="Arial"/>
          <w:b/>
          <w:vertAlign w:val="superscript"/>
        </w:rPr>
        <w:t xml:space="preserve">22 </w:t>
      </w:r>
      <w:r w:rsidRPr="001A3600">
        <w:rPr>
          <w:rFonts w:ascii="Arial" w:eastAsiaTheme="minorHAnsi" w:hAnsi="Arial" w:cs="Arial"/>
          <w:b/>
        </w:rPr>
        <w:t xml:space="preserve">“In my dreams I also saw seven heads of grain, full and good, growing on a single stalk. </w:t>
      </w:r>
      <w:r w:rsidRPr="001A3600">
        <w:rPr>
          <w:rFonts w:ascii="Arial" w:eastAsiaTheme="minorHAnsi" w:hAnsi="Arial" w:cs="Arial"/>
          <w:b/>
          <w:vertAlign w:val="superscript"/>
        </w:rPr>
        <w:t xml:space="preserve">23 </w:t>
      </w:r>
      <w:r w:rsidRPr="001A3600">
        <w:rPr>
          <w:rFonts w:ascii="Arial" w:eastAsiaTheme="minorHAnsi" w:hAnsi="Arial" w:cs="Arial"/>
          <w:b/>
        </w:rPr>
        <w:t xml:space="preserve">After them, seven other heads sprouted—withered and thin and scorched by the east wind. </w:t>
      </w:r>
      <w:r w:rsidRPr="001A3600">
        <w:rPr>
          <w:rFonts w:ascii="Arial" w:eastAsiaTheme="minorHAnsi" w:hAnsi="Arial" w:cs="Arial"/>
          <w:b/>
          <w:vertAlign w:val="superscript"/>
        </w:rPr>
        <w:t xml:space="preserve">24 </w:t>
      </w:r>
      <w:r w:rsidRPr="001A3600">
        <w:rPr>
          <w:rFonts w:ascii="Arial" w:eastAsiaTheme="minorHAnsi" w:hAnsi="Arial" w:cs="Arial"/>
          <w:b/>
        </w:rPr>
        <w:t xml:space="preserve">The thin heads of grain swallowed up the seven good heads. I told this to the magicians, but none could explain it to me.” </w:t>
      </w:r>
      <w:r w:rsidRPr="001A3600">
        <w:rPr>
          <w:rFonts w:ascii="Arial" w:eastAsiaTheme="minorHAnsi" w:hAnsi="Arial" w:cs="Arial"/>
          <w:b/>
          <w:vertAlign w:val="superscript"/>
        </w:rPr>
        <w:t xml:space="preserve">25 </w:t>
      </w:r>
      <w:r w:rsidRPr="001A3600">
        <w:rPr>
          <w:rFonts w:ascii="Arial" w:eastAsiaTheme="minorHAnsi" w:hAnsi="Arial" w:cs="Arial"/>
          <w:b/>
        </w:rPr>
        <w:t xml:space="preserve">Then Joseph said to Pharaoh, “The dreams of Pharaoh are one and the same. God has revealed to Pharaoh what he is about to do. </w:t>
      </w:r>
      <w:r w:rsidRPr="001A3600">
        <w:rPr>
          <w:rFonts w:ascii="Arial" w:eastAsiaTheme="minorHAnsi" w:hAnsi="Arial" w:cs="Arial"/>
          <w:b/>
          <w:vertAlign w:val="superscript"/>
        </w:rPr>
        <w:t xml:space="preserve">26 </w:t>
      </w:r>
      <w:r w:rsidRPr="001A3600">
        <w:rPr>
          <w:rFonts w:ascii="Arial" w:eastAsiaTheme="minorHAnsi" w:hAnsi="Arial" w:cs="Arial"/>
          <w:b/>
        </w:rPr>
        <w:t xml:space="preserve">The seven good cows are seven years, and the seven good heads of grain are seven years; it is one and the same dream. </w:t>
      </w:r>
      <w:r w:rsidRPr="001A3600">
        <w:rPr>
          <w:rFonts w:ascii="Arial" w:eastAsiaTheme="minorHAnsi" w:hAnsi="Arial" w:cs="Arial"/>
          <w:b/>
          <w:vertAlign w:val="superscript"/>
        </w:rPr>
        <w:t xml:space="preserve">27 </w:t>
      </w:r>
      <w:r w:rsidRPr="001A3600">
        <w:rPr>
          <w:rFonts w:ascii="Arial" w:eastAsiaTheme="minorHAnsi" w:hAnsi="Arial" w:cs="Arial"/>
          <w:b/>
        </w:rPr>
        <w:t xml:space="preserve">The seven lean, ugly cows that came up afterward are seven years, and so are the seven worthless heads of grain scorched by the east wind: They are seven years of famine. </w:t>
      </w:r>
      <w:r w:rsidRPr="001A3600">
        <w:rPr>
          <w:rFonts w:ascii="Arial" w:eastAsiaTheme="minorHAnsi" w:hAnsi="Arial" w:cs="Arial"/>
          <w:b/>
          <w:vertAlign w:val="superscript"/>
        </w:rPr>
        <w:t xml:space="preserve">28 </w:t>
      </w:r>
      <w:r w:rsidRPr="001A3600">
        <w:rPr>
          <w:rFonts w:ascii="Arial" w:eastAsiaTheme="minorHAnsi" w:hAnsi="Arial" w:cs="Arial"/>
          <w:b/>
        </w:rPr>
        <w:t xml:space="preserve">“It is just as I said to Pharaoh: God has shown Pharaoh what he is about to do. </w:t>
      </w:r>
      <w:r w:rsidRPr="001A3600">
        <w:rPr>
          <w:rFonts w:ascii="Arial" w:eastAsiaTheme="minorHAnsi" w:hAnsi="Arial" w:cs="Arial"/>
          <w:b/>
          <w:vertAlign w:val="superscript"/>
        </w:rPr>
        <w:t xml:space="preserve">29 </w:t>
      </w:r>
      <w:r w:rsidRPr="001A3600">
        <w:rPr>
          <w:rFonts w:ascii="Arial" w:eastAsiaTheme="minorHAnsi" w:hAnsi="Arial" w:cs="Arial"/>
          <w:b/>
        </w:rPr>
        <w:t xml:space="preserve">Seven years of </w:t>
      </w:r>
      <w:r w:rsidRPr="001A3600">
        <w:rPr>
          <w:rFonts w:ascii="Arial" w:eastAsiaTheme="minorHAnsi" w:hAnsi="Arial" w:cs="Arial"/>
          <w:b/>
        </w:rPr>
        <w:lastRenderedPageBreak/>
        <w:t xml:space="preserve">great abundance are coming throughout the land of Egypt, </w:t>
      </w:r>
      <w:r w:rsidRPr="001A3600">
        <w:rPr>
          <w:rFonts w:ascii="Arial" w:eastAsiaTheme="minorHAnsi" w:hAnsi="Arial" w:cs="Arial"/>
          <w:b/>
          <w:vertAlign w:val="superscript"/>
        </w:rPr>
        <w:t xml:space="preserve">30 </w:t>
      </w:r>
      <w:r w:rsidRPr="001A3600">
        <w:rPr>
          <w:rFonts w:ascii="Arial" w:eastAsiaTheme="minorHAnsi" w:hAnsi="Arial" w:cs="Arial"/>
          <w:b/>
        </w:rPr>
        <w:t xml:space="preserve">but seven years of famine will follow them. Then all the abundance in Egypt will be forgotten, and the famine will ravage the land. </w:t>
      </w:r>
      <w:r w:rsidRPr="001A3600">
        <w:rPr>
          <w:rFonts w:ascii="Arial" w:eastAsiaTheme="minorHAnsi" w:hAnsi="Arial" w:cs="Arial"/>
          <w:b/>
          <w:vertAlign w:val="superscript"/>
        </w:rPr>
        <w:t xml:space="preserve">31 </w:t>
      </w:r>
      <w:r w:rsidRPr="001A3600">
        <w:rPr>
          <w:rFonts w:ascii="Arial" w:eastAsiaTheme="minorHAnsi" w:hAnsi="Arial" w:cs="Arial"/>
          <w:b/>
        </w:rPr>
        <w:t xml:space="preserve">The abundance in the land will not be remembered, because the famine that follows it will be so severe. </w:t>
      </w:r>
      <w:r w:rsidRPr="001A3600">
        <w:rPr>
          <w:rFonts w:ascii="Arial" w:eastAsiaTheme="minorHAnsi" w:hAnsi="Arial" w:cs="Arial"/>
          <w:b/>
          <w:vertAlign w:val="superscript"/>
        </w:rPr>
        <w:t xml:space="preserve">32 </w:t>
      </w:r>
      <w:r w:rsidRPr="001A3600">
        <w:rPr>
          <w:rFonts w:ascii="Arial" w:eastAsiaTheme="minorHAnsi" w:hAnsi="Arial" w:cs="Arial"/>
          <w:b/>
        </w:rPr>
        <w:t xml:space="preserve">The reason the dream was given to Pharaoh in two forms is that the matter has been firmly decided by God, and God will do it soon. </w:t>
      </w:r>
      <w:r w:rsidRPr="001A3600">
        <w:rPr>
          <w:rFonts w:ascii="Arial" w:eastAsiaTheme="minorHAnsi" w:hAnsi="Arial" w:cs="Arial"/>
          <w:b/>
          <w:vertAlign w:val="superscript"/>
        </w:rPr>
        <w:t xml:space="preserve">33 </w:t>
      </w:r>
      <w:r w:rsidRPr="001A3600">
        <w:rPr>
          <w:rFonts w:ascii="Arial" w:eastAsiaTheme="minorHAnsi" w:hAnsi="Arial" w:cs="Arial"/>
          <w:b/>
        </w:rPr>
        <w:t xml:space="preserve">“And now let Pharaoh look for a discerning and wise man and put him in charge of the land of Egypt. </w:t>
      </w:r>
      <w:r w:rsidRPr="001A3600">
        <w:rPr>
          <w:rFonts w:ascii="Arial" w:eastAsiaTheme="minorHAnsi" w:hAnsi="Arial" w:cs="Arial"/>
          <w:b/>
          <w:vertAlign w:val="superscript"/>
        </w:rPr>
        <w:t xml:space="preserve">34 </w:t>
      </w:r>
      <w:r w:rsidRPr="001A3600">
        <w:rPr>
          <w:rFonts w:ascii="Arial" w:eastAsiaTheme="minorHAnsi" w:hAnsi="Arial" w:cs="Arial"/>
          <w:b/>
        </w:rPr>
        <w:t xml:space="preserve">Let Pharaoh appoint commissioners over the land to take a fifth of the harvest of Egypt during the seven years of abundance. </w:t>
      </w:r>
      <w:r w:rsidRPr="001A3600">
        <w:rPr>
          <w:rFonts w:ascii="Arial" w:eastAsiaTheme="minorHAnsi" w:hAnsi="Arial" w:cs="Arial"/>
          <w:b/>
          <w:vertAlign w:val="superscript"/>
        </w:rPr>
        <w:t xml:space="preserve">35 </w:t>
      </w:r>
      <w:r w:rsidRPr="001A3600">
        <w:rPr>
          <w:rFonts w:ascii="Arial" w:eastAsiaTheme="minorHAnsi" w:hAnsi="Arial" w:cs="Arial"/>
          <w:b/>
        </w:rPr>
        <w:t xml:space="preserve">They should collect all the food of these good years that are coming and store up the grain under the authority of Pharaoh, to be kept in the cities for food. </w:t>
      </w:r>
      <w:r w:rsidRPr="001A3600">
        <w:rPr>
          <w:rFonts w:ascii="Arial" w:eastAsiaTheme="minorHAnsi" w:hAnsi="Arial" w:cs="Arial"/>
          <w:b/>
          <w:vertAlign w:val="superscript"/>
        </w:rPr>
        <w:t xml:space="preserve">36 </w:t>
      </w:r>
      <w:r w:rsidRPr="001A3600">
        <w:rPr>
          <w:rFonts w:ascii="Arial" w:eastAsiaTheme="minorHAnsi" w:hAnsi="Arial" w:cs="Arial"/>
          <w:b/>
        </w:rPr>
        <w:t xml:space="preserve">This food should be held in reserve for the country, to be used during the seven years of famine that will come upon Egypt, so that the country may not be ruined by the famine.” </w:t>
      </w:r>
      <w:r w:rsidRPr="001A3600">
        <w:rPr>
          <w:rFonts w:ascii="Arial" w:eastAsiaTheme="minorHAnsi" w:hAnsi="Arial" w:cs="Arial"/>
          <w:b/>
          <w:vertAlign w:val="superscript"/>
        </w:rPr>
        <w:t xml:space="preserve">37 </w:t>
      </w:r>
      <w:r w:rsidRPr="001A3600">
        <w:rPr>
          <w:rFonts w:ascii="Arial" w:eastAsiaTheme="minorHAnsi" w:hAnsi="Arial" w:cs="Arial"/>
          <w:b/>
        </w:rPr>
        <w:t xml:space="preserve">The plan seemed good to Pharaoh and to all his officials. </w:t>
      </w:r>
      <w:r w:rsidRPr="001A3600">
        <w:rPr>
          <w:rFonts w:ascii="Arial" w:eastAsiaTheme="minorHAnsi" w:hAnsi="Arial" w:cs="Arial"/>
          <w:b/>
          <w:vertAlign w:val="superscript"/>
        </w:rPr>
        <w:t xml:space="preserve">38 </w:t>
      </w:r>
      <w:r w:rsidRPr="001A3600">
        <w:rPr>
          <w:rFonts w:ascii="Arial" w:eastAsiaTheme="minorHAnsi" w:hAnsi="Arial" w:cs="Arial"/>
          <w:b/>
        </w:rPr>
        <w:t xml:space="preserve">So Pharaoh asked them, “Can we find anyone like this man, one in whom is the spirit of God?” </w:t>
      </w:r>
      <w:r w:rsidRPr="001A3600">
        <w:rPr>
          <w:rFonts w:ascii="Arial" w:eastAsiaTheme="minorHAnsi" w:hAnsi="Arial" w:cs="Arial"/>
          <w:b/>
          <w:vertAlign w:val="superscript"/>
        </w:rPr>
        <w:t xml:space="preserve">39 </w:t>
      </w:r>
      <w:r w:rsidRPr="001A3600">
        <w:rPr>
          <w:rFonts w:ascii="Arial" w:eastAsiaTheme="minorHAnsi" w:hAnsi="Arial" w:cs="Arial"/>
          <w:b/>
        </w:rPr>
        <w:t xml:space="preserve">Then Pharaoh said to Joseph, “Since God has made all this known to you, there is no one so discerning and wise as you. </w:t>
      </w:r>
      <w:r w:rsidRPr="001A3600">
        <w:rPr>
          <w:rFonts w:ascii="Arial" w:eastAsiaTheme="minorHAnsi" w:hAnsi="Arial" w:cs="Arial"/>
          <w:b/>
          <w:vertAlign w:val="superscript"/>
        </w:rPr>
        <w:t xml:space="preserve">40 </w:t>
      </w:r>
      <w:r w:rsidRPr="001A3600">
        <w:rPr>
          <w:rFonts w:ascii="Arial" w:eastAsiaTheme="minorHAnsi" w:hAnsi="Arial" w:cs="Arial"/>
          <w:b/>
        </w:rPr>
        <w:t xml:space="preserve">You shall be in charge of my palace, and all my people are to submit to your orders. Only with respect to the throne will I be greater than you.” </w:t>
      </w:r>
    </w:p>
    <w:p w:rsidR="001A3600" w:rsidRPr="001A3600" w:rsidRDefault="001A3600" w:rsidP="001A3600">
      <w:pPr>
        <w:tabs>
          <w:tab w:val="left" w:pos="720"/>
        </w:tabs>
        <w:autoSpaceDE w:val="0"/>
        <w:autoSpaceDN w:val="0"/>
        <w:adjustRightInd w:val="0"/>
        <w:jc w:val="both"/>
        <w:rPr>
          <w:rFonts w:ascii="Arial" w:eastAsiaTheme="minorHAnsi" w:hAnsi="Arial" w:cs="Arial"/>
          <w:b/>
        </w:rPr>
      </w:pPr>
    </w:p>
    <w:p w:rsidR="001A3600" w:rsidRDefault="001A3600" w:rsidP="00AA1F77">
      <w:pPr>
        <w:autoSpaceDE w:val="0"/>
        <w:autoSpaceDN w:val="0"/>
        <w:adjustRightInd w:val="0"/>
        <w:rPr>
          <w:rFonts w:ascii="Arial" w:hAnsi="Arial" w:cs="Arial"/>
          <w:bCs/>
          <w:szCs w:val="28"/>
        </w:rPr>
      </w:pPr>
      <w:r w:rsidRPr="001A3600">
        <w:rPr>
          <w:rFonts w:ascii="Arial" w:eastAsiaTheme="minorHAnsi" w:hAnsi="Arial" w:cs="Arial"/>
          <w:b/>
          <w:bCs/>
          <w:szCs w:val="28"/>
        </w:rPr>
        <w:t>41:2</w:t>
      </w:r>
      <w:r w:rsidRPr="001A3600">
        <w:rPr>
          <w:rFonts w:ascii="Arial" w:eastAsiaTheme="minorHAnsi" w:hAnsi="Arial" w:cs="Arial"/>
          <w:bCs/>
          <w:szCs w:val="28"/>
        </w:rPr>
        <w:t xml:space="preserve">    </w:t>
      </w:r>
      <w:r w:rsidRPr="001A3600">
        <w:rPr>
          <w:rFonts w:ascii="Arial" w:eastAsiaTheme="minorHAnsi" w:hAnsi="Arial" w:cs="Arial"/>
          <w:bCs/>
          <w:i/>
          <w:szCs w:val="28"/>
        </w:rPr>
        <w:t>out of the river there came up seven cows.</w:t>
      </w:r>
      <w:r w:rsidRPr="001A3600">
        <w:rPr>
          <w:rFonts w:ascii="Arial" w:eastAsiaTheme="minorHAnsi" w:hAnsi="Arial" w:cs="Arial"/>
          <w:bCs/>
          <w:szCs w:val="28"/>
        </w:rPr>
        <w:t xml:space="preserve"> Cattle often submerged themselves up to their necks in the Nile to escape sun and insects.</w:t>
      </w:r>
      <w:r w:rsidR="00AA1F77" w:rsidRPr="00AA1F77">
        <w:rPr>
          <w:rFonts w:ascii="Arial" w:hAnsi="Arial" w:cs="Arial"/>
          <w:bCs/>
          <w:szCs w:val="28"/>
        </w:rPr>
        <w:t xml:space="preserve"> </w:t>
      </w:r>
      <w:r w:rsidR="00AA1F77">
        <w:rPr>
          <w:rFonts w:ascii="Arial" w:hAnsi="Arial" w:cs="Arial"/>
          <w:bCs/>
          <w:szCs w:val="28"/>
        </w:rPr>
        <w:t>(CSB)</w:t>
      </w:r>
    </w:p>
    <w:p w:rsidR="004711C3" w:rsidRDefault="004711C3" w:rsidP="00AA1F77">
      <w:pPr>
        <w:autoSpaceDE w:val="0"/>
        <w:autoSpaceDN w:val="0"/>
        <w:adjustRightInd w:val="0"/>
        <w:rPr>
          <w:rFonts w:ascii="Arial" w:hAnsi="Arial" w:cs="Arial"/>
          <w:bCs/>
          <w:szCs w:val="28"/>
        </w:rPr>
      </w:pPr>
    </w:p>
    <w:p w:rsidR="004711C3" w:rsidRDefault="004711C3" w:rsidP="00AA1F77">
      <w:pPr>
        <w:autoSpaceDE w:val="0"/>
        <w:autoSpaceDN w:val="0"/>
        <w:adjustRightInd w:val="0"/>
        <w:rPr>
          <w:rFonts w:eastAsiaTheme="minorHAnsi"/>
        </w:rPr>
      </w:pPr>
      <w:r w:rsidRPr="004711C3">
        <w:rPr>
          <w:rFonts w:eastAsiaTheme="minorHAnsi"/>
        </w:rPr>
        <w:t>Central to Egypt’s agriculture and economy, the Nile River represented Egypt’s power and wealth.</w:t>
      </w:r>
      <w:r>
        <w:rPr>
          <w:rFonts w:eastAsiaTheme="minorHAnsi"/>
        </w:rPr>
        <w:t xml:space="preserve"> (TLSB)</w:t>
      </w:r>
      <w:r w:rsidRPr="004711C3">
        <w:rPr>
          <w:rFonts w:eastAsiaTheme="minorHAnsi"/>
        </w:rPr>
        <w:t xml:space="preserve"> </w:t>
      </w:r>
    </w:p>
    <w:p w:rsidR="004711C3" w:rsidRDefault="004711C3" w:rsidP="00AA1F77">
      <w:pPr>
        <w:autoSpaceDE w:val="0"/>
        <w:autoSpaceDN w:val="0"/>
        <w:adjustRightInd w:val="0"/>
        <w:rPr>
          <w:rFonts w:eastAsiaTheme="minorHAnsi"/>
        </w:rPr>
      </w:pPr>
    </w:p>
    <w:p w:rsidR="004711C3" w:rsidRDefault="004711C3" w:rsidP="00AA1F77">
      <w:pPr>
        <w:autoSpaceDE w:val="0"/>
        <w:autoSpaceDN w:val="0"/>
        <w:adjustRightInd w:val="0"/>
        <w:rPr>
          <w:rFonts w:eastAsiaTheme="minorHAnsi"/>
        </w:rPr>
      </w:pPr>
      <w:r>
        <w:rPr>
          <w:rFonts w:eastAsiaTheme="minorHAnsi"/>
        </w:rPr>
        <w:t xml:space="preserve">            </w:t>
      </w:r>
      <w:r w:rsidRPr="004711C3">
        <w:rPr>
          <w:rFonts w:eastAsiaTheme="minorHAnsi"/>
          <w:i/>
        </w:rPr>
        <w:t>fed in the reed grass</w:t>
      </w:r>
      <w:r w:rsidRPr="004711C3">
        <w:rPr>
          <w:rFonts w:eastAsiaTheme="minorHAnsi"/>
        </w:rPr>
        <w:t>. Land flooded by the Nile was used as pastureland after the water receded.</w:t>
      </w:r>
      <w:r>
        <w:rPr>
          <w:rFonts w:eastAsiaTheme="minorHAnsi"/>
        </w:rPr>
        <w:t xml:space="preserve"> (TLSB)</w:t>
      </w:r>
    </w:p>
    <w:p w:rsidR="004711C3" w:rsidRDefault="004711C3" w:rsidP="00AA1F77">
      <w:pPr>
        <w:autoSpaceDE w:val="0"/>
        <w:autoSpaceDN w:val="0"/>
        <w:adjustRightInd w:val="0"/>
        <w:rPr>
          <w:rFonts w:eastAsiaTheme="minorHAnsi"/>
        </w:rPr>
      </w:pPr>
    </w:p>
    <w:p w:rsidR="004711C3" w:rsidRDefault="004711C3" w:rsidP="00AA1F77">
      <w:pPr>
        <w:autoSpaceDE w:val="0"/>
        <w:autoSpaceDN w:val="0"/>
        <w:adjustRightInd w:val="0"/>
        <w:rPr>
          <w:rFonts w:eastAsiaTheme="minorHAnsi"/>
        </w:rPr>
      </w:pPr>
      <w:r w:rsidRPr="004711C3">
        <w:rPr>
          <w:rFonts w:eastAsiaTheme="minorHAnsi"/>
          <w:b/>
        </w:rPr>
        <w:t>41:5</w:t>
      </w:r>
      <w:r w:rsidRPr="004711C3">
        <w:rPr>
          <w:rFonts w:eastAsiaTheme="minorHAnsi"/>
        </w:rPr>
        <w:t xml:space="preserve"> The second dream complements the first, as in ch 37.</w:t>
      </w:r>
      <w:r>
        <w:rPr>
          <w:rFonts w:eastAsiaTheme="minorHAnsi"/>
        </w:rPr>
        <w:t xml:space="preserve"> (TLSB)</w:t>
      </w:r>
      <w:r w:rsidRPr="004711C3">
        <w:rPr>
          <w:rFonts w:eastAsiaTheme="minorHAnsi"/>
        </w:rPr>
        <w:t xml:space="preserve"> </w:t>
      </w:r>
    </w:p>
    <w:p w:rsidR="004711C3" w:rsidRDefault="004711C3" w:rsidP="00AA1F77">
      <w:pPr>
        <w:autoSpaceDE w:val="0"/>
        <w:autoSpaceDN w:val="0"/>
        <w:adjustRightInd w:val="0"/>
        <w:rPr>
          <w:rFonts w:eastAsiaTheme="minorHAnsi"/>
        </w:rPr>
      </w:pPr>
    </w:p>
    <w:p w:rsidR="004711C3" w:rsidRDefault="004711C3" w:rsidP="00AA1F77">
      <w:pPr>
        <w:autoSpaceDE w:val="0"/>
        <w:autoSpaceDN w:val="0"/>
        <w:adjustRightInd w:val="0"/>
        <w:rPr>
          <w:rFonts w:eastAsiaTheme="minorHAnsi"/>
        </w:rPr>
      </w:pPr>
      <w:r>
        <w:rPr>
          <w:rFonts w:eastAsiaTheme="minorHAnsi"/>
        </w:rPr>
        <w:t xml:space="preserve">          </w:t>
      </w:r>
      <w:r w:rsidRPr="004711C3">
        <w:rPr>
          <w:rFonts w:eastAsiaTheme="minorHAnsi"/>
          <w:i/>
        </w:rPr>
        <w:t>growing</w:t>
      </w:r>
      <w:r w:rsidRPr="004711C3">
        <w:rPr>
          <w:rFonts w:eastAsiaTheme="minorHAnsi"/>
        </w:rPr>
        <w:t xml:space="preserve">. Same Hbr word as used for the cows that “came up” (vv 2, 3). </w:t>
      </w:r>
      <w:r>
        <w:rPr>
          <w:rFonts w:eastAsiaTheme="minorHAnsi"/>
        </w:rPr>
        <w:t>(TLSB)</w:t>
      </w:r>
    </w:p>
    <w:p w:rsidR="004711C3" w:rsidRDefault="004711C3" w:rsidP="00AA1F77">
      <w:pPr>
        <w:autoSpaceDE w:val="0"/>
        <w:autoSpaceDN w:val="0"/>
        <w:adjustRightInd w:val="0"/>
        <w:rPr>
          <w:rFonts w:eastAsiaTheme="minorHAnsi"/>
        </w:rPr>
      </w:pPr>
    </w:p>
    <w:p w:rsidR="004711C3" w:rsidRDefault="004711C3" w:rsidP="00AA1F77">
      <w:pPr>
        <w:autoSpaceDE w:val="0"/>
        <w:autoSpaceDN w:val="0"/>
        <w:adjustRightInd w:val="0"/>
        <w:rPr>
          <w:rFonts w:ascii="Arial" w:hAnsi="Arial" w:cs="Arial"/>
          <w:bCs/>
          <w:szCs w:val="28"/>
        </w:rPr>
      </w:pPr>
      <w:r>
        <w:rPr>
          <w:rFonts w:eastAsiaTheme="minorHAnsi"/>
        </w:rPr>
        <w:t xml:space="preserve">          </w:t>
      </w:r>
      <w:r w:rsidRPr="004711C3">
        <w:rPr>
          <w:rFonts w:eastAsiaTheme="minorHAnsi"/>
          <w:i/>
        </w:rPr>
        <w:t>on one stalk</w:t>
      </w:r>
      <w:r w:rsidRPr="004711C3">
        <w:rPr>
          <w:rFonts w:eastAsiaTheme="minorHAnsi"/>
        </w:rPr>
        <w:t>. Symbol of abundance. Like the cows, the grain depended on the Nile for life.</w:t>
      </w:r>
      <w:r>
        <w:rPr>
          <w:rFonts w:eastAsiaTheme="minorHAnsi"/>
        </w:rPr>
        <w:t xml:space="preserve"> (TLSB)</w:t>
      </w:r>
    </w:p>
    <w:p w:rsidR="00AA1F77" w:rsidRPr="001A3600" w:rsidRDefault="00AA1F77" w:rsidP="00AA1F77">
      <w:pPr>
        <w:autoSpaceDE w:val="0"/>
        <w:autoSpaceDN w:val="0"/>
        <w:adjustRightInd w:val="0"/>
        <w:rPr>
          <w:rFonts w:ascii="Arial" w:eastAsiaTheme="minorHAnsi" w:hAnsi="Arial" w:cs="Arial"/>
        </w:rPr>
      </w:pPr>
    </w:p>
    <w:p w:rsidR="004711C3" w:rsidRDefault="001A3600" w:rsidP="001A3600">
      <w:pPr>
        <w:autoSpaceDE w:val="0"/>
        <w:autoSpaceDN w:val="0"/>
        <w:adjustRightInd w:val="0"/>
        <w:rPr>
          <w:rFonts w:ascii="Arial" w:eastAsiaTheme="minorHAnsi" w:hAnsi="Arial" w:cs="Arial"/>
        </w:rPr>
      </w:pPr>
      <w:r w:rsidRPr="001A3600">
        <w:rPr>
          <w:rFonts w:ascii="Arial" w:eastAsiaTheme="minorHAnsi" w:hAnsi="Arial" w:cs="Arial"/>
          <w:b/>
        </w:rPr>
        <w:t>41:6</w:t>
      </w:r>
      <w:r w:rsidRPr="001A3600">
        <w:rPr>
          <w:rFonts w:ascii="Arial" w:eastAsiaTheme="minorHAnsi" w:hAnsi="Arial" w:cs="Arial"/>
        </w:rPr>
        <w:t xml:space="preserve">   </w:t>
      </w:r>
      <w:r w:rsidR="004711C3" w:rsidRPr="004711C3">
        <w:rPr>
          <w:rFonts w:eastAsiaTheme="minorHAnsi"/>
          <w:i/>
        </w:rPr>
        <w:t>thin</w:t>
      </w:r>
      <w:r w:rsidR="004711C3" w:rsidRPr="004711C3">
        <w:rPr>
          <w:rFonts w:eastAsiaTheme="minorHAnsi"/>
        </w:rPr>
        <w:t>. Same Hbr word as used for the cows (vv 3, 4).</w:t>
      </w:r>
      <w:r w:rsidR="004711C3">
        <w:rPr>
          <w:rFonts w:eastAsiaTheme="minorHAnsi"/>
        </w:rPr>
        <w:t xml:space="preserve"> (TLSB)</w:t>
      </w:r>
      <w:r w:rsidRPr="001A3600">
        <w:rPr>
          <w:rFonts w:ascii="Arial" w:eastAsiaTheme="minorHAnsi" w:hAnsi="Arial" w:cs="Arial"/>
        </w:rPr>
        <w:t xml:space="preserve"> </w:t>
      </w:r>
    </w:p>
    <w:p w:rsidR="004711C3" w:rsidRDefault="004711C3" w:rsidP="001A3600">
      <w:pPr>
        <w:autoSpaceDE w:val="0"/>
        <w:autoSpaceDN w:val="0"/>
        <w:adjustRightInd w:val="0"/>
        <w:rPr>
          <w:rFonts w:ascii="Arial" w:eastAsiaTheme="minorHAnsi" w:hAnsi="Arial" w:cs="Arial"/>
        </w:rPr>
      </w:pPr>
    </w:p>
    <w:p w:rsidR="001A3600" w:rsidRDefault="004711C3" w:rsidP="001A3600">
      <w:pPr>
        <w:autoSpaceDE w:val="0"/>
        <w:autoSpaceDN w:val="0"/>
        <w:adjustRightInd w:val="0"/>
        <w:rPr>
          <w:rFonts w:ascii="Arial" w:hAnsi="Arial" w:cs="Arial"/>
          <w:bCs/>
          <w:szCs w:val="28"/>
        </w:rPr>
      </w:pPr>
      <w:r>
        <w:rPr>
          <w:rFonts w:ascii="Arial" w:eastAsiaTheme="minorHAnsi" w:hAnsi="Arial" w:cs="Arial"/>
        </w:rPr>
        <w:t xml:space="preserve">          </w:t>
      </w:r>
      <w:r w:rsidR="001A3600" w:rsidRPr="001A3600">
        <w:rPr>
          <w:rFonts w:ascii="Arial" w:eastAsiaTheme="minorHAnsi" w:hAnsi="Arial" w:cs="Arial"/>
          <w:i/>
        </w:rPr>
        <w:t>scorched by the east wind.</w:t>
      </w:r>
      <w:r w:rsidR="001A3600" w:rsidRPr="001A3600">
        <w:rPr>
          <w:rFonts w:ascii="Arial" w:eastAsiaTheme="minorHAnsi" w:hAnsi="Arial" w:cs="Arial"/>
        </w:rPr>
        <w:t xml:space="preserve"> The Palestinian sirocco (in Egypt the khamsin), which blows in from the desert (see Hos 13:15) in late spring and early fall, often withers vegetation (see Isa 40:7; Eze 17:10).</w:t>
      </w:r>
      <w:r w:rsidR="00AA1F77" w:rsidRPr="00AA1F77">
        <w:rPr>
          <w:rFonts w:ascii="Arial" w:hAnsi="Arial" w:cs="Arial"/>
          <w:bCs/>
          <w:szCs w:val="28"/>
        </w:rPr>
        <w:t xml:space="preserve"> </w:t>
      </w:r>
      <w:r w:rsidR="00AA1F77">
        <w:rPr>
          <w:rFonts w:ascii="Arial" w:hAnsi="Arial" w:cs="Arial"/>
          <w:bCs/>
          <w:szCs w:val="28"/>
        </w:rPr>
        <w:t>(CSB)</w:t>
      </w:r>
    </w:p>
    <w:p w:rsidR="00AA1F77" w:rsidRPr="001A3600" w:rsidRDefault="00AA1F77" w:rsidP="001A3600">
      <w:pPr>
        <w:autoSpaceDE w:val="0"/>
        <w:autoSpaceDN w:val="0"/>
        <w:adjustRightInd w:val="0"/>
        <w:rPr>
          <w:rFonts w:ascii="Arial" w:eastAsiaTheme="minorHAnsi" w:hAnsi="Arial" w:cs="Arial"/>
        </w:rPr>
      </w:pPr>
    </w:p>
    <w:p w:rsidR="00AA1F77" w:rsidRDefault="001A3600" w:rsidP="001A3600">
      <w:pPr>
        <w:autoSpaceDE w:val="0"/>
        <w:autoSpaceDN w:val="0"/>
        <w:adjustRightInd w:val="0"/>
        <w:rPr>
          <w:rFonts w:ascii="Arial" w:hAnsi="Arial" w:cs="Arial"/>
          <w:bCs/>
          <w:szCs w:val="28"/>
        </w:rPr>
      </w:pPr>
      <w:r w:rsidRPr="001A3600">
        <w:rPr>
          <w:rFonts w:ascii="Arial" w:eastAsiaTheme="minorHAnsi" w:hAnsi="Arial" w:cs="Arial"/>
          <w:b/>
        </w:rPr>
        <w:t>41:8</w:t>
      </w:r>
      <w:r w:rsidRPr="001A3600">
        <w:rPr>
          <w:rFonts w:ascii="Arial" w:eastAsiaTheme="minorHAnsi" w:hAnsi="Arial" w:cs="Arial"/>
        </w:rPr>
        <w:t xml:space="preserve">    </w:t>
      </w:r>
      <w:r w:rsidRPr="001A3600">
        <w:rPr>
          <w:rFonts w:ascii="Arial" w:eastAsiaTheme="minorHAnsi" w:hAnsi="Arial" w:cs="Arial"/>
          <w:i/>
        </w:rPr>
        <w:t>his mind was troubled.</w:t>
      </w:r>
      <w:r w:rsidRPr="001A3600">
        <w:rPr>
          <w:rFonts w:ascii="Arial" w:eastAsiaTheme="minorHAnsi" w:hAnsi="Arial" w:cs="Arial"/>
        </w:rPr>
        <w:t xml:space="preserve"> See 40:6–7. </w:t>
      </w:r>
      <w:r w:rsidR="00AA1F77">
        <w:rPr>
          <w:rFonts w:ascii="Arial" w:hAnsi="Arial" w:cs="Arial"/>
          <w:bCs/>
          <w:szCs w:val="28"/>
        </w:rPr>
        <w:t>(CSB)</w:t>
      </w:r>
    </w:p>
    <w:p w:rsidR="00AA1F77" w:rsidRDefault="00AA1F77" w:rsidP="001A3600">
      <w:pPr>
        <w:autoSpaceDE w:val="0"/>
        <w:autoSpaceDN w:val="0"/>
        <w:adjustRightInd w:val="0"/>
        <w:rPr>
          <w:rFonts w:ascii="Arial" w:hAnsi="Arial" w:cs="Arial"/>
          <w:bCs/>
          <w:szCs w:val="28"/>
        </w:rPr>
      </w:pPr>
    </w:p>
    <w:p w:rsidR="00AA1F77" w:rsidRDefault="00AA1F77" w:rsidP="001A3600">
      <w:pPr>
        <w:autoSpaceDE w:val="0"/>
        <w:autoSpaceDN w:val="0"/>
        <w:adjustRightInd w:val="0"/>
        <w:rPr>
          <w:rFonts w:ascii="Arial" w:hAnsi="Arial" w:cs="Arial"/>
          <w:bCs/>
          <w:szCs w:val="28"/>
        </w:rPr>
      </w:pPr>
      <w:r>
        <w:rPr>
          <w:rFonts w:ascii="Arial" w:hAnsi="Arial" w:cs="Arial"/>
          <w:bCs/>
          <w:szCs w:val="28"/>
        </w:rPr>
        <w:t xml:space="preserve">           </w:t>
      </w:r>
      <w:r w:rsidR="001A3600" w:rsidRPr="001A3600">
        <w:rPr>
          <w:rFonts w:ascii="Arial" w:eastAsiaTheme="minorHAnsi" w:hAnsi="Arial" w:cs="Arial"/>
          <w:i/>
        </w:rPr>
        <w:t>magicians.</w:t>
      </w:r>
      <w:r w:rsidR="001A3600" w:rsidRPr="001A3600">
        <w:rPr>
          <w:rFonts w:ascii="Arial" w:eastAsiaTheme="minorHAnsi" w:hAnsi="Arial" w:cs="Arial"/>
        </w:rPr>
        <w:t xml:space="preserve"> Probably priests who claimed to possess occult knowledge. </w:t>
      </w:r>
      <w:r>
        <w:rPr>
          <w:rFonts w:ascii="Arial" w:hAnsi="Arial" w:cs="Arial"/>
          <w:bCs/>
          <w:szCs w:val="28"/>
        </w:rPr>
        <w:t>(CSB)</w:t>
      </w:r>
    </w:p>
    <w:p w:rsidR="004711C3" w:rsidRDefault="004711C3" w:rsidP="001A3600">
      <w:pPr>
        <w:autoSpaceDE w:val="0"/>
        <w:autoSpaceDN w:val="0"/>
        <w:adjustRightInd w:val="0"/>
        <w:rPr>
          <w:rFonts w:ascii="Arial" w:hAnsi="Arial" w:cs="Arial"/>
          <w:bCs/>
          <w:szCs w:val="28"/>
        </w:rPr>
      </w:pPr>
    </w:p>
    <w:p w:rsidR="004711C3" w:rsidRDefault="004711C3" w:rsidP="001A3600">
      <w:pPr>
        <w:autoSpaceDE w:val="0"/>
        <w:autoSpaceDN w:val="0"/>
        <w:adjustRightInd w:val="0"/>
        <w:rPr>
          <w:rFonts w:ascii="Arial" w:hAnsi="Arial" w:cs="Arial"/>
          <w:bCs/>
          <w:szCs w:val="28"/>
        </w:rPr>
      </w:pPr>
      <w:r w:rsidRPr="004711C3">
        <w:rPr>
          <w:rFonts w:eastAsiaTheme="minorHAnsi"/>
        </w:rPr>
        <w:t xml:space="preserve">Term used only for Egyptian and Babylonian men who specialized in occult practices. Cf Dt 18:10–14. </w:t>
      </w:r>
      <w:r w:rsidRPr="004711C3">
        <w:rPr>
          <w:rFonts w:eastAsiaTheme="minorHAnsi"/>
          <w:i/>
        </w:rPr>
        <w:t>wise men</w:t>
      </w:r>
      <w:r w:rsidRPr="004711C3">
        <w:rPr>
          <w:rFonts w:eastAsiaTheme="minorHAnsi"/>
        </w:rPr>
        <w:t>. In this context, the term refers to pagan diviners skilled in magic and the occult.</w:t>
      </w:r>
      <w:r>
        <w:rPr>
          <w:rFonts w:eastAsiaTheme="minorHAnsi"/>
        </w:rPr>
        <w:t xml:space="preserve"> (TLSB)</w:t>
      </w:r>
    </w:p>
    <w:p w:rsidR="00AA1F77" w:rsidRDefault="00AA1F77" w:rsidP="001A3600">
      <w:pPr>
        <w:autoSpaceDE w:val="0"/>
        <w:autoSpaceDN w:val="0"/>
        <w:adjustRightInd w:val="0"/>
        <w:rPr>
          <w:rFonts w:ascii="Arial" w:hAnsi="Arial" w:cs="Arial"/>
          <w:bCs/>
          <w:szCs w:val="28"/>
        </w:rPr>
      </w:pPr>
    </w:p>
    <w:p w:rsidR="001A3600" w:rsidRDefault="00AA1F77" w:rsidP="001A3600">
      <w:pPr>
        <w:autoSpaceDE w:val="0"/>
        <w:autoSpaceDN w:val="0"/>
        <w:adjustRightInd w:val="0"/>
        <w:rPr>
          <w:rFonts w:ascii="Arial" w:hAnsi="Arial" w:cs="Arial"/>
          <w:bCs/>
          <w:szCs w:val="28"/>
        </w:rPr>
      </w:pPr>
      <w:r>
        <w:rPr>
          <w:rFonts w:ascii="Arial" w:hAnsi="Arial" w:cs="Arial"/>
          <w:bCs/>
          <w:szCs w:val="28"/>
        </w:rPr>
        <w:t xml:space="preserve">          </w:t>
      </w:r>
      <w:r w:rsidR="001A3600" w:rsidRPr="001A3600">
        <w:rPr>
          <w:rFonts w:ascii="Arial" w:eastAsiaTheme="minorHAnsi" w:hAnsi="Arial" w:cs="Arial"/>
          <w:i/>
        </w:rPr>
        <w:t>no one could interpret them.</w:t>
      </w:r>
      <w:r w:rsidR="001A3600" w:rsidRPr="001A3600">
        <w:rPr>
          <w:rFonts w:ascii="Arial" w:eastAsiaTheme="minorHAnsi" w:hAnsi="Arial" w:cs="Arial"/>
        </w:rPr>
        <w:t xml:space="preserve"> See Da 2:10–11.</w:t>
      </w:r>
      <w:r w:rsidRPr="00AA1F77">
        <w:rPr>
          <w:rFonts w:ascii="Arial" w:hAnsi="Arial" w:cs="Arial"/>
          <w:bCs/>
          <w:szCs w:val="28"/>
        </w:rPr>
        <w:t xml:space="preserve"> </w:t>
      </w:r>
      <w:r>
        <w:rPr>
          <w:rFonts w:ascii="Arial" w:hAnsi="Arial" w:cs="Arial"/>
          <w:bCs/>
          <w:szCs w:val="28"/>
        </w:rPr>
        <w:t>(CSB)</w:t>
      </w:r>
    </w:p>
    <w:p w:rsidR="00AA1F77" w:rsidRDefault="00AA1F77" w:rsidP="001A3600">
      <w:pPr>
        <w:autoSpaceDE w:val="0"/>
        <w:autoSpaceDN w:val="0"/>
        <w:adjustRightInd w:val="0"/>
        <w:rPr>
          <w:rFonts w:ascii="Arial" w:eastAsiaTheme="minorHAnsi" w:hAnsi="Arial" w:cs="Arial"/>
        </w:rPr>
      </w:pPr>
    </w:p>
    <w:p w:rsidR="004711C3" w:rsidRDefault="00A92AFF" w:rsidP="001A3600">
      <w:pPr>
        <w:autoSpaceDE w:val="0"/>
        <w:autoSpaceDN w:val="0"/>
        <w:adjustRightInd w:val="0"/>
        <w:rPr>
          <w:rFonts w:ascii="Arial" w:eastAsiaTheme="minorHAnsi" w:hAnsi="Arial" w:cs="Arial"/>
        </w:rPr>
      </w:pPr>
      <w:r w:rsidRPr="00A92AFF">
        <w:rPr>
          <w:rFonts w:eastAsiaTheme="minorHAnsi"/>
          <w:b/>
        </w:rPr>
        <w:t>41:12</w:t>
      </w:r>
      <w:r w:rsidRPr="00A92AFF">
        <w:rPr>
          <w:rFonts w:eastAsiaTheme="minorHAnsi"/>
        </w:rPr>
        <w:t xml:space="preserve"> </w:t>
      </w:r>
      <w:r w:rsidRPr="00A92AFF">
        <w:rPr>
          <w:rFonts w:eastAsiaTheme="minorHAnsi"/>
          <w:i/>
        </w:rPr>
        <w:t>young Hebrew</w:t>
      </w:r>
      <w:r w:rsidRPr="00A92AFF">
        <w:rPr>
          <w:rFonts w:eastAsiaTheme="minorHAnsi"/>
        </w:rPr>
        <w:t>. At the time he interpreted the dreams, Joseph was c 28 years old. Cf v 46.</w:t>
      </w:r>
      <w:r>
        <w:rPr>
          <w:rFonts w:eastAsiaTheme="minorHAnsi"/>
        </w:rPr>
        <w:t xml:space="preserve"> (TLSB)</w:t>
      </w:r>
    </w:p>
    <w:p w:rsidR="004711C3" w:rsidRPr="001A3600" w:rsidRDefault="004711C3" w:rsidP="001A3600">
      <w:pPr>
        <w:autoSpaceDE w:val="0"/>
        <w:autoSpaceDN w:val="0"/>
        <w:adjustRightInd w:val="0"/>
        <w:rPr>
          <w:rFonts w:ascii="Arial" w:eastAsiaTheme="minorHAnsi" w:hAnsi="Arial" w:cs="Arial"/>
        </w:rPr>
      </w:pPr>
    </w:p>
    <w:p w:rsidR="001A3600" w:rsidRDefault="001A3600" w:rsidP="001A3600">
      <w:pPr>
        <w:autoSpaceDE w:val="0"/>
        <w:autoSpaceDN w:val="0"/>
        <w:adjustRightInd w:val="0"/>
        <w:rPr>
          <w:rFonts w:ascii="Arial" w:hAnsi="Arial" w:cs="Arial"/>
          <w:bCs/>
          <w:szCs w:val="28"/>
        </w:rPr>
      </w:pPr>
      <w:r w:rsidRPr="001A3600">
        <w:rPr>
          <w:rFonts w:ascii="Arial" w:eastAsiaTheme="minorHAnsi" w:hAnsi="Arial" w:cs="Arial"/>
          <w:b/>
        </w:rPr>
        <w:t>41:13</w:t>
      </w:r>
      <w:r w:rsidRPr="001A3600">
        <w:rPr>
          <w:rFonts w:ascii="Arial" w:eastAsiaTheme="minorHAnsi" w:hAnsi="Arial" w:cs="Arial"/>
        </w:rPr>
        <w:t xml:space="preserve">    </w:t>
      </w:r>
      <w:r w:rsidRPr="001A3600">
        <w:rPr>
          <w:rFonts w:ascii="Arial" w:eastAsiaTheme="minorHAnsi" w:hAnsi="Arial" w:cs="Arial"/>
          <w:i/>
        </w:rPr>
        <w:t>things turned out exactly as he interpreted them.</w:t>
      </w:r>
      <w:r w:rsidRPr="001A3600">
        <w:rPr>
          <w:rFonts w:ascii="Arial" w:eastAsiaTheme="minorHAnsi" w:hAnsi="Arial" w:cs="Arial"/>
        </w:rPr>
        <w:t xml:space="preserve"> Because his words were from the Lord (see Ps 105:19).</w:t>
      </w:r>
      <w:r w:rsidR="00AA1F77" w:rsidRPr="00AA1F77">
        <w:rPr>
          <w:rFonts w:ascii="Arial" w:hAnsi="Arial" w:cs="Arial"/>
          <w:bCs/>
          <w:szCs w:val="28"/>
        </w:rPr>
        <w:t xml:space="preserve"> </w:t>
      </w:r>
      <w:r w:rsidR="00AA1F77">
        <w:rPr>
          <w:rFonts w:ascii="Arial" w:hAnsi="Arial" w:cs="Arial"/>
          <w:bCs/>
          <w:szCs w:val="28"/>
        </w:rPr>
        <w:t>(CSB)</w:t>
      </w:r>
    </w:p>
    <w:p w:rsidR="00AA1F77" w:rsidRPr="001A3600" w:rsidRDefault="00AA1F77" w:rsidP="001A3600">
      <w:pPr>
        <w:autoSpaceDE w:val="0"/>
        <w:autoSpaceDN w:val="0"/>
        <w:adjustRightInd w:val="0"/>
        <w:rPr>
          <w:rFonts w:ascii="Arial" w:eastAsiaTheme="minorHAnsi" w:hAnsi="Arial" w:cs="Arial"/>
        </w:rPr>
      </w:pPr>
    </w:p>
    <w:p w:rsidR="00AA1F77" w:rsidRDefault="001A3600" w:rsidP="001A3600">
      <w:pPr>
        <w:autoSpaceDE w:val="0"/>
        <w:autoSpaceDN w:val="0"/>
        <w:adjustRightInd w:val="0"/>
        <w:rPr>
          <w:rFonts w:ascii="Arial" w:hAnsi="Arial" w:cs="Arial"/>
          <w:bCs/>
          <w:szCs w:val="28"/>
        </w:rPr>
      </w:pPr>
      <w:r w:rsidRPr="001A3600">
        <w:rPr>
          <w:rFonts w:ascii="Arial" w:eastAsiaTheme="minorHAnsi" w:hAnsi="Arial" w:cs="Arial"/>
          <w:b/>
        </w:rPr>
        <w:t>41:14</w:t>
      </w:r>
      <w:r w:rsidRPr="001A3600">
        <w:rPr>
          <w:rFonts w:ascii="Arial" w:eastAsiaTheme="minorHAnsi" w:hAnsi="Arial" w:cs="Arial"/>
        </w:rPr>
        <w:t xml:space="preserve">    </w:t>
      </w:r>
      <w:r w:rsidRPr="001A3600">
        <w:rPr>
          <w:rFonts w:ascii="Arial" w:eastAsiaTheme="minorHAnsi" w:hAnsi="Arial" w:cs="Arial"/>
          <w:i/>
        </w:rPr>
        <w:t>Pharaoh sent for Joseph.</w:t>
      </w:r>
      <w:r w:rsidRPr="001A3600">
        <w:rPr>
          <w:rFonts w:ascii="Arial" w:eastAsiaTheme="minorHAnsi" w:hAnsi="Arial" w:cs="Arial"/>
        </w:rPr>
        <w:t xml:space="preserve"> Effecting his permanent release from prison (see Ps 105:20). </w:t>
      </w:r>
      <w:r w:rsidR="00AA1F77">
        <w:rPr>
          <w:rFonts w:ascii="Arial" w:hAnsi="Arial" w:cs="Arial"/>
          <w:bCs/>
          <w:szCs w:val="28"/>
        </w:rPr>
        <w:t>(CSB)</w:t>
      </w:r>
    </w:p>
    <w:p w:rsidR="00A92AFF" w:rsidRDefault="00A92AFF" w:rsidP="001A3600">
      <w:pPr>
        <w:autoSpaceDE w:val="0"/>
        <w:autoSpaceDN w:val="0"/>
        <w:adjustRightInd w:val="0"/>
        <w:rPr>
          <w:rFonts w:ascii="Arial" w:hAnsi="Arial" w:cs="Arial"/>
          <w:bCs/>
          <w:szCs w:val="28"/>
        </w:rPr>
      </w:pPr>
    </w:p>
    <w:p w:rsidR="00A92AFF" w:rsidRDefault="00A92AFF" w:rsidP="001A3600">
      <w:pPr>
        <w:autoSpaceDE w:val="0"/>
        <w:autoSpaceDN w:val="0"/>
        <w:adjustRightInd w:val="0"/>
        <w:rPr>
          <w:rFonts w:ascii="Arial" w:hAnsi="Arial" w:cs="Arial"/>
          <w:bCs/>
          <w:szCs w:val="28"/>
        </w:rPr>
      </w:pPr>
      <w:r>
        <w:rPr>
          <w:rFonts w:eastAsiaTheme="minorHAnsi"/>
          <w:i/>
        </w:rPr>
        <w:t xml:space="preserve">              </w:t>
      </w:r>
      <w:r w:rsidRPr="00A92AFF">
        <w:rPr>
          <w:rFonts w:eastAsiaTheme="minorHAnsi"/>
          <w:i/>
        </w:rPr>
        <w:t>pit</w:t>
      </w:r>
      <w:r w:rsidRPr="00A92AFF">
        <w:rPr>
          <w:rFonts w:eastAsiaTheme="minorHAnsi"/>
        </w:rPr>
        <w:t>. Or, “dungeon,” same Hbr word used for the pit Joseph was in before being sold into slavery (37:20). Thus his 13 years of misery began by being thrown into a pit and ended by being brought out of one.</w:t>
      </w:r>
      <w:r>
        <w:rPr>
          <w:rFonts w:eastAsiaTheme="minorHAnsi"/>
        </w:rPr>
        <w:t xml:space="preserve"> (TLSB)</w:t>
      </w:r>
      <w:r>
        <w:rPr>
          <w:rFonts w:eastAsiaTheme="minorHAnsi"/>
          <w:vertAlign w:val="superscript"/>
        </w:rPr>
        <w:t xml:space="preserve"> </w:t>
      </w:r>
    </w:p>
    <w:p w:rsidR="00AA1F77" w:rsidRDefault="00AA1F77" w:rsidP="001A3600">
      <w:pPr>
        <w:autoSpaceDE w:val="0"/>
        <w:autoSpaceDN w:val="0"/>
        <w:adjustRightInd w:val="0"/>
        <w:rPr>
          <w:rFonts w:ascii="Arial" w:hAnsi="Arial" w:cs="Arial"/>
          <w:bCs/>
          <w:szCs w:val="28"/>
        </w:rPr>
      </w:pPr>
    </w:p>
    <w:p w:rsidR="001A3600" w:rsidRDefault="00AA1F77" w:rsidP="001A3600">
      <w:pPr>
        <w:autoSpaceDE w:val="0"/>
        <w:autoSpaceDN w:val="0"/>
        <w:adjustRightInd w:val="0"/>
        <w:rPr>
          <w:rFonts w:ascii="Arial" w:hAnsi="Arial" w:cs="Arial"/>
          <w:bCs/>
          <w:szCs w:val="28"/>
        </w:rPr>
      </w:pPr>
      <w:r>
        <w:rPr>
          <w:rFonts w:ascii="Arial" w:hAnsi="Arial" w:cs="Arial"/>
          <w:bCs/>
          <w:szCs w:val="28"/>
        </w:rPr>
        <w:t xml:space="preserve">             </w:t>
      </w:r>
      <w:r w:rsidR="001A3600" w:rsidRPr="001A3600">
        <w:rPr>
          <w:rFonts w:ascii="Arial" w:eastAsiaTheme="minorHAnsi" w:hAnsi="Arial" w:cs="Arial"/>
          <w:i/>
        </w:rPr>
        <w:t>shaved.</w:t>
      </w:r>
      <w:r w:rsidR="001A3600" w:rsidRPr="001A3600">
        <w:rPr>
          <w:rFonts w:ascii="Arial" w:eastAsiaTheme="minorHAnsi" w:hAnsi="Arial" w:cs="Arial"/>
        </w:rPr>
        <w:t xml:space="preserve"> Egyptians were normally smooth-shaven, while Palestinians wore beards (see 2Sa 10:5; Jer 41:5).</w:t>
      </w:r>
      <w:r w:rsidRPr="00AA1F77">
        <w:rPr>
          <w:rFonts w:ascii="Arial" w:hAnsi="Arial" w:cs="Arial"/>
          <w:bCs/>
          <w:szCs w:val="28"/>
        </w:rPr>
        <w:t xml:space="preserve"> </w:t>
      </w:r>
      <w:r>
        <w:rPr>
          <w:rFonts w:ascii="Arial" w:hAnsi="Arial" w:cs="Arial"/>
          <w:bCs/>
          <w:szCs w:val="28"/>
        </w:rPr>
        <w:t>(CSB)</w:t>
      </w:r>
    </w:p>
    <w:p w:rsidR="00AA1F77" w:rsidRDefault="00AA1F77" w:rsidP="001A3600">
      <w:pPr>
        <w:autoSpaceDE w:val="0"/>
        <w:autoSpaceDN w:val="0"/>
        <w:adjustRightInd w:val="0"/>
        <w:rPr>
          <w:rFonts w:ascii="Arial" w:eastAsiaTheme="minorHAnsi" w:hAnsi="Arial" w:cs="Arial"/>
        </w:rPr>
      </w:pPr>
    </w:p>
    <w:p w:rsidR="00367B28" w:rsidRDefault="00367B28" w:rsidP="001A3600">
      <w:pPr>
        <w:autoSpaceDE w:val="0"/>
        <w:autoSpaceDN w:val="0"/>
        <w:adjustRightInd w:val="0"/>
        <w:rPr>
          <w:rFonts w:ascii="Arial" w:eastAsiaTheme="minorHAnsi" w:hAnsi="Arial" w:cs="Arial"/>
        </w:rPr>
      </w:pPr>
      <w:r w:rsidRPr="00367B28">
        <w:rPr>
          <w:rFonts w:eastAsiaTheme="minorHAnsi"/>
        </w:rPr>
        <w:t>Egyptian men shaved their heads and beards. Joseph dressed in appropriate clothing.</w:t>
      </w:r>
      <w:r>
        <w:rPr>
          <w:rFonts w:eastAsiaTheme="minorHAnsi"/>
        </w:rPr>
        <w:t xml:space="preserve"> (TLSB)</w:t>
      </w:r>
    </w:p>
    <w:p w:rsidR="00367B28" w:rsidRPr="001A3600" w:rsidRDefault="00367B28" w:rsidP="001A3600">
      <w:pPr>
        <w:autoSpaceDE w:val="0"/>
        <w:autoSpaceDN w:val="0"/>
        <w:adjustRightInd w:val="0"/>
        <w:rPr>
          <w:rFonts w:ascii="Arial" w:eastAsiaTheme="minorHAnsi" w:hAnsi="Arial" w:cs="Arial"/>
        </w:rPr>
      </w:pPr>
    </w:p>
    <w:p w:rsidR="001A3600" w:rsidRDefault="001A3600" w:rsidP="001A3600">
      <w:pPr>
        <w:autoSpaceDE w:val="0"/>
        <w:autoSpaceDN w:val="0"/>
        <w:adjustRightInd w:val="0"/>
        <w:rPr>
          <w:rFonts w:ascii="Arial" w:hAnsi="Arial" w:cs="Arial"/>
          <w:bCs/>
          <w:szCs w:val="28"/>
        </w:rPr>
      </w:pPr>
      <w:r w:rsidRPr="001A3600">
        <w:rPr>
          <w:rFonts w:ascii="Arial" w:eastAsiaTheme="minorHAnsi" w:hAnsi="Arial" w:cs="Arial"/>
          <w:b/>
        </w:rPr>
        <w:t>41:16</w:t>
      </w:r>
      <w:r w:rsidRPr="001A3600">
        <w:rPr>
          <w:rFonts w:ascii="Arial" w:eastAsiaTheme="minorHAnsi" w:hAnsi="Arial" w:cs="Arial"/>
        </w:rPr>
        <w:t xml:space="preserve">    </w:t>
      </w:r>
      <w:r w:rsidRPr="001A3600">
        <w:rPr>
          <w:rFonts w:ascii="Arial" w:eastAsiaTheme="minorHAnsi" w:hAnsi="Arial" w:cs="Arial"/>
          <w:i/>
        </w:rPr>
        <w:t>I cannot do it … but God will give Pharaoh the answer.</w:t>
      </w:r>
      <w:r w:rsidRPr="001A3600">
        <w:rPr>
          <w:rFonts w:ascii="Arial" w:eastAsiaTheme="minorHAnsi" w:hAnsi="Arial" w:cs="Arial"/>
        </w:rPr>
        <w:t xml:space="preserve"> See 40:8; Da 2:27–28, 30; 2Co 3:5.</w:t>
      </w:r>
      <w:r w:rsidR="00AA1F77" w:rsidRPr="00AA1F77">
        <w:rPr>
          <w:rFonts w:ascii="Arial" w:hAnsi="Arial" w:cs="Arial"/>
          <w:bCs/>
          <w:szCs w:val="28"/>
        </w:rPr>
        <w:t xml:space="preserve"> </w:t>
      </w:r>
      <w:r w:rsidR="00AA1F77">
        <w:rPr>
          <w:rFonts w:ascii="Arial" w:hAnsi="Arial" w:cs="Arial"/>
          <w:bCs/>
          <w:szCs w:val="28"/>
        </w:rPr>
        <w:t>(CSB)</w:t>
      </w:r>
    </w:p>
    <w:p w:rsidR="00AA1F77" w:rsidRDefault="00AA1F77" w:rsidP="001A3600">
      <w:pPr>
        <w:autoSpaceDE w:val="0"/>
        <w:autoSpaceDN w:val="0"/>
        <w:adjustRightInd w:val="0"/>
        <w:rPr>
          <w:rFonts w:ascii="Arial" w:eastAsiaTheme="minorHAnsi" w:hAnsi="Arial" w:cs="Arial"/>
        </w:rPr>
      </w:pPr>
    </w:p>
    <w:p w:rsidR="00367B28" w:rsidRDefault="00367B28" w:rsidP="001A3600">
      <w:pPr>
        <w:autoSpaceDE w:val="0"/>
        <w:autoSpaceDN w:val="0"/>
        <w:adjustRightInd w:val="0"/>
        <w:rPr>
          <w:rFonts w:ascii="Arial" w:eastAsiaTheme="minorHAnsi" w:hAnsi="Arial" w:cs="Arial"/>
        </w:rPr>
      </w:pPr>
      <w:r w:rsidRPr="00367B28">
        <w:rPr>
          <w:rFonts w:eastAsiaTheme="minorHAnsi"/>
        </w:rPr>
        <w:t>Luth</w:t>
      </w:r>
      <w:r>
        <w:rPr>
          <w:rFonts w:eastAsiaTheme="minorHAnsi"/>
        </w:rPr>
        <w:t>er</w:t>
      </w:r>
      <w:r w:rsidRPr="00367B28">
        <w:rPr>
          <w:rFonts w:eastAsiaTheme="minorHAnsi"/>
        </w:rPr>
        <w:t xml:space="preserve">: “He means to say, ‘I am not the one who has interpreted or could interpret the dream. It is God who can do for you as He has done for me.’ He gives glory to God, but nevertheless does not deny his [i.e., Joseph’s] ministry” (WA DB 8:165). </w:t>
      </w:r>
      <w:r w:rsidRPr="00367B28">
        <w:rPr>
          <w:rFonts w:eastAsiaTheme="minorHAnsi"/>
          <w:i/>
        </w:rPr>
        <w:t>God will give Pharaoh a favorable answer</w:t>
      </w:r>
      <w:r w:rsidRPr="00367B28">
        <w:rPr>
          <w:rFonts w:eastAsiaTheme="minorHAnsi"/>
        </w:rPr>
        <w:t>. Lit, “an answer of peace.” I.e., the interpretation will satisfy Pharaoh.</w:t>
      </w:r>
      <w:r>
        <w:rPr>
          <w:rFonts w:eastAsiaTheme="minorHAnsi"/>
        </w:rPr>
        <w:t xml:space="preserve"> (TLSB)</w:t>
      </w:r>
    </w:p>
    <w:p w:rsidR="00367B28" w:rsidRDefault="00367B28" w:rsidP="001A3600">
      <w:pPr>
        <w:autoSpaceDE w:val="0"/>
        <w:autoSpaceDN w:val="0"/>
        <w:adjustRightInd w:val="0"/>
        <w:rPr>
          <w:rFonts w:ascii="Arial" w:eastAsiaTheme="minorHAnsi" w:hAnsi="Arial" w:cs="Arial"/>
        </w:rPr>
      </w:pPr>
    </w:p>
    <w:p w:rsidR="00367B28" w:rsidRDefault="00367B28" w:rsidP="001A3600">
      <w:pPr>
        <w:autoSpaceDE w:val="0"/>
        <w:autoSpaceDN w:val="0"/>
        <w:adjustRightInd w:val="0"/>
        <w:rPr>
          <w:rFonts w:eastAsiaTheme="minorHAnsi"/>
        </w:rPr>
      </w:pPr>
      <w:r w:rsidRPr="00367B28">
        <w:rPr>
          <w:rFonts w:eastAsiaTheme="minorHAnsi"/>
          <w:b/>
        </w:rPr>
        <w:t>41:25</w:t>
      </w:r>
      <w:r w:rsidRPr="00367B28">
        <w:rPr>
          <w:rFonts w:eastAsiaTheme="minorHAnsi"/>
        </w:rPr>
        <w:t xml:space="preserve"> </w:t>
      </w:r>
      <w:r w:rsidRPr="00367B28">
        <w:rPr>
          <w:rFonts w:eastAsiaTheme="minorHAnsi"/>
          <w:i/>
        </w:rPr>
        <w:t>one</w:t>
      </w:r>
      <w:r w:rsidRPr="00367B28">
        <w:rPr>
          <w:rFonts w:eastAsiaTheme="minorHAnsi"/>
        </w:rPr>
        <w:t xml:space="preserve">. The dreams have the same meaning. </w:t>
      </w:r>
      <w:r>
        <w:rPr>
          <w:rFonts w:eastAsiaTheme="minorHAnsi"/>
        </w:rPr>
        <w:t>(TLSB)</w:t>
      </w:r>
    </w:p>
    <w:p w:rsidR="00367B28" w:rsidRDefault="00367B28" w:rsidP="001A3600">
      <w:pPr>
        <w:autoSpaceDE w:val="0"/>
        <w:autoSpaceDN w:val="0"/>
        <w:adjustRightInd w:val="0"/>
        <w:rPr>
          <w:rFonts w:eastAsiaTheme="minorHAnsi"/>
        </w:rPr>
      </w:pPr>
    </w:p>
    <w:p w:rsidR="00367B28" w:rsidRDefault="00367B28" w:rsidP="001A3600">
      <w:pPr>
        <w:autoSpaceDE w:val="0"/>
        <w:autoSpaceDN w:val="0"/>
        <w:adjustRightInd w:val="0"/>
        <w:rPr>
          <w:rFonts w:ascii="Arial" w:eastAsiaTheme="minorHAnsi" w:hAnsi="Arial" w:cs="Arial"/>
        </w:rPr>
      </w:pPr>
      <w:r>
        <w:rPr>
          <w:rFonts w:eastAsiaTheme="minorHAnsi"/>
        </w:rPr>
        <w:t xml:space="preserve">          </w:t>
      </w:r>
      <w:r w:rsidRPr="00367B28">
        <w:rPr>
          <w:rFonts w:eastAsiaTheme="minorHAnsi"/>
          <w:i/>
        </w:rPr>
        <w:t>God has revealed</w:t>
      </w:r>
      <w:r w:rsidRPr="00367B28">
        <w:rPr>
          <w:rFonts w:eastAsiaTheme="minorHAnsi"/>
        </w:rPr>
        <w:t>. In Hbr, “the” precedes “God,” emphasizing the one true God.</w:t>
      </w:r>
      <w:r>
        <w:rPr>
          <w:rFonts w:eastAsiaTheme="minorHAnsi"/>
        </w:rPr>
        <w:t xml:space="preserve"> (TLSB)</w:t>
      </w:r>
    </w:p>
    <w:p w:rsidR="00367B28" w:rsidRPr="001A3600" w:rsidRDefault="00367B28" w:rsidP="001A3600">
      <w:pPr>
        <w:autoSpaceDE w:val="0"/>
        <w:autoSpaceDN w:val="0"/>
        <w:adjustRightInd w:val="0"/>
        <w:rPr>
          <w:rFonts w:ascii="Arial" w:eastAsiaTheme="minorHAnsi" w:hAnsi="Arial" w:cs="Arial"/>
        </w:rPr>
      </w:pPr>
    </w:p>
    <w:p w:rsidR="001A3600" w:rsidRDefault="001A3600" w:rsidP="001A3600">
      <w:pPr>
        <w:autoSpaceDE w:val="0"/>
        <w:autoSpaceDN w:val="0"/>
        <w:adjustRightInd w:val="0"/>
        <w:rPr>
          <w:rFonts w:ascii="Arial" w:hAnsi="Arial" w:cs="Arial"/>
          <w:bCs/>
          <w:szCs w:val="28"/>
        </w:rPr>
      </w:pPr>
      <w:r w:rsidRPr="001A3600">
        <w:rPr>
          <w:rFonts w:ascii="Arial" w:eastAsiaTheme="minorHAnsi" w:hAnsi="Arial" w:cs="Arial"/>
          <w:b/>
        </w:rPr>
        <w:t>41:27</w:t>
      </w:r>
      <w:r w:rsidRPr="001A3600">
        <w:rPr>
          <w:rFonts w:ascii="Arial" w:eastAsiaTheme="minorHAnsi" w:hAnsi="Arial" w:cs="Arial"/>
        </w:rPr>
        <w:t xml:space="preserve">    </w:t>
      </w:r>
      <w:r w:rsidRPr="001A3600">
        <w:rPr>
          <w:rFonts w:ascii="Arial" w:eastAsiaTheme="minorHAnsi" w:hAnsi="Arial" w:cs="Arial"/>
          <w:i/>
        </w:rPr>
        <w:t>seven years of famine.</w:t>
      </w:r>
      <w:r w:rsidRPr="001A3600">
        <w:rPr>
          <w:rFonts w:ascii="Arial" w:eastAsiaTheme="minorHAnsi" w:hAnsi="Arial" w:cs="Arial"/>
        </w:rPr>
        <w:t xml:space="preserve"> See Ac 7:11. Long famines were rare in Egypt because of the regularity of the annual overflow of the Nile, but not uncommon elsewhere (see 2Ki 8:1). The great famine in the time of Elijah lasted three and a half years (Jas 5:17), thus half of seven years; it had been cut short by Elijah’s intercession (1Ki 18:42; Jas 5:18).</w:t>
      </w:r>
      <w:r w:rsidR="00AA1F77" w:rsidRPr="00AA1F77">
        <w:rPr>
          <w:rFonts w:ascii="Arial" w:hAnsi="Arial" w:cs="Arial"/>
          <w:bCs/>
          <w:szCs w:val="28"/>
        </w:rPr>
        <w:t xml:space="preserve"> </w:t>
      </w:r>
      <w:r w:rsidR="00AA1F77">
        <w:rPr>
          <w:rFonts w:ascii="Arial" w:hAnsi="Arial" w:cs="Arial"/>
          <w:bCs/>
          <w:szCs w:val="28"/>
        </w:rPr>
        <w:t>(CSB)</w:t>
      </w:r>
    </w:p>
    <w:p w:rsidR="00367B28" w:rsidRPr="00367B28" w:rsidRDefault="00367B28" w:rsidP="00367B28">
      <w:pPr>
        <w:autoSpaceDE w:val="0"/>
        <w:autoSpaceDN w:val="0"/>
        <w:adjustRightInd w:val="0"/>
        <w:spacing w:before="180"/>
        <w:rPr>
          <w:rFonts w:eastAsiaTheme="minorHAnsi"/>
        </w:rPr>
      </w:pPr>
      <w:r w:rsidRPr="00367B28">
        <w:rPr>
          <w:rFonts w:eastAsiaTheme="minorHAnsi"/>
        </w:rPr>
        <w:t>Egypt suffered when the flow and flood of the Nile abated, as described in some Egyptian texts.</w:t>
      </w:r>
      <w:r>
        <w:rPr>
          <w:rFonts w:eastAsiaTheme="minorHAnsi"/>
        </w:rPr>
        <w:t xml:space="preserve"> (TLSB)</w:t>
      </w:r>
    </w:p>
    <w:p w:rsidR="00367B28" w:rsidRPr="00367B28" w:rsidRDefault="00367B28" w:rsidP="00367B28">
      <w:pPr>
        <w:autoSpaceDE w:val="0"/>
        <w:autoSpaceDN w:val="0"/>
        <w:adjustRightInd w:val="0"/>
        <w:spacing w:before="180"/>
        <w:rPr>
          <w:rFonts w:eastAsiaTheme="minorHAnsi"/>
        </w:rPr>
      </w:pPr>
      <w:r w:rsidRPr="00367B28">
        <w:rPr>
          <w:rFonts w:eastAsiaTheme="minorHAnsi"/>
          <w:b/>
        </w:rPr>
        <w:t>41:30</w:t>
      </w:r>
      <w:r w:rsidRPr="00367B28">
        <w:rPr>
          <w:rFonts w:eastAsiaTheme="minorHAnsi"/>
        </w:rPr>
        <w:t xml:space="preserve"> </w:t>
      </w:r>
      <w:r w:rsidRPr="00367B28">
        <w:rPr>
          <w:rFonts w:eastAsiaTheme="minorHAnsi"/>
          <w:i/>
        </w:rPr>
        <w:t>famine will consume the land</w:t>
      </w:r>
      <w:r w:rsidRPr="00367B28">
        <w:rPr>
          <w:rFonts w:eastAsiaTheme="minorHAnsi"/>
        </w:rPr>
        <w:t>. All the food supplies would be used up.</w:t>
      </w:r>
      <w:r>
        <w:rPr>
          <w:rFonts w:eastAsiaTheme="minorHAnsi"/>
        </w:rPr>
        <w:t xml:space="preserve"> (TLSB)</w:t>
      </w:r>
    </w:p>
    <w:p w:rsidR="00AA1F77" w:rsidRDefault="00AA1F77" w:rsidP="001A3600">
      <w:pPr>
        <w:autoSpaceDE w:val="0"/>
        <w:autoSpaceDN w:val="0"/>
        <w:adjustRightInd w:val="0"/>
        <w:rPr>
          <w:rFonts w:ascii="Arial" w:eastAsiaTheme="minorHAnsi" w:hAnsi="Arial" w:cs="Arial"/>
        </w:rPr>
      </w:pPr>
    </w:p>
    <w:p w:rsidR="00367B28" w:rsidRDefault="00367B28" w:rsidP="001A3600">
      <w:pPr>
        <w:autoSpaceDE w:val="0"/>
        <w:autoSpaceDN w:val="0"/>
        <w:adjustRightInd w:val="0"/>
        <w:rPr>
          <w:rFonts w:ascii="Arial" w:eastAsiaTheme="minorHAnsi" w:hAnsi="Arial" w:cs="Arial"/>
        </w:rPr>
      </w:pPr>
      <w:r w:rsidRPr="00367B28">
        <w:rPr>
          <w:rFonts w:eastAsiaTheme="minorHAnsi"/>
          <w:b/>
        </w:rPr>
        <w:t>41:1–36</w:t>
      </w:r>
      <w:r w:rsidRPr="00367B28">
        <w:rPr>
          <w:rFonts w:eastAsiaTheme="minorHAnsi"/>
        </w:rPr>
        <w:t xml:space="preserve"> Pharaoh’s fortune-tellers and sorcerers cannot help him understand the dreams that God sent. Therefore, Joseph is brought up from the dungeon. Giving all the glory to God, he interprets the dreams and warns of the coming famine. The devil’s tools—fortune-tellers and sorcerers—are powerless in divine matters. Like Joseph, we should praise God for any good thing we have. Let us also not be afraid to share good advice in a spirit of humility when such words would help our neighbor. The best thing we have is God Himself—speaking to us through His Word, redeeming us through His Son, and bringing us to Himself through His Sacraments and Spirit. • O Lord, our times are in Your hands. When the opportunity comes for us to help others, give us wisdom and strength to do so. We praise You for Your mercy, through Jesus Christ, our Lord. Amen.</w:t>
      </w:r>
      <w:r>
        <w:rPr>
          <w:rFonts w:eastAsiaTheme="minorHAnsi"/>
        </w:rPr>
        <w:t xml:space="preserve"> (TLSB)</w:t>
      </w:r>
    </w:p>
    <w:p w:rsidR="00367B28" w:rsidRPr="001A3600" w:rsidRDefault="00367B28" w:rsidP="001A3600">
      <w:pPr>
        <w:autoSpaceDE w:val="0"/>
        <w:autoSpaceDN w:val="0"/>
        <w:adjustRightInd w:val="0"/>
        <w:rPr>
          <w:rFonts w:ascii="Arial" w:eastAsiaTheme="minorHAnsi" w:hAnsi="Arial" w:cs="Arial"/>
        </w:rPr>
      </w:pPr>
    </w:p>
    <w:p w:rsidR="001A3600" w:rsidRDefault="001A3600" w:rsidP="001A3600">
      <w:pPr>
        <w:autoSpaceDE w:val="0"/>
        <w:autoSpaceDN w:val="0"/>
        <w:adjustRightInd w:val="0"/>
        <w:rPr>
          <w:rFonts w:ascii="Arial" w:hAnsi="Arial" w:cs="Arial"/>
          <w:bCs/>
          <w:szCs w:val="28"/>
        </w:rPr>
      </w:pPr>
      <w:r w:rsidRPr="001A3600">
        <w:rPr>
          <w:rFonts w:ascii="Arial" w:eastAsiaTheme="minorHAnsi" w:hAnsi="Arial" w:cs="Arial"/>
          <w:b/>
        </w:rPr>
        <w:t>41:38</w:t>
      </w:r>
      <w:r w:rsidRPr="001A3600">
        <w:rPr>
          <w:rFonts w:ascii="Arial" w:eastAsiaTheme="minorHAnsi" w:hAnsi="Arial" w:cs="Arial"/>
        </w:rPr>
        <w:t xml:space="preserve">    </w:t>
      </w:r>
      <w:r w:rsidRPr="001A3600">
        <w:rPr>
          <w:rFonts w:ascii="Arial" w:eastAsiaTheme="minorHAnsi" w:hAnsi="Arial" w:cs="Arial"/>
          <w:i/>
        </w:rPr>
        <w:t>in whom is the spirit of God.</w:t>
      </w:r>
      <w:r w:rsidRPr="001A3600">
        <w:rPr>
          <w:rFonts w:ascii="Arial" w:eastAsiaTheme="minorHAnsi" w:hAnsi="Arial" w:cs="Arial"/>
        </w:rPr>
        <w:t xml:space="preserve"> See NIV text note. The word “spirit” should probably not be capitalized in such passages, since reference to the Holy Spirit would be out of character in statements by pagan rulers.</w:t>
      </w:r>
      <w:r w:rsidR="00AA1F77" w:rsidRPr="00AA1F77">
        <w:rPr>
          <w:rFonts w:ascii="Arial" w:hAnsi="Arial" w:cs="Arial"/>
          <w:bCs/>
          <w:szCs w:val="28"/>
        </w:rPr>
        <w:t xml:space="preserve"> </w:t>
      </w:r>
      <w:r w:rsidR="00AA1F77">
        <w:rPr>
          <w:rFonts w:ascii="Arial" w:hAnsi="Arial" w:cs="Arial"/>
          <w:bCs/>
          <w:szCs w:val="28"/>
        </w:rPr>
        <w:t>(CSB)</w:t>
      </w:r>
    </w:p>
    <w:p w:rsidR="00AA1F77" w:rsidRDefault="00AA1F77" w:rsidP="001A3600">
      <w:pPr>
        <w:autoSpaceDE w:val="0"/>
        <w:autoSpaceDN w:val="0"/>
        <w:adjustRightInd w:val="0"/>
        <w:rPr>
          <w:rFonts w:ascii="Arial" w:eastAsiaTheme="minorHAnsi" w:hAnsi="Arial" w:cs="Arial"/>
        </w:rPr>
      </w:pPr>
    </w:p>
    <w:p w:rsidR="00367B28" w:rsidRDefault="00367B28" w:rsidP="001A3600">
      <w:pPr>
        <w:autoSpaceDE w:val="0"/>
        <w:autoSpaceDN w:val="0"/>
        <w:adjustRightInd w:val="0"/>
        <w:rPr>
          <w:rFonts w:ascii="Arial" w:eastAsiaTheme="minorHAnsi" w:hAnsi="Arial" w:cs="Arial"/>
        </w:rPr>
      </w:pPr>
      <w:r w:rsidRPr="00367B28">
        <w:rPr>
          <w:rFonts w:eastAsiaTheme="minorHAnsi"/>
        </w:rPr>
        <w:t>Pharaoh likely recognized that Joseph’s God had great power. Although Pharaoh may have converted to true faith (AE 7:163), he probably counted the true God as one among many and did not get rid of his idols.</w:t>
      </w:r>
      <w:r>
        <w:rPr>
          <w:rFonts w:eastAsiaTheme="minorHAnsi"/>
        </w:rPr>
        <w:t xml:space="preserve"> (TLSB)</w:t>
      </w:r>
    </w:p>
    <w:p w:rsidR="00367B28" w:rsidRPr="001A3600" w:rsidRDefault="00367B28" w:rsidP="001A3600">
      <w:pPr>
        <w:autoSpaceDE w:val="0"/>
        <w:autoSpaceDN w:val="0"/>
        <w:adjustRightInd w:val="0"/>
        <w:rPr>
          <w:rFonts w:ascii="Arial" w:eastAsiaTheme="minorHAnsi" w:hAnsi="Arial" w:cs="Arial"/>
        </w:rPr>
      </w:pPr>
    </w:p>
    <w:p w:rsidR="00AA1F77" w:rsidRDefault="001A3600" w:rsidP="001A3600">
      <w:pPr>
        <w:autoSpaceDE w:val="0"/>
        <w:autoSpaceDN w:val="0"/>
        <w:adjustRightInd w:val="0"/>
        <w:rPr>
          <w:rFonts w:ascii="Arial" w:hAnsi="Arial" w:cs="Arial"/>
          <w:bCs/>
          <w:szCs w:val="28"/>
        </w:rPr>
      </w:pPr>
      <w:r w:rsidRPr="001A3600">
        <w:rPr>
          <w:rFonts w:ascii="Arial" w:eastAsiaTheme="minorHAnsi" w:hAnsi="Arial" w:cs="Arial"/>
          <w:b/>
        </w:rPr>
        <w:t>41:40</w:t>
      </w:r>
      <w:r w:rsidRPr="001A3600">
        <w:rPr>
          <w:rFonts w:ascii="Arial" w:eastAsiaTheme="minorHAnsi" w:hAnsi="Arial" w:cs="Arial"/>
        </w:rPr>
        <w:t xml:space="preserve">    </w:t>
      </w:r>
      <w:r w:rsidRPr="001A3600">
        <w:rPr>
          <w:rFonts w:ascii="Arial" w:eastAsiaTheme="minorHAnsi" w:hAnsi="Arial" w:cs="Arial"/>
          <w:i/>
        </w:rPr>
        <w:t>You shall be in charge.</w:t>
      </w:r>
      <w:r w:rsidRPr="001A3600">
        <w:rPr>
          <w:rFonts w:ascii="Arial" w:eastAsiaTheme="minorHAnsi" w:hAnsi="Arial" w:cs="Arial"/>
        </w:rPr>
        <w:t xml:space="preserve"> Pharaoh took Joseph’s advice (see v. 33) and decided that Joseph himself should be “ruler over Egypt” (Ac 7:10; see also Ps 105:21). </w:t>
      </w:r>
      <w:r w:rsidR="00AA1F77">
        <w:rPr>
          <w:rFonts w:ascii="Arial" w:hAnsi="Arial" w:cs="Arial"/>
          <w:bCs/>
          <w:szCs w:val="28"/>
        </w:rPr>
        <w:t>(CSB)</w:t>
      </w:r>
    </w:p>
    <w:p w:rsidR="00367B28" w:rsidRDefault="00367B28" w:rsidP="001A3600">
      <w:pPr>
        <w:autoSpaceDE w:val="0"/>
        <w:autoSpaceDN w:val="0"/>
        <w:adjustRightInd w:val="0"/>
        <w:rPr>
          <w:rFonts w:ascii="Arial" w:hAnsi="Arial" w:cs="Arial"/>
          <w:bCs/>
          <w:szCs w:val="28"/>
        </w:rPr>
      </w:pPr>
    </w:p>
    <w:p w:rsidR="00367B28" w:rsidRDefault="00E532C1" w:rsidP="001A3600">
      <w:pPr>
        <w:autoSpaceDE w:val="0"/>
        <w:autoSpaceDN w:val="0"/>
        <w:adjustRightInd w:val="0"/>
        <w:rPr>
          <w:rFonts w:eastAsiaTheme="minorHAnsi"/>
        </w:rPr>
      </w:pPr>
      <w:r w:rsidRPr="00E532C1">
        <w:rPr>
          <w:rFonts w:eastAsiaTheme="minorHAnsi"/>
        </w:rPr>
        <w:t>Joseph became the highest ranking official, master not only in the royal palace, but throughout Egypt.</w:t>
      </w:r>
      <w:r>
        <w:rPr>
          <w:rFonts w:eastAsiaTheme="minorHAnsi"/>
        </w:rPr>
        <w:t xml:space="preserve"> (TLSB)</w:t>
      </w:r>
    </w:p>
    <w:p w:rsidR="00E532C1" w:rsidRDefault="00E532C1" w:rsidP="001A3600">
      <w:pPr>
        <w:autoSpaceDE w:val="0"/>
        <w:autoSpaceDN w:val="0"/>
        <w:adjustRightInd w:val="0"/>
        <w:rPr>
          <w:rFonts w:eastAsiaTheme="minorHAnsi"/>
        </w:rPr>
      </w:pPr>
    </w:p>
    <w:p w:rsidR="00E532C1" w:rsidRDefault="00E532C1" w:rsidP="001A3600">
      <w:pPr>
        <w:autoSpaceDE w:val="0"/>
        <w:autoSpaceDN w:val="0"/>
        <w:adjustRightInd w:val="0"/>
        <w:rPr>
          <w:rFonts w:ascii="Arial" w:hAnsi="Arial" w:cs="Arial"/>
          <w:bCs/>
          <w:szCs w:val="28"/>
        </w:rPr>
      </w:pPr>
      <w:r>
        <w:rPr>
          <w:rFonts w:eastAsiaTheme="minorHAnsi"/>
          <w:i/>
        </w:rPr>
        <w:t xml:space="preserve">              </w:t>
      </w:r>
      <w:r w:rsidRPr="00E532C1">
        <w:rPr>
          <w:rFonts w:eastAsiaTheme="minorHAnsi"/>
          <w:i/>
        </w:rPr>
        <w:t>as regards the throne</w:t>
      </w:r>
      <w:r w:rsidRPr="00E532C1">
        <w:rPr>
          <w:rFonts w:eastAsiaTheme="minorHAnsi"/>
        </w:rPr>
        <w:t>. Supreme authority remained with Pharaoh.</w:t>
      </w:r>
      <w:r>
        <w:rPr>
          <w:rFonts w:eastAsiaTheme="minorHAnsi"/>
        </w:rPr>
        <w:t xml:space="preserve"> (TLSB)</w:t>
      </w:r>
    </w:p>
    <w:p w:rsidR="00AA1F77" w:rsidRDefault="00AA1F77" w:rsidP="001A3600">
      <w:pPr>
        <w:autoSpaceDE w:val="0"/>
        <w:autoSpaceDN w:val="0"/>
        <w:adjustRightInd w:val="0"/>
        <w:rPr>
          <w:rFonts w:ascii="Arial" w:hAnsi="Arial" w:cs="Arial"/>
          <w:bCs/>
          <w:szCs w:val="28"/>
        </w:rPr>
      </w:pPr>
    </w:p>
    <w:p w:rsidR="001A3600" w:rsidRDefault="00AA1F77" w:rsidP="001A3600">
      <w:pPr>
        <w:autoSpaceDE w:val="0"/>
        <w:autoSpaceDN w:val="0"/>
        <w:adjustRightInd w:val="0"/>
        <w:rPr>
          <w:rFonts w:ascii="Arial" w:hAnsi="Arial" w:cs="Arial"/>
          <w:bCs/>
          <w:szCs w:val="28"/>
        </w:rPr>
      </w:pPr>
      <w:r>
        <w:rPr>
          <w:rFonts w:ascii="Arial" w:hAnsi="Arial" w:cs="Arial"/>
          <w:bCs/>
          <w:szCs w:val="28"/>
        </w:rPr>
        <w:t xml:space="preserve">            </w:t>
      </w:r>
      <w:r w:rsidR="001A3600" w:rsidRPr="001A3600">
        <w:rPr>
          <w:rFonts w:ascii="Arial" w:eastAsiaTheme="minorHAnsi" w:hAnsi="Arial" w:cs="Arial"/>
          <w:i/>
        </w:rPr>
        <w:t>all my people are to submit to your orders.</w:t>
      </w:r>
      <w:r w:rsidR="001A3600" w:rsidRPr="001A3600">
        <w:rPr>
          <w:rFonts w:ascii="Arial" w:eastAsiaTheme="minorHAnsi" w:hAnsi="Arial" w:cs="Arial"/>
        </w:rPr>
        <w:t xml:space="preserve"> More lit. “at your command all my people are to kiss (you)”—i.e., kiss your hands or feet in an act of homage and submission (see Ps 2:12 and note).</w:t>
      </w:r>
      <w:r w:rsidRPr="00AA1F77">
        <w:rPr>
          <w:rFonts w:ascii="Arial" w:hAnsi="Arial" w:cs="Arial"/>
          <w:bCs/>
          <w:szCs w:val="28"/>
        </w:rPr>
        <w:t xml:space="preserve"> </w:t>
      </w:r>
      <w:r>
        <w:rPr>
          <w:rFonts w:ascii="Arial" w:hAnsi="Arial" w:cs="Arial"/>
          <w:bCs/>
          <w:szCs w:val="28"/>
        </w:rPr>
        <w:t>(CSB)</w:t>
      </w:r>
    </w:p>
    <w:p w:rsidR="001A3600" w:rsidRPr="001A3600" w:rsidRDefault="001A3600" w:rsidP="001A3600">
      <w:pPr>
        <w:autoSpaceDE w:val="0"/>
        <w:autoSpaceDN w:val="0"/>
        <w:adjustRightInd w:val="0"/>
        <w:spacing w:before="200" w:after="150"/>
        <w:jc w:val="both"/>
        <w:rPr>
          <w:rFonts w:ascii="Arial" w:eastAsiaTheme="minorHAnsi" w:hAnsi="Arial" w:cs="Arial"/>
        </w:rPr>
      </w:pPr>
      <w:r w:rsidRPr="001A3600">
        <w:rPr>
          <w:rFonts w:ascii="Arial" w:eastAsiaTheme="minorHAnsi" w:hAnsi="Arial" w:cs="Arial"/>
          <w:i/>
          <w:sz w:val="28"/>
        </w:rPr>
        <w:t>Joseph in Charge of Egypt</w:t>
      </w:r>
    </w:p>
    <w:p w:rsidR="001A3600" w:rsidRPr="001A3600" w:rsidRDefault="001A3600" w:rsidP="001A3600">
      <w:pPr>
        <w:autoSpaceDE w:val="0"/>
        <w:autoSpaceDN w:val="0"/>
        <w:adjustRightInd w:val="0"/>
        <w:jc w:val="both"/>
        <w:rPr>
          <w:rFonts w:ascii="Arial" w:eastAsiaTheme="minorHAnsi" w:hAnsi="Arial" w:cs="Arial"/>
          <w:b/>
        </w:rPr>
      </w:pPr>
      <w:r w:rsidRPr="001A3600">
        <w:rPr>
          <w:rFonts w:ascii="Arial" w:eastAsiaTheme="minorHAnsi" w:hAnsi="Arial" w:cs="Arial"/>
          <w:b/>
          <w:vertAlign w:val="superscript"/>
        </w:rPr>
        <w:t xml:space="preserve">41 </w:t>
      </w:r>
      <w:r w:rsidRPr="001A3600">
        <w:rPr>
          <w:rFonts w:ascii="Arial" w:eastAsiaTheme="minorHAnsi" w:hAnsi="Arial" w:cs="Arial"/>
          <w:b/>
        </w:rPr>
        <w:t xml:space="preserve">So Pharaoh said to Joseph, “I hereby put you in charge of the whole land of Egypt.” </w:t>
      </w:r>
      <w:r w:rsidRPr="001A3600">
        <w:rPr>
          <w:rFonts w:ascii="Arial" w:eastAsiaTheme="minorHAnsi" w:hAnsi="Arial" w:cs="Arial"/>
          <w:b/>
          <w:vertAlign w:val="superscript"/>
        </w:rPr>
        <w:t xml:space="preserve">42 </w:t>
      </w:r>
      <w:r w:rsidRPr="001A3600">
        <w:rPr>
          <w:rFonts w:ascii="Arial" w:eastAsiaTheme="minorHAnsi" w:hAnsi="Arial" w:cs="Arial"/>
          <w:b/>
        </w:rPr>
        <w:t xml:space="preserve">Then Pharaoh took his signet ring from his finger and put it on Joseph’s finger. He dressed him in robes of fine linen and put a gold chain around his neck. </w:t>
      </w:r>
      <w:r w:rsidRPr="001A3600">
        <w:rPr>
          <w:rFonts w:ascii="Arial" w:eastAsiaTheme="minorHAnsi" w:hAnsi="Arial" w:cs="Arial"/>
          <w:b/>
          <w:vertAlign w:val="superscript"/>
        </w:rPr>
        <w:t xml:space="preserve">43 </w:t>
      </w:r>
      <w:r w:rsidRPr="001A3600">
        <w:rPr>
          <w:rFonts w:ascii="Arial" w:eastAsiaTheme="minorHAnsi" w:hAnsi="Arial" w:cs="Arial"/>
          <w:b/>
        </w:rPr>
        <w:t xml:space="preserve">He had him ride in a chariot as his second-in-command, and men shouted before him, “Make way!” Thus he put him in charge of the whole land of Egypt. </w:t>
      </w:r>
      <w:r w:rsidRPr="001A3600">
        <w:rPr>
          <w:rFonts w:ascii="Arial" w:eastAsiaTheme="minorHAnsi" w:hAnsi="Arial" w:cs="Arial"/>
          <w:b/>
          <w:vertAlign w:val="superscript"/>
        </w:rPr>
        <w:t xml:space="preserve">44 </w:t>
      </w:r>
      <w:r w:rsidRPr="001A3600">
        <w:rPr>
          <w:rFonts w:ascii="Arial" w:eastAsiaTheme="minorHAnsi" w:hAnsi="Arial" w:cs="Arial"/>
          <w:b/>
        </w:rPr>
        <w:t xml:space="preserve">Then Pharaoh said to Joseph, “I am Pharaoh, but without your word no one will lift hand or foot in all Egypt.” </w:t>
      </w:r>
      <w:r w:rsidRPr="001A3600">
        <w:rPr>
          <w:rFonts w:ascii="Arial" w:eastAsiaTheme="minorHAnsi" w:hAnsi="Arial" w:cs="Arial"/>
          <w:b/>
          <w:vertAlign w:val="superscript"/>
        </w:rPr>
        <w:t xml:space="preserve">45 </w:t>
      </w:r>
      <w:r w:rsidRPr="001A3600">
        <w:rPr>
          <w:rFonts w:ascii="Arial" w:eastAsiaTheme="minorHAnsi" w:hAnsi="Arial" w:cs="Arial"/>
          <w:b/>
        </w:rPr>
        <w:t xml:space="preserve">Pharaoh gave Joseph the name Zaphenath-Paneah and gave him Asenath daughter of Potiphera, priest of On, to be his wife. And Joseph went throughout the land of Egypt. </w:t>
      </w:r>
      <w:r w:rsidRPr="001A3600">
        <w:rPr>
          <w:rFonts w:ascii="Arial" w:eastAsiaTheme="minorHAnsi" w:hAnsi="Arial" w:cs="Arial"/>
          <w:b/>
          <w:vertAlign w:val="superscript"/>
        </w:rPr>
        <w:t xml:space="preserve">46 </w:t>
      </w:r>
      <w:r w:rsidRPr="001A3600">
        <w:rPr>
          <w:rFonts w:ascii="Arial" w:eastAsiaTheme="minorHAnsi" w:hAnsi="Arial" w:cs="Arial"/>
          <w:b/>
        </w:rPr>
        <w:t xml:space="preserve">Joseph was thirty years old when he entered the service of Pharaoh king of Egypt. And Joseph went out from Pharaoh’s presence and traveled throughout Egypt. </w:t>
      </w:r>
      <w:r w:rsidRPr="001A3600">
        <w:rPr>
          <w:rFonts w:ascii="Arial" w:eastAsiaTheme="minorHAnsi" w:hAnsi="Arial" w:cs="Arial"/>
          <w:b/>
          <w:vertAlign w:val="superscript"/>
        </w:rPr>
        <w:t xml:space="preserve">47 </w:t>
      </w:r>
      <w:r w:rsidRPr="001A3600">
        <w:rPr>
          <w:rFonts w:ascii="Arial" w:eastAsiaTheme="minorHAnsi" w:hAnsi="Arial" w:cs="Arial"/>
          <w:b/>
        </w:rPr>
        <w:t xml:space="preserve">During the seven years of abundance the land produced plentifully. </w:t>
      </w:r>
      <w:r w:rsidRPr="001A3600">
        <w:rPr>
          <w:rFonts w:ascii="Arial" w:eastAsiaTheme="minorHAnsi" w:hAnsi="Arial" w:cs="Arial"/>
          <w:b/>
          <w:vertAlign w:val="superscript"/>
        </w:rPr>
        <w:t xml:space="preserve">48 </w:t>
      </w:r>
      <w:r w:rsidRPr="001A3600">
        <w:rPr>
          <w:rFonts w:ascii="Arial" w:eastAsiaTheme="minorHAnsi" w:hAnsi="Arial" w:cs="Arial"/>
          <w:b/>
        </w:rPr>
        <w:t xml:space="preserve">Joseph collected all the food produced in those seven years of abundance in Egypt and stored it in the cities. In each city he put the food grown in the fields surrounding it. </w:t>
      </w:r>
      <w:r w:rsidRPr="001A3600">
        <w:rPr>
          <w:rFonts w:ascii="Arial" w:eastAsiaTheme="minorHAnsi" w:hAnsi="Arial" w:cs="Arial"/>
          <w:b/>
          <w:vertAlign w:val="superscript"/>
        </w:rPr>
        <w:t xml:space="preserve">49 </w:t>
      </w:r>
      <w:r w:rsidRPr="001A3600">
        <w:rPr>
          <w:rFonts w:ascii="Arial" w:eastAsiaTheme="minorHAnsi" w:hAnsi="Arial" w:cs="Arial"/>
          <w:b/>
        </w:rPr>
        <w:t xml:space="preserve">Joseph stored up huge quantities of grain, like the sand of the sea; it was so much that he stopped keeping records because it was beyond measure. </w:t>
      </w:r>
      <w:r w:rsidRPr="001A3600">
        <w:rPr>
          <w:rFonts w:ascii="Arial" w:eastAsiaTheme="minorHAnsi" w:hAnsi="Arial" w:cs="Arial"/>
          <w:b/>
          <w:vertAlign w:val="superscript"/>
        </w:rPr>
        <w:t xml:space="preserve">50 </w:t>
      </w:r>
      <w:r w:rsidRPr="001A3600">
        <w:rPr>
          <w:rFonts w:ascii="Arial" w:eastAsiaTheme="minorHAnsi" w:hAnsi="Arial" w:cs="Arial"/>
          <w:b/>
        </w:rPr>
        <w:t xml:space="preserve">Before the years of famine came, two sons were born to Joseph by Asenath daughter of Potiphera, priest of On. </w:t>
      </w:r>
      <w:r w:rsidRPr="001A3600">
        <w:rPr>
          <w:rFonts w:ascii="Arial" w:eastAsiaTheme="minorHAnsi" w:hAnsi="Arial" w:cs="Arial"/>
          <w:b/>
          <w:vertAlign w:val="superscript"/>
        </w:rPr>
        <w:t xml:space="preserve">51 </w:t>
      </w:r>
      <w:r w:rsidRPr="001A3600">
        <w:rPr>
          <w:rFonts w:ascii="Arial" w:eastAsiaTheme="minorHAnsi" w:hAnsi="Arial" w:cs="Arial"/>
          <w:b/>
        </w:rPr>
        <w:t xml:space="preserve">Joseph named his firstborn Manasseh and said, “It is because God has made me forget all my trouble and all my father’s household.” </w:t>
      </w:r>
      <w:r w:rsidRPr="001A3600">
        <w:rPr>
          <w:rFonts w:ascii="Arial" w:eastAsiaTheme="minorHAnsi" w:hAnsi="Arial" w:cs="Arial"/>
          <w:b/>
          <w:vertAlign w:val="superscript"/>
        </w:rPr>
        <w:t xml:space="preserve">52 </w:t>
      </w:r>
      <w:r w:rsidRPr="001A3600">
        <w:rPr>
          <w:rFonts w:ascii="Arial" w:eastAsiaTheme="minorHAnsi" w:hAnsi="Arial" w:cs="Arial"/>
          <w:b/>
        </w:rPr>
        <w:t xml:space="preserve">The second son he named Ephraim and said, “It is because God has made me fruitful in the land of my suffering.” </w:t>
      </w:r>
      <w:r w:rsidRPr="001A3600">
        <w:rPr>
          <w:rFonts w:ascii="Arial" w:eastAsiaTheme="minorHAnsi" w:hAnsi="Arial" w:cs="Arial"/>
          <w:b/>
          <w:vertAlign w:val="superscript"/>
        </w:rPr>
        <w:t xml:space="preserve">53 </w:t>
      </w:r>
      <w:r w:rsidRPr="001A3600">
        <w:rPr>
          <w:rFonts w:ascii="Arial" w:eastAsiaTheme="minorHAnsi" w:hAnsi="Arial" w:cs="Arial"/>
          <w:b/>
        </w:rPr>
        <w:t xml:space="preserve">The seven years of abundance in Egypt came to an end, </w:t>
      </w:r>
      <w:r w:rsidRPr="001A3600">
        <w:rPr>
          <w:rFonts w:ascii="Arial" w:eastAsiaTheme="minorHAnsi" w:hAnsi="Arial" w:cs="Arial"/>
          <w:b/>
          <w:vertAlign w:val="superscript"/>
        </w:rPr>
        <w:t xml:space="preserve">54 </w:t>
      </w:r>
      <w:r w:rsidRPr="001A3600">
        <w:rPr>
          <w:rFonts w:ascii="Arial" w:eastAsiaTheme="minorHAnsi" w:hAnsi="Arial" w:cs="Arial"/>
          <w:b/>
        </w:rPr>
        <w:t xml:space="preserve">and the seven years of famine began, just as Joseph had said. There was famine in all the other lands, but in the whole land of Egypt there was food. </w:t>
      </w:r>
      <w:r w:rsidRPr="001A3600">
        <w:rPr>
          <w:rFonts w:ascii="Arial" w:eastAsiaTheme="minorHAnsi" w:hAnsi="Arial" w:cs="Arial"/>
          <w:b/>
          <w:vertAlign w:val="superscript"/>
        </w:rPr>
        <w:t xml:space="preserve">55 </w:t>
      </w:r>
      <w:r w:rsidRPr="001A3600">
        <w:rPr>
          <w:rFonts w:ascii="Arial" w:eastAsiaTheme="minorHAnsi" w:hAnsi="Arial" w:cs="Arial"/>
          <w:b/>
        </w:rPr>
        <w:t xml:space="preserve">When all Egypt began to feel the famine, the people cried to Pharaoh for food. Then Pharaoh told all the Egyptians, “Go to Joseph and do what he tells you.” </w:t>
      </w:r>
      <w:r w:rsidRPr="001A3600">
        <w:rPr>
          <w:rFonts w:ascii="Arial" w:eastAsiaTheme="minorHAnsi" w:hAnsi="Arial" w:cs="Arial"/>
          <w:b/>
          <w:vertAlign w:val="superscript"/>
        </w:rPr>
        <w:t xml:space="preserve">56 </w:t>
      </w:r>
      <w:r w:rsidRPr="001A3600">
        <w:rPr>
          <w:rFonts w:ascii="Arial" w:eastAsiaTheme="minorHAnsi" w:hAnsi="Arial" w:cs="Arial"/>
          <w:b/>
        </w:rPr>
        <w:t xml:space="preserve">When the famine had spread over the whole country, Joseph opened the storehouses and sold grain to the Egyptians, for the famine was severe throughout Egypt. </w:t>
      </w:r>
      <w:r w:rsidRPr="001A3600">
        <w:rPr>
          <w:rFonts w:ascii="Arial" w:eastAsiaTheme="minorHAnsi" w:hAnsi="Arial" w:cs="Arial"/>
          <w:b/>
          <w:vertAlign w:val="superscript"/>
        </w:rPr>
        <w:t xml:space="preserve">57 </w:t>
      </w:r>
      <w:r w:rsidRPr="001A3600">
        <w:rPr>
          <w:rFonts w:ascii="Arial" w:eastAsiaTheme="minorHAnsi" w:hAnsi="Arial" w:cs="Arial"/>
          <w:b/>
        </w:rPr>
        <w:t xml:space="preserve">And all the countries came to Egypt to buy grain from Joseph, because the famine was severe in all the world. </w:t>
      </w:r>
    </w:p>
    <w:p w:rsidR="001A3600" w:rsidRPr="001A3600" w:rsidRDefault="001A3600" w:rsidP="001A3600">
      <w:pPr>
        <w:autoSpaceDE w:val="0"/>
        <w:autoSpaceDN w:val="0"/>
        <w:adjustRightInd w:val="0"/>
        <w:jc w:val="both"/>
        <w:rPr>
          <w:rFonts w:ascii="Arial" w:eastAsiaTheme="minorHAnsi" w:hAnsi="Arial" w:cs="Arial"/>
          <w:b/>
        </w:rPr>
      </w:pPr>
    </w:p>
    <w:p w:rsidR="001A3600" w:rsidRDefault="001A3600" w:rsidP="001A3600">
      <w:pPr>
        <w:autoSpaceDE w:val="0"/>
        <w:autoSpaceDN w:val="0"/>
        <w:adjustRightInd w:val="0"/>
        <w:rPr>
          <w:rFonts w:ascii="Arial" w:hAnsi="Arial" w:cs="Arial"/>
          <w:bCs/>
          <w:szCs w:val="28"/>
        </w:rPr>
      </w:pPr>
      <w:r w:rsidRPr="001A3600">
        <w:rPr>
          <w:rFonts w:ascii="Arial" w:eastAsiaTheme="minorHAnsi" w:hAnsi="Arial" w:cs="Arial"/>
          <w:b/>
        </w:rPr>
        <w:t>41:42</w:t>
      </w:r>
      <w:r w:rsidRPr="001A3600">
        <w:rPr>
          <w:rFonts w:ascii="Arial" w:eastAsiaTheme="minorHAnsi" w:hAnsi="Arial" w:cs="Arial"/>
        </w:rPr>
        <w:t xml:space="preserve">    Three symbols of transfer and/or sharing of royal authority, referred to also in Est 3:10 (signet ring); Est 6:11 (robe); and Da 5:7, 16, 29 (gold chain).</w:t>
      </w:r>
      <w:r w:rsidR="00AA1F77" w:rsidRPr="00AA1F77">
        <w:rPr>
          <w:rFonts w:ascii="Arial" w:hAnsi="Arial" w:cs="Arial"/>
          <w:bCs/>
          <w:szCs w:val="28"/>
        </w:rPr>
        <w:t xml:space="preserve"> </w:t>
      </w:r>
      <w:r w:rsidR="00AA1F77">
        <w:rPr>
          <w:rFonts w:ascii="Arial" w:hAnsi="Arial" w:cs="Arial"/>
          <w:bCs/>
          <w:szCs w:val="28"/>
        </w:rPr>
        <w:t>(CSB)</w:t>
      </w:r>
      <w:r w:rsidR="00E532C1">
        <w:rPr>
          <w:rFonts w:ascii="Arial" w:hAnsi="Arial" w:cs="Arial"/>
          <w:bCs/>
          <w:szCs w:val="28"/>
        </w:rPr>
        <w:t xml:space="preserve"> </w:t>
      </w:r>
    </w:p>
    <w:p w:rsidR="00E532C1" w:rsidRDefault="00E532C1" w:rsidP="001A3600">
      <w:pPr>
        <w:autoSpaceDE w:val="0"/>
        <w:autoSpaceDN w:val="0"/>
        <w:adjustRightInd w:val="0"/>
        <w:rPr>
          <w:rFonts w:ascii="Arial" w:hAnsi="Arial" w:cs="Arial"/>
          <w:bCs/>
          <w:szCs w:val="28"/>
        </w:rPr>
      </w:pPr>
    </w:p>
    <w:p w:rsidR="00E532C1" w:rsidRDefault="00E532C1" w:rsidP="001A3600">
      <w:pPr>
        <w:autoSpaceDE w:val="0"/>
        <w:autoSpaceDN w:val="0"/>
        <w:adjustRightInd w:val="0"/>
        <w:rPr>
          <w:rFonts w:ascii="Arial" w:hAnsi="Arial" w:cs="Arial"/>
          <w:bCs/>
          <w:szCs w:val="28"/>
        </w:rPr>
      </w:pPr>
      <w:r w:rsidRPr="00E532C1">
        <w:rPr>
          <w:rFonts w:eastAsiaTheme="minorHAnsi"/>
        </w:rPr>
        <w:t xml:space="preserve">With several ceremonial acts, Pharaoh conferred power on Joseph. These gifts well fit the Egyptian context during this era. </w:t>
      </w:r>
      <w:r w:rsidRPr="00E532C1">
        <w:rPr>
          <w:rFonts w:eastAsiaTheme="minorHAnsi"/>
          <w:i/>
        </w:rPr>
        <w:t>signet ring</w:t>
      </w:r>
      <w:r w:rsidRPr="00E532C1">
        <w:rPr>
          <w:rFonts w:eastAsiaTheme="minorHAnsi"/>
        </w:rPr>
        <w:t xml:space="preserve">. Official seal for validating documents. </w:t>
      </w:r>
      <w:r w:rsidRPr="00E532C1">
        <w:rPr>
          <w:rFonts w:eastAsiaTheme="minorHAnsi"/>
          <w:i/>
        </w:rPr>
        <w:t>garments of fine linen</w:t>
      </w:r>
      <w:r w:rsidRPr="00E532C1">
        <w:rPr>
          <w:rFonts w:eastAsiaTheme="minorHAnsi"/>
        </w:rPr>
        <w:t xml:space="preserve">. Clothing of the finest quality. </w:t>
      </w:r>
      <w:r w:rsidRPr="00E532C1">
        <w:rPr>
          <w:rFonts w:eastAsiaTheme="minorHAnsi"/>
          <w:i/>
        </w:rPr>
        <w:t>gold chain</w:t>
      </w:r>
      <w:r w:rsidRPr="00E532C1">
        <w:rPr>
          <w:rFonts w:eastAsiaTheme="minorHAnsi"/>
        </w:rPr>
        <w:t>. One of Egypt’s highest distinctions.</w:t>
      </w:r>
      <w:r>
        <w:rPr>
          <w:rFonts w:eastAsiaTheme="minorHAnsi"/>
        </w:rPr>
        <w:t xml:space="preserve"> (TLSB)</w:t>
      </w:r>
    </w:p>
    <w:p w:rsidR="00AA1F77" w:rsidRPr="001A3600" w:rsidRDefault="00AA1F77" w:rsidP="001A3600">
      <w:pPr>
        <w:autoSpaceDE w:val="0"/>
        <w:autoSpaceDN w:val="0"/>
        <w:adjustRightInd w:val="0"/>
        <w:rPr>
          <w:rFonts w:ascii="Arial" w:eastAsiaTheme="minorHAnsi" w:hAnsi="Arial" w:cs="Arial"/>
        </w:rPr>
      </w:pPr>
    </w:p>
    <w:p w:rsidR="00AA1F77" w:rsidRDefault="001A3600" w:rsidP="001A3600">
      <w:pPr>
        <w:autoSpaceDE w:val="0"/>
        <w:autoSpaceDN w:val="0"/>
        <w:adjustRightInd w:val="0"/>
        <w:rPr>
          <w:rFonts w:ascii="Arial" w:hAnsi="Arial" w:cs="Arial"/>
          <w:bCs/>
          <w:szCs w:val="28"/>
        </w:rPr>
      </w:pPr>
      <w:r w:rsidRPr="001A3600">
        <w:rPr>
          <w:rFonts w:ascii="Arial" w:eastAsiaTheme="minorHAnsi" w:hAnsi="Arial" w:cs="Arial"/>
          <w:b/>
        </w:rPr>
        <w:t>41:43</w:t>
      </w:r>
      <w:r w:rsidRPr="001A3600">
        <w:rPr>
          <w:rFonts w:ascii="Arial" w:eastAsiaTheme="minorHAnsi" w:hAnsi="Arial" w:cs="Arial"/>
        </w:rPr>
        <w:t xml:space="preserve">    </w:t>
      </w:r>
      <w:r w:rsidRPr="001A3600">
        <w:rPr>
          <w:rFonts w:ascii="Arial" w:eastAsiaTheme="minorHAnsi" w:hAnsi="Arial" w:cs="Arial"/>
          <w:i/>
        </w:rPr>
        <w:t>second-in-command.</w:t>
      </w:r>
      <w:r w:rsidRPr="001A3600">
        <w:rPr>
          <w:rFonts w:ascii="Arial" w:eastAsiaTheme="minorHAnsi" w:hAnsi="Arial" w:cs="Arial"/>
        </w:rPr>
        <w:t xml:space="preserve"> The position was probably that of vizier, the highest executive office below that of the king himself. </w:t>
      </w:r>
      <w:r w:rsidR="00AA1F77">
        <w:rPr>
          <w:rFonts w:ascii="Arial" w:hAnsi="Arial" w:cs="Arial"/>
          <w:bCs/>
          <w:szCs w:val="28"/>
        </w:rPr>
        <w:t>(CSB)</w:t>
      </w:r>
    </w:p>
    <w:p w:rsidR="00AA1F77" w:rsidRDefault="00AA1F77" w:rsidP="001A3600">
      <w:pPr>
        <w:autoSpaceDE w:val="0"/>
        <w:autoSpaceDN w:val="0"/>
        <w:adjustRightInd w:val="0"/>
        <w:rPr>
          <w:rFonts w:ascii="Arial" w:hAnsi="Arial" w:cs="Arial"/>
          <w:bCs/>
          <w:szCs w:val="28"/>
        </w:rPr>
      </w:pPr>
    </w:p>
    <w:p w:rsidR="00E532C1" w:rsidRDefault="00E532C1" w:rsidP="001A3600">
      <w:pPr>
        <w:autoSpaceDE w:val="0"/>
        <w:autoSpaceDN w:val="0"/>
        <w:adjustRightInd w:val="0"/>
      </w:pPr>
      <w:r>
        <w:rPr>
          <w:i/>
        </w:rPr>
        <w:t>second chariot</w:t>
      </w:r>
      <w:r>
        <w:t>. Beside the royal chariot.</w:t>
      </w:r>
      <w:r>
        <w:t xml:space="preserve"> (TLSB)</w:t>
      </w:r>
    </w:p>
    <w:p w:rsidR="00E532C1" w:rsidRDefault="00E532C1" w:rsidP="001A3600">
      <w:pPr>
        <w:autoSpaceDE w:val="0"/>
        <w:autoSpaceDN w:val="0"/>
        <w:adjustRightInd w:val="0"/>
        <w:rPr>
          <w:rFonts w:ascii="Arial" w:hAnsi="Arial" w:cs="Arial"/>
          <w:bCs/>
          <w:szCs w:val="28"/>
        </w:rPr>
      </w:pPr>
    </w:p>
    <w:p w:rsidR="001A3600" w:rsidRDefault="00AA1F77" w:rsidP="001A3600">
      <w:pPr>
        <w:autoSpaceDE w:val="0"/>
        <w:autoSpaceDN w:val="0"/>
        <w:adjustRightInd w:val="0"/>
        <w:rPr>
          <w:rFonts w:ascii="Arial" w:hAnsi="Arial" w:cs="Arial"/>
          <w:bCs/>
          <w:szCs w:val="28"/>
        </w:rPr>
      </w:pPr>
      <w:r>
        <w:rPr>
          <w:rFonts w:ascii="Arial" w:hAnsi="Arial" w:cs="Arial"/>
          <w:bCs/>
          <w:szCs w:val="28"/>
        </w:rPr>
        <w:t xml:space="preserve">            </w:t>
      </w:r>
      <w:r w:rsidR="001A3600" w:rsidRPr="001A3600">
        <w:rPr>
          <w:rFonts w:ascii="Arial" w:eastAsiaTheme="minorHAnsi" w:hAnsi="Arial" w:cs="Arial"/>
          <w:i/>
        </w:rPr>
        <w:t>Make way!</w:t>
      </w:r>
      <w:r w:rsidR="001A3600" w:rsidRPr="001A3600">
        <w:rPr>
          <w:rFonts w:ascii="Arial" w:eastAsiaTheme="minorHAnsi" w:hAnsi="Arial" w:cs="Arial"/>
        </w:rPr>
        <w:t xml:space="preserve"> See NIV text note. The Hebrew here may be an Egyptian imperative of a Semitic loanword, meaning “Bow the knee!”</w:t>
      </w:r>
      <w:r w:rsidRPr="00AA1F77">
        <w:rPr>
          <w:rFonts w:ascii="Arial" w:hAnsi="Arial" w:cs="Arial"/>
          <w:bCs/>
          <w:szCs w:val="28"/>
        </w:rPr>
        <w:t xml:space="preserve"> </w:t>
      </w:r>
      <w:r>
        <w:rPr>
          <w:rFonts w:ascii="Arial" w:hAnsi="Arial" w:cs="Arial"/>
          <w:bCs/>
          <w:szCs w:val="28"/>
        </w:rPr>
        <w:t>(CSB)</w:t>
      </w:r>
    </w:p>
    <w:p w:rsidR="00AA1F77" w:rsidRPr="001A3600" w:rsidRDefault="00AA1F77" w:rsidP="001A3600">
      <w:pPr>
        <w:autoSpaceDE w:val="0"/>
        <w:autoSpaceDN w:val="0"/>
        <w:adjustRightInd w:val="0"/>
        <w:rPr>
          <w:rFonts w:ascii="Arial" w:eastAsiaTheme="minorHAnsi" w:hAnsi="Arial" w:cs="Arial"/>
        </w:rPr>
      </w:pPr>
    </w:p>
    <w:p w:rsidR="00E532C1" w:rsidRDefault="00E532C1" w:rsidP="001A3600">
      <w:pPr>
        <w:autoSpaceDE w:val="0"/>
        <w:autoSpaceDN w:val="0"/>
        <w:adjustRightInd w:val="0"/>
        <w:rPr>
          <w:rFonts w:eastAsiaTheme="minorHAnsi"/>
        </w:rPr>
      </w:pPr>
      <w:r w:rsidRPr="00E532C1">
        <w:rPr>
          <w:rFonts w:eastAsiaTheme="minorHAnsi"/>
          <w:b/>
        </w:rPr>
        <w:t>41:44</w:t>
      </w:r>
      <w:r w:rsidRPr="00E532C1">
        <w:rPr>
          <w:rFonts w:eastAsiaTheme="minorHAnsi"/>
        </w:rPr>
        <w:t xml:space="preserve"> </w:t>
      </w:r>
      <w:r w:rsidRPr="00E532C1">
        <w:rPr>
          <w:rFonts w:eastAsiaTheme="minorHAnsi"/>
          <w:i/>
        </w:rPr>
        <w:t>I am Pharaoh</w:t>
      </w:r>
      <w:r w:rsidRPr="00E532C1">
        <w:rPr>
          <w:rFonts w:eastAsiaTheme="minorHAnsi"/>
        </w:rPr>
        <w:t xml:space="preserve">. Stating his authority to confer this power on Joseph. </w:t>
      </w:r>
      <w:r>
        <w:rPr>
          <w:rFonts w:eastAsiaTheme="minorHAnsi"/>
        </w:rPr>
        <w:t>(TLSB)</w:t>
      </w:r>
    </w:p>
    <w:p w:rsidR="00E532C1" w:rsidRDefault="00E532C1" w:rsidP="001A3600">
      <w:pPr>
        <w:autoSpaceDE w:val="0"/>
        <w:autoSpaceDN w:val="0"/>
        <w:adjustRightInd w:val="0"/>
        <w:rPr>
          <w:rFonts w:eastAsiaTheme="minorHAnsi"/>
        </w:rPr>
      </w:pPr>
    </w:p>
    <w:p w:rsidR="00E532C1" w:rsidRDefault="00E532C1" w:rsidP="001A3600">
      <w:pPr>
        <w:autoSpaceDE w:val="0"/>
        <w:autoSpaceDN w:val="0"/>
        <w:adjustRightInd w:val="0"/>
        <w:rPr>
          <w:rFonts w:ascii="Arial" w:eastAsiaTheme="minorHAnsi" w:hAnsi="Arial" w:cs="Arial"/>
          <w:b/>
        </w:rPr>
      </w:pPr>
      <w:r>
        <w:rPr>
          <w:rFonts w:eastAsiaTheme="minorHAnsi"/>
        </w:rPr>
        <w:t xml:space="preserve">          </w:t>
      </w:r>
      <w:r w:rsidRPr="00E532C1">
        <w:rPr>
          <w:rFonts w:eastAsiaTheme="minorHAnsi"/>
          <w:i/>
        </w:rPr>
        <w:t>lift up hand or foot</w:t>
      </w:r>
      <w:r w:rsidRPr="00E532C1">
        <w:rPr>
          <w:rFonts w:eastAsiaTheme="minorHAnsi"/>
        </w:rPr>
        <w:t>. No one could take any action without Joseph’s permission.</w:t>
      </w:r>
      <w:r>
        <w:rPr>
          <w:rFonts w:eastAsiaTheme="minorHAnsi"/>
        </w:rPr>
        <w:t xml:space="preserve"> (TLSB)</w:t>
      </w:r>
    </w:p>
    <w:p w:rsidR="00E532C1" w:rsidRDefault="00E532C1" w:rsidP="001A3600">
      <w:pPr>
        <w:autoSpaceDE w:val="0"/>
        <w:autoSpaceDN w:val="0"/>
        <w:adjustRightInd w:val="0"/>
        <w:rPr>
          <w:rFonts w:ascii="Arial" w:eastAsiaTheme="minorHAnsi" w:hAnsi="Arial" w:cs="Arial"/>
          <w:b/>
        </w:rPr>
      </w:pPr>
    </w:p>
    <w:p w:rsidR="00AA1F77" w:rsidRDefault="001A3600" w:rsidP="001A3600">
      <w:pPr>
        <w:autoSpaceDE w:val="0"/>
        <w:autoSpaceDN w:val="0"/>
        <w:adjustRightInd w:val="0"/>
        <w:rPr>
          <w:rFonts w:ascii="Arial" w:hAnsi="Arial" w:cs="Arial"/>
          <w:bCs/>
          <w:szCs w:val="28"/>
        </w:rPr>
      </w:pPr>
      <w:r w:rsidRPr="001A3600">
        <w:rPr>
          <w:rFonts w:ascii="Arial" w:eastAsiaTheme="minorHAnsi" w:hAnsi="Arial" w:cs="Arial"/>
          <w:b/>
        </w:rPr>
        <w:t>41:45</w:t>
      </w:r>
      <w:r w:rsidRPr="001A3600">
        <w:rPr>
          <w:rFonts w:ascii="Arial" w:eastAsiaTheme="minorHAnsi" w:hAnsi="Arial" w:cs="Arial"/>
        </w:rPr>
        <w:t xml:space="preserve">    </w:t>
      </w:r>
      <w:r w:rsidRPr="001A3600">
        <w:rPr>
          <w:rFonts w:ascii="Arial" w:eastAsiaTheme="minorHAnsi" w:hAnsi="Arial" w:cs="Arial"/>
          <w:i/>
        </w:rPr>
        <w:t>gave Joseph the name Zaphenath-Paneah.</w:t>
      </w:r>
      <w:r w:rsidRPr="001A3600">
        <w:rPr>
          <w:rFonts w:ascii="Arial" w:eastAsiaTheme="minorHAnsi" w:hAnsi="Arial" w:cs="Arial"/>
        </w:rPr>
        <w:t xml:space="preserve"> As a part of assigning Joseph an official position within his royal administration (see note on 1:5). Pharaoh presumed to use this marvelously endowed servant of the Lord for his own royal purposes—as a later Pharaoh would attempt to use divinely blessed Israel for the enrichment of Egypt (Ex 1). He did not recognize that Joseph served a Higher Power, whose kingdom and redemptive purposes are being advanced. (The meaning of Joseph’s Egyptian name is uncertain.) </w:t>
      </w:r>
      <w:r w:rsidR="00AA1F77">
        <w:rPr>
          <w:rFonts w:ascii="Arial" w:hAnsi="Arial" w:cs="Arial"/>
          <w:bCs/>
          <w:szCs w:val="28"/>
        </w:rPr>
        <w:t>(CSB)</w:t>
      </w:r>
    </w:p>
    <w:p w:rsidR="00E532C1" w:rsidRDefault="00E532C1" w:rsidP="001A3600">
      <w:pPr>
        <w:autoSpaceDE w:val="0"/>
        <w:autoSpaceDN w:val="0"/>
        <w:adjustRightInd w:val="0"/>
        <w:rPr>
          <w:rFonts w:ascii="Arial" w:hAnsi="Arial" w:cs="Arial"/>
          <w:bCs/>
          <w:szCs w:val="28"/>
        </w:rPr>
      </w:pPr>
    </w:p>
    <w:p w:rsidR="00E532C1" w:rsidRDefault="00E532C1" w:rsidP="001A3600">
      <w:pPr>
        <w:autoSpaceDE w:val="0"/>
        <w:autoSpaceDN w:val="0"/>
        <w:adjustRightInd w:val="0"/>
        <w:rPr>
          <w:rFonts w:ascii="Arial" w:hAnsi="Arial" w:cs="Arial"/>
          <w:bCs/>
          <w:szCs w:val="28"/>
        </w:rPr>
      </w:pPr>
      <w:r w:rsidRPr="00E532C1">
        <w:rPr>
          <w:rFonts w:eastAsiaTheme="minorHAnsi"/>
        </w:rPr>
        <w:t>Possibly means “revealer of hidden things” or, more likely, “the god speaks and he lives.”</w:t>
      </w:r>
      <w:r>
        <w:rPr>
          <w:rFonts w:eastAsiaTheme="minorHAnsi"/>
        </w:rPr>
        <w:t xml:space="preserve"> (TLSB)</w:t>
      </w:r>
    </w:p>
    <w:p w:rsidR="00AA1F77" w:rsidRDefault="00AA1F77" w:rsidP="001A3600">
      <w:pPr>
        <w:autoSpaceDE w:val="0"/>
        <w:autoSpaceDN w:val="0"/>
        <w:adjustRightInd w:val="0"/>
        <w:rPr>
          <w:rFonts w:ascii="Arial" w:hAnsi="Arial" w:cs="Arial"/>
          <w:bCs/>
          <w:szCs w:val="28"/>
        </w:rPr>
      </w:pPr>
    </w:p>
    <w:p w:rsidR="00AA1F77" w:rsidRDefault="00AA1F77" w:rsidP="001A3600">
      <w:pPr>
        <w:autoSpaceDE w:val="0"/>
        <w:autoSpaceDN w:val="0"/>
        <w:adjustRightInd w:val="0"/>
        <w:rPr>
          <w:rFonts w:ascii="Arial" w:hAnsi="Arial" w:cs="Arial"/>
          <w:bCs/>
          <w:szCs w:val="28"/>
        </w:rPr>
      </w:pPr>
      <w:r>
        <w:rPr>
          <w:rFonts w:ascii="Arial" w:hAnsi="Arial" w:cs="Arial"/>
          <w:bCs/>
          <w:szCs w:val="28"/>
        </w:rPr>
        <w:t xml:space="preserve">            </w:t>
      </w:r>
      <w:r w:rsidR="001A3600" w:rsidRPr="001A3600">
        <w:rPr>
          <w:rFonts w:ascii="Arial" w:eastAsiaTheme="minorHAnsi" w:hAnsi="Arial" w:cs="Arial"/>
          <w:i/>
        </w:rPr>
        <w:t>Asenath.</w:t>
      </w:r>
      <w:r w:rsidR="001A3600" w:rsidRPr="001A3600">
        <w:rPr>
          <w:rFonts w:ascii="Arial" w:eastAsiaTheme="minorHAnsi" w:hAnsi="Arial" w:cs="Arial"/>
        </w:rPr>
        <w:t xml:space="preserve"> The name is Egyptian and probably means “She belongs to (the goddess) Neith.” </w:t>
      </w:r>
      <w:r>
        <w:rPr>
          <w:rFonts w:ascii="Arial" w:hAnsi="Arial" w:cs="Arial"/>
          <w:bCs/>
          <w:szCs w:val="28"/>
        </w:rPr>
        <w:t>(CSB)</w:t>
      </w:r>
    </w:p>
    <w:p w:rsidR="00E532C1" w:rsidRDefault="00E532C1" w:rsidP="001A3600">
      <w:pPr>
        <w:autoSpaceDE w:val="0"/>
        <w:autoSpaceDN w:val="0"/>
        <w:adjustRightInd w:val="0"/>
        <w:rPr>
          <w:rFonts w:ascii="Arial" w:hAnsi="Arial" w:cs="Arial"/>
          <w:bCs/>
          <w:szCs w:val="28"/>
        </w:rPr>
      </w:pPr>
    </w:p>
    <w:p w:rsidR="00E532C1" w:rsidRDefault="00E532C1" w:rsidP="001A3600">
      <w:pPr>
        <w:autoSpaceDE w:val="0"/>
        <w:autoSpaceDN w:val="0"/>
        <w:adjustRightInd w:val="0"/>
        <w:rPr>
          <w:rFonts w:ascii="Arial" w:hAnsi="Arial" w:cs="Arial"/>
          <w:bCs/>
          <w:szCs w:val="28"/>
        </w:rPr>
      </w:pPr>
      <w:r>
        <w:t>Means “belonging to [the goddess] Neith.”</w:t>
      </w:r>
      <w:r>
        <w:t xml:space="preserve"> (TLSB)</w:t>
      </w:r>
    </w:p>
    <w:p w:rsidR="00AA1F77" w:rsidRDefault="00AA1F77" w:rsidP="001A3600">
      <w:pPr>
        <w:autoSpaceDE w:val="0"/>
        <w:autoSpaceDN w:val="0"/>
        <w:adjustRightInd w:val="0"/>
        <w:rPr>
          <w:rFonts w:ascii="Arial" w:hAnsi="Arial" w:cs="Arial"/>
          <w:bCs/>
          <w:szCs w:val="28"/>
        </w:rPr>
      </w:pPr>
    </w:p>
    <w:p w:rsidR="00AA1F77" w:rsidRDefault="00AA1F77" w:rsidP="001A3600">
      <w:pPr>
        <w:autoSpaceDE w:val="0"/>
        <w:autoSpaceDN w:val="0"/>
        <w:adjustRightInd w:val="0"/>
        <w:rPr>
          <w:rFonts w:ascii="Arial" w:hAnsi="Arial" w:cs="Arial"/>
          <w:bCs/>
          <w:szCs w:val="28"/>
        </w:rPr>
      </w:pPr>
      <w:r>
        <w:rPr>
          <w:rFonts w:ascii="Arial" w:hAnsi="Arial" w:cs="Arial"/>
          <w:bCs/>
          <w:szCs w:val="28"/>
        </w:rPr>
        <w:t xml:space="preserve">            </w:t>
      </w:r>
      <w:r w:rsidR="001A3600" w:rsidRPr="001A3600">
        <w:rPr>
          <w:rFonts w:ascii="Arial" w:eastAsiaTheme="minorHAnsi" w:hAnsi="Arial" w:cs="Arial"/>
          <w:i/>
        </w:rPr>
        <w:t>Potiphera.</w:t>
      </w:r>
      <w:r w:rsidR="001A3600" w:rsidRPr="001A3600">
        <w:rPr>
          <w:rFonts w:ascii="Arial" w:eastAsiaTheme="minorHAnsi" w:hAnsi="Arial" w:cs="Arial"/>
        </w:rPr>
        <w:t xml:space="preserve"> Not the same person as “Potiphar” (37:36; 39:1); the name (also Egyptian) means “he whom (the sun-god) Ra has given.” </w:t>
      </w:r>
      <w:r>
        <w:rPr>
          <w:rFonts w:ascii="Arial" w:hAnsi="Arial" w:cs="Arial"/>
          <w:bCs/>
          <w:szCs w:val="28"/>
        </w:rPr>
        <w:t>(CSB)</w:t>
      </w:r>
    </w:p>
    <w:p w:rsidR="00E532C1" w:rsidRDefault="00E532C1" w:rsidP="001A3600">
      <w:pPr>
        <w:autoSpaceDE w:val="0"/>
        <w:autoSpaceDN w:val="0"/>
        <w:adjustRightInd w:val="0"/>
        <w:rPr>
          <w:rFonts w:ascii="Arial" w:hAnsi="Arial" w:cs="Arial"/>
          <w:bCs/>
          <w:szCs w:val="28"/>
        </w:rPr>
      </w:pPr>
    </w:p>
    <w:p w:rsidR="00E532C1" w:rsidRDefault="00E532C1" w:rsidP="001A3600">
      <w:pPr>
        <w:autoSpaceDE w:val="0"/>
        <w:autoSpaceDN w:val="0"/>
        <w:adjustRightInd w:val="0"/>
        <w:rPr>
          <w:rFonts w:ascii="Arial" w:hAnsi="Arial" w:cs="Arial"/>
          <w:bCs/>
          <w:szCs w:val="28"/>
        </w:rPr>
      </w:pPr>
      <w:r w:rsidRPr="00E532C1">
        <w:rPr>
          <w:rFonts w:eastAsiaTheme="minorHAnsi"/>
        </w:rPr>
        <w:t>Not to be confused with Potiphar. Means “he whom [the sun god] Ra has given.”</w:t>
      </w:r>
      <w:r>
        <w:rPr>
          <w:rFonts w:eastAsiaTheme="minorHAnsi"/>
        </w:rPr>
        <w:t xml:space="preserve"> (TLSB)</w:t>
      </w:r>
    </w:p>
    <w:p w:rsidR="00AA1F77" w:rsidRDefault="00AA1F77" w:rsidP="001A3600">
      <w:pPr>
        <w:autoSpaceDE w:val="0"/>
        <w:autoSpaceDN w:val="0"/>
        <w:adjustRightInd w:val="0"/>
        <w:rPr>
          <w:rFonts w:ascii="Arial" w:hAnsi="Arial" w:cs="Arial"/>
          <w:bCs/>
          <w:szCs w:val="28"/>
        </w:rPr>
      </w:pPr>
    </w:p>
    <w:p w:rsidR="001A3600" w:rsidRDefault="00AA1F77" w:rsidP="001A3600">
      <w:pPr>
        <w:autoSpaceDE w:val="0"/>
        <w:autoSpaceDN w:val="0"/>
        <w:adjustRightInd w:val="0"/>
        <w:rPr>
          <w:rFonts w:ascii="Arial" w:hAnsi="Arial" w:cs="Arial"/>
          <w:bCs/>
          <w:szCs w:val="28"/>
        </w:rPr>
      </w:pPr>
      <w:r>
        <w:rPr>
          <w:rFonts w:ascii="Arial" w:hAnsi="Arial" w:cs="Arial"/>
          <w:bCs/>
          <w:szCs w:val="28"/>
        </w:rPr>
        <w:t xml:space="preserve">            </w:t>
      </w:r>
      <w:r w:rsidR="001A3600" w:rsidRPr="001A3600">
        <w:rPr>
          <w:rFonts w:ascii="Arial" w:eastAsiaTheme="minorHAnsi" w:hAnsi="Arial" w:cs="Arial"/>
          <w:i/>
        </w:rPr>
        <w:t>On.</w:t>
      </w:r>
      <w:r w:rsidR="001A3600" w:rsidRPr="001A3600">
        <w:rPr>
          <w:rFonts w:ascii="Arial" w:eastAsiaTheme="minorHAnsi" w:hAnsi="Arial" w:cs="Arial"/>
        </w:rPr>
        <w:t xml:space="preserve"> Located ten miles northeast of modern Cairo, it was called Heliopolis (“city of the sun”) by the Greeks and was an important center for the worship of Ra, who had a temple there. Potiphera therefore bore an appropriate name.</w:t>
      </w:r>
      <w:r w:rsidRPr="00AA1F77">
        <w:rPr>
          <w:rFonts w:ascii="Arial" w:hAnsi="Arial" w:cs="Arial"/>
          <w:bCs/>
          <w:szCs w:val="28"/>
        </w:rPr>
        <w:t xml:space="preserve"> </w:t>
      </w:r>
      <w:r>
        <w:rPr>
          <w:rFonts w:ascii="Arial" w:hAnsi="Arial" w:cs="Arial"/>
          <w:bCs/>
          <w:szCs w:val="28"/>
        </w:rPr>
        <w:t>(CSB)</w:t>
      </w:r>
    </w:p>
    <w:p w:rsidR="00E532C1" w:rsidRDefault="00E532C1" w:rsidP="001A3600">
      <w:pPr>
        <w:autoSpaceDE w:val="0"/>
        <w:autoSpaceDN w:val="0"/>
        <w:adjustRightInd w:val="0"/>
        <w:rPr>
          <w:rFonts w:ascii="Arial" w:hAnsi="Arial" w:cs="Arial"/>
          <w:bCs/>
          <w:szCs w:val="28"/>
        </w:rPr>
      </w:pPr>
    </w:p>
    <w:p w:rsidR="00E532C1" w:rsidRDefault="00E532C1" w:rsidP="001A3600">
      <w:pPr>
        <w:autoSpaceDE w:val="0"/>
        <w:autoSpaceDN w:val="0"/>
        <w:adjustRightInd w:val="0"/>
        <w:rPr>
          <w:rFonts w:ascii="Arial" w:hAnsi="Arial" w:cs="Arial"/>
          <w:bCs/>
          <w:szCs w:val="28"/>
        </w:rPr>
      </w:pPr>
      <w:r w:rsidRPr="00E532C1">
        <w:rPr>
          <w:rFonts w:eastAsiaTheme="minorHAnsi"/>
        </w:rPr>
        <w:t>May have been the high priest in the worship of Ra (also written Re). The city of On was later called Heliopolis, “city of the sun.” Joseph’s connection with this idol-worshiping family did not mean he was involved in such worship. His role in the kingdom was political and economic. Centuries later, Pharaoh Akhenaton (1379–1362 BC) declared the god Aton, earlier known as Re-Akhenaton, to be the only true god (monotheism). However, the pharaoh after Akhenaton overturned this belief.</w:t>
      </w:r>
      <w:r>
        <w:rPr>
          <w:rFonts w:eastAsiaTheme="minorHAnsi"/>
        </w:rPr>
        <w:t xml:space="preserve"> (TLSB)</w:t>
      </w:r>
    </w:p>
    <w:p w:rsidR="00AA1F77" w:rsidRPr="001A3600" w:rsidRDefault="00AA1F77" w:rsidP="001A3600">
      <w:pPr>
        <w:autoSpaceDE w:val="0"/>
        <w:autoSpaceDN w:val="0"/>
        <w:adjustRightInd w:val="0"/>
        <w:rPr>
          <w:rFonts w:ascii="Arial" w:eastAsiaTheme="minorHAnsi" w:hAnsi="Arial" w:cs="Arial"/>
        </w:rPr>
      </w:pPr>
    </w:p>
    <w:p w:rsidR="001A3600" w:rsidRDefault="001A3600" w:rsidP="001A3600">
      <w:pPr>
        <w:autoSpaceDE w:val="0"/>
        <w:autoSpaceDN w:val="0"/>
        <w:adjustRightInd w:val="0"/>
        <w:rPr>
          <w:rFonts w:ascii="Arial" w:hAnsi="Arial" w:cs="Arial"/>
          <w:bCs/>
          <w:szCs w:val="28"/>
        </w:rPr>
      </w:pPr>
      <w:r w:rsidRPr="001A3600">
        <w:rPr>
          <w:rFonts w:ascii="Arial" w:eastAsiaTheme="minorHAnsi" w:hAnsi="Arial" w:cs="Arial"/>
          <w:b/>
        </w:rPr>
        <w:t>41:46</w:t>
      </w:r>
      <w:r w:rsidRPr="001A3600">
        <w:rPr>
          <w:rFonts w:ascii="Arial" w:eastAsiaTheme="minorHAnsi" w:hAnsi="Arial" w:cs="Arial"/>
        </w:rPr>
        <w:t xml:space="preserve">    </w:t>
      </w:r>
      <w:r w:rsidRPr="001A3600">
        <w:rPr>
          <w:rFonts w:ascii="Arial" w:eastAsiaTheme="minorHAnsi" w:hAnsi="Arial" w:cs="Arial"/>
          <w:i/>
        </w:rPr>
        <w:t>thirty years old.</w:t>
      </w:r>
      <w:r w:rsidRPr="001A3600">
        <w:rPr>
          <w:rFonts w:ascii="Arial" w:eastAsiaTheme="minorHAnsi" w:hAnsi="Arial" w:cs="Arial"/>
        </w:rPr>
        <w:t xml:space="preserve"> In just 13 years (see 37:2), Joseph had become second-in-command (v. 43) in Egypt.</w:t>
      </w:r>
      <w:r w:rsidR="00AA1F77" w:rsidRPr="00AA1F77">
        <w:rPr>
          <w:rFonts w:ascii="Arial" w:hAnsi="Arial" w:cs="Arial"/>
          <w:bCs/>
          <w:szCs w:val="28"/>
        </w:rPr>
        <w:t xml:space="preserve"> </w:t>
      </w:r>
      <w:r w:rsidR="00AA1F77">
        <w:rPr>
          <w:rFonts w:ascii="Arial" w:hAnsi="Arial" w:cs="Arial"/>
          <w:bCs/>
          <w:szCs w:val="28"/>
        </w:rPr>
        <w:t>(CSB)</w:t>
      </w:r>
    </w:p>
    <w:p w:rsidR="00E532C1" w:rsidRDefault="00E532C1" w:rsidP="001A3600">
      <w:pPr>
        <w:autoSpaceDE w:val="0"/>
        <w:autoSpaceDN w:val="0"/>
        <w:adjustRightInd w:val="0"/>
        <w:rPr>
          <w:rFonts w:ascii="Arial" w:hAnsi="Arial" w:cs="Arial"/>
          <w:bCs/>
          <w:szCs w:val="28"/>
        </w:rPr>
      </w:pPr>
    </w:p>
    <w:p w:rsidR="00E532C1" w:rsidRDefault="00E532C1" w:rsidP="001A3600">
      <w:pPr>
        <w:autoSpaceDE w:val="0"/>
        <w:autoSpaceDN w:val="0"/>
        <w:adjustRightInd w:val="0"/>
        <w:rPr>
          <w:rFonts w:eastAsiaTheme="minorHAnsi"/>
        </w:rPr>
      </w:pPr>
      <w:r w:rsidRPr="00E532C1">
        <w:rPr>
          <w:rFonts w:eastAsiaTheme="minorHAnsi"/>
        </w:rPr>
        <w:t xml:space="preserve">C 13 years had passed since Joseph was sold into slavery (cf 37:2). </w:t>
      </w:r>
      <w:r>
        <w:rPr>
          <w:rFonts w:eastAsiaTheme="minorHAnsi"/>
        </w:rPr>
        <w:t>(TLSB)</w:t>
      </w:r>
    </w:p>
    <w:p w:rsidR="003A17C3" w:rsidRDefault="003A17C3" w:rsidP="001A3600">
      <w:pPr>
        <w:autoSpaceDE w:val="0"/>
        <w:autoSpaceDN w:val="0"/>
        <w:adjustRightInd w:val="0"/>
        <w:rPr>
          <w:rFonts w:eastAsiaTheme="minorHAnsi"/>
        </w:rPr>
      </w:pPr>
    </w:p>
    <w:p w:rsidR="003A17C3" w:rsidRDefault="003A17C3" w:rsidP="001A3600">
      <w:pPr>
        <w:autoSpaceDE w:val="0"/>
        <w:autoSpaceDN w:val="0"/>
        <w:adjustRightInd w:val="0"/>
        <w:rPr>
          <w:rFonts w:eastAsiaTheme="minorHAnsi"/>
        </w:rPr>
      </w:pPr>
      <w:r>
        <w:rPr>
          <w:rFonts w:eastAsiaTheme="minorHAnsi"/>
          <w:i/>
        </w:rPr>
        <w:t xml:space="preserve">            </w:t>
      </w:r>
      <w:r w:rsidRPr="003A17C3">
        <w:rPr>
          <w:rFonts w:eastAsiaTheme="minorHAnsi"/>
          <w:i/>
        </w:rPr>
        <w:t>went through all the land</w:t>
      </w:r>
      <w:r w:rsidRPr="003A17C3">
        <w:rPr>
          <w:rFonts w:eastAsiaTheme="minorHAnsi"/>
        </w:rPr>
        <w:t>. To arrange the gathering of grain during the years of plenty (v 47).</w:t>
      </w:r>
      <w:r>
        <w:rPr>
          <w:rFonts w:eastAsiaTheme="minorHAnsi"/>
        </w:rPr>
        <w:t xml:space="preserve"> (TLSB)</w:t>
      </w:r>
    </w:p>
    <w:p w:rsidR="003A17C3" w:rsidRDefault="003A17C3" w:rsidP="001A3600">
      <w:pPr>
        <w:autoSpaceDE w:val="0"/>
        <w:autoSpaceDN w:val="0"/>
        <w:adjustRightInd w:val="0"/>
        <w:rPr>
          <w:rFonts w:eastAsiaTheme="minorHAnsi"/>
        </w:rPr>
      </w:pPr>
    </w:p>
    <w:p w:rsidR="003A17C3" w:rsidRDefault="003A17C3" w:rsidP="001A3600">
      <w:pPr>
        <w:autoSpaceDE w:val="0"/>
        <w:autoSpaceDN w:val="0"/>
        <w:adjustRightInd w:val="0"/>
        <w:rPr>
          <w:rFonts w:ascii="Arial" w:hAnsi="Arial" w:cs="Arial"/>
          <w:bCs/>
          <w:szCs w:val="28"/>
        </w:rPr>
      </w:pPr>
      <w:r>
        <w:rPr>
          <w:b/>
        </w:rPr>
        <w:t>41:48</w:t>
      </w:r>
      <w:r>
        <w:t xml:space="preserve"> </w:t>
      </w:r>
      <w:r>
        <w:rPr>
          <w:i/>
        </w:rPr>
        <w:t>put the food in the cities</w:t>
      </w:r>
      <w:r>
        <w:t>. In granaries.</w:t>
      </w:r>
      <w:r>
        <w:t xml:space="preserve"> (TLSB)</w:t>
      </w:r>
    </w:p>
    <w:p w:rsidR="00AA1F77" w:rsidRPr="001A3600" w:rsidRDefault="00AA1F77" w:rsidP="001A3600">
      <w:pPr>
        <w:autoSpaceDE w:val="0"/>
        <w:autoSpaceDN w:val="0"/>
        <w:adjustRightInd w:val="0"/>
        <w:rPr>
          <w:rFonts w:ascii="Arial" w:eastAsiaTheme="minorHAnsi" w:hAnsi="Arial" w:cs="Arial"/>
        </w:rPr>
      </w:pPr>
    </w:p>
    <w:p w:rsidR="001A3600" w:rsidRDefault="001A3600" w:rsidP="001A3600">
      <w:pPr>
        <w:autoSpaceDE w:val="0"/>
        <w:autoSpaceDN w:val="0"/>
        <w:adjustRightInd w:val="0"/>
        <w:rPr>
          <w:rFonts w:ascii="Arial" w:hAnsi="Arial" w:cs="Arial"/>
          <w:bCs/>
          <w:szCs w:val="28"/>
        </w:rPr>
      </w:pPr>
      <w:r w:rsidRPr="001A3600">
        <w:rPr>
          <w:rFonts w:ascii="Arial" w:eastAsiaTheme="minorHAnsi" w:hAnsi="Arial" w:cs="Arial"/>
          <w:b/>
        </w:rPr>
        <w:t>41:49</w:t>
      </w:r>
      <w:r w:rsidRPr="001A3600">
        <w:rPr>
          <w:rFonts w:ascii="Arial" w:eastAsiaTheme="minorHAnsi" w:hAnsi="Arial" w:cs="Arial"/>
        </w:rPr>
        <w:t xml:space="preserve">    </w:t>
      </w:r>
      <w:r w:rsidRPr="001A3600">
        <w:rPr>
          <w:rFonts w:ascii="Arial" w:eastAsiaTheme="minorHAnsi" w:hAnsi="Arial" w:cs="Arial"/>
          <w:i/>
        </w:rPr>
        <w:t>like the sand of the sea.</w:t>
      </w:r>
      <w:r w:rsidRPr="001A3600">
        <w:rPr>
          <w:rFonts w:ascii="Arial" w:eastAsiaTheme="minorHAnsi" w:hAnsi="Arial" w:cs="Arial"/>
        </w:rPr>
        <w:t xml:space="preserve"> A simile also for the large number of offspring promised to Abraham and Jacob (see 22:17; 32:12).</w:t>
      </w:r>
      <w:r w:rsidR="00AA1F77" w:rsidRPr="00AA1F77">
        <w:rPr>
          <w:rFonts w:ascii="Arial" w:hAnsi="Arial" w:cs="Arial"/>
          <w:bCs/>
          <w:szCs w:val="28"/>
        </w:rPr>
        <w:t xml:space="preserve"> </w:t>
      </w:r>
      <w:r w:rsidR="00AA1F77">
        <w:rPr>
          <w:rFonts w:ascii="Arial" w:hAnsi="Arial" w:cs="Arial"/>
          <w:bCs/>
          <w:szCs w:val="28"/>
        </w:rPr>
        <w:t>(CSB)</w:t>
      </w:r>
    </w:p>
    <w:p w:rsidR="00AA1F77" w:rsidRPr="001A3600" w:rsidRDefault="00AA1F77" w:rsidP="001A3600">
      <w:pPr>
        <w:autoSpaceDE w:val="0"/>
        <w:autoSpaceDN w:val="0"/>
        <w:adjustRightInd w:val="0"/>
        <w:rPr>
          <w:rFonts w:ascii="Arial" w:eastAsiaTheme="minorHAnsi" w:hAnsi="Arial" w:cs="Arial"/>
        </w:rPr>
      </w:pPr>
    </w:p>
    <w:p w:rsidR="001A3600" w:rsidRDefault="001A3600" w:rsidP="001A3600">
      <w:pPr>
        <w:autoSpaceDE w:val="0"/>
        <w:autoSpaceDN w:val="0"/>
        <w:adjustRightInd w:val="0"/>
        <w:rPr>
          <w:rFonts w:ascii="Arial" w:hAnsi="Arial" w:cs="Arial"/>
          <w:bCs/>
          <w:szCs w:val="28"/>
        </w:rPr>
      </w:pPr>
      <w:r w:rsidRPr="001A3600">
        <w:rPr>
          <w:rFonts w:ascii="Arial" w:eastAsiaTheme="minorHAnsi" w:hAnsi="Arial" w:cs="Arial"/>
          <w:b/>
        </w:rPr>
        <w:t>41:52</w:t>
      </w:r>
      <w:r w:rsidRPr="001A3600">
        <w:rPr>
          <w:rFonts w:ascii="Arial" w:eastAsiaTheme="minorHAnsi" w:hAnsi="Arial" w:cs="Arial"/>
        </w:rPr>
        <w:t xml:space="preserve">    </w:t>
      </w:r>
      <w:r w:rsidRPr="001A3600">
        <w:rPr>
          <w:rFonts w:ascii="Arial" w:eastAsiaTheme="minorHAnsi" w:hAnsi="Arial" w:cs="Arial"/>
          <w:i/>
        </w:rPr>
        <w:t>Ephraim.</w:t>
      </w:r>
      <w:r w:rsidRPr="001A3600">
        <w:rPr>
          <w:rFonts w:ascii="Arial" w:eastAsiaTheme="minorHAnsi" w:hAnsi="Arial" w:cs="Arial"/>
        </w:rPr>
        <w:t xml:space="preserve"> The meaning of the name (see NIV text note) reflects the fact that God gave Joseph “two” (see v. 50) sons.</w:t>
      </w:r>
      <w:r w:rsidR="00AA1F77" w:rsidRPr="00AA1F77">
        <w:rPr>
          <w:rFonts w:ascii="Arial" w:hAnsi="Arial" w:cs="Arial"/>
          <w:bCs/>
          <w:szCs w:val="28"/>
        </w:rPr>
        <w:t xml:space="preserve"> </w:t>
      </w:r>
      <w:r w:rsidR="00AA1F77">
        <w:rPr>
          <w:rFonts w:ascii="Arial" w:hAnsi="Arial" w:cs="Arial"/>
          <w:bCs/>
          <w:szCs w:val="28"/>
        </w:rPr>
        <w:t>(CSB)</w:t>
      </w:r>
    </w:p>
    <w:p w:rsidR="003A17C3" w:rsidRDefault="003A17C3" w:rsidP="001A3600">
      <w:pPr>
        <w:autoSpaceDE w:val="0"/>
        <w:autoSpaceDN w:val="0"/>
        <w:adjustRightInd w:val="0"/>
        <w:rPr>
          <w:rFonts w:ascii="Arial" w:hAnsi="Arial" w:cs="Arial"/>
          <w:bCs/>
          <w:szCs w:val="28"/>
        </w:rPr>
      </w:pPr>
    </w:p>
    <w:p w:rsidR="003A17C3" w:rsidRDefault="003A17C3" w:rsidP="001A3600">
      <w:pPr>
        <w:autoSpaceDE w:val="0"/>
        <w:autoSpaceDN w:val="0"/>
        <w:adjustRightInd w:val="0"/>
        <w:rPr>
          <w:rFonts w:eastAsiaTheme="minorHAnsi"/>
        </w:rPr>
      </w:pPr>
      <w:r>
        <w:rPr>
          <w:rFonts w:eastAsiaTheme="minorHAnsi"/>
          <w:i/>
        </w:rPr>
        <w:t xml:space="preserve">             </w:t>
      </w:r>
      <w:r w:rsidRPr="003A17C3">
        <w:rPr>
          <w:rFonts w:eastAsiaTheme="minorHAnsi"/>
          <w:i/>
        </w:rPr>
        <w:t>land of my affliction</w:t>
      </w:r>
      <w:r w:rsidRPr="003A17C3">
        <w:rPr>
          <w:rFonts w:eastAsiaTheme="minorHAnsi"/>
        </w:rPr>
        <w:t>. Even in his prosperity, Joseph spoke of Egypt in this way, an indication that he longed for the Promised Land.</w:t>
      </w:r>
      <w:r>
        <w:rPr>
          <w:rFonts w:eastAsiaTheme="minorHAnsi"/>
        </w:rPr>
        <w:t xml:space="preserve"> (TLSB)</w:t>
      </w:r>
    </w:p>
    <w:p w:rsidR="003A17C3" w:rsidRDefault="003A17C3" w:rsidP="001A3600">
      <w:pPr>
        <w:autoSpaceDE w:val="0"/>
        <w:autoSpaceDN w:val="0"/>
        <w:adjustRightInd w:val="0"/>
        <w:rPr>
          <w:rFonts w:eastAsiaTheme="minorHAnsi"/>
        </w:rPr>
      </w:pPr>
    </w:p>
    <w:p w:rsidR="003A17C3" w:rsidRDefault="003A17C3" w:rsidP="001A3600">
      <w:pPr>
        <w:autoSpaceDE w:val="0"/>
        <w:autoSpaceDN w:val="0"/>
        <w:adjustRightInd w:val="0"/>
        <w:rPr>
          <w:rFonts w:ascii="Arial" w:hAnsi="Arial" w:cs="Arial"/>
          <w:bCs/>
          <w:szCs w:val="28"/>
        </w:rPr>
      </w:pPr>
      <w:r w:rsidRPr="003A17C3">
        <w:rPr>
          <w:rFonts w:eastAsiaTheme="minorHAnsi"/>
          <w:b/>
        </w:rPr>
        <w:t>41:54</w:t>
      </w:r>
      <w:r w:rsidRPr="003A17C3">
        <w:rPr>
          <w:rFonts w:eastAsiaTheme="minorHAnsi"/>
        </w:rPr>
        <w:t xml:space="preserve"> Ancient records refer to seven-year famines, usually because of drought. To affect all Egypt, the drought would have included the Upper Nile, minimizing yearly floods downstream. Grain disease may also have caused the famine, as not all livestock and pastureland were destroyed</w:t>
      </w:r>
      <w:r>
        <w:rPr>
          <w:rFonts w:eastAsiaTheme="minorHAnsi"/>
        </w:rPr>
        <w:t>. (TLSB)</w:t>
      </w:r>
    </w:p>
    <w:p w:rsidR="00AA1F77" w:rsidRPr="001A3600" w:rsidRDefault="00AA1F77" w:rsidP="001A3600">
      <w:pPr>
        <w:autoSpaceDE w:val="0"/>
        <w:autoSpaceDN w:val="0"/>
        <w:adjustRightInd w:val="0"/>
        <w:rPr>
          <w:rFonts w:ascii="Arial" w:eastAsiaTheme="minorHAnsi" w:hAnsi="Arial" w:cs="Arial"/>
        </w:rPr>
      </w:pPr>
    </w:p>
    <w:p w:rsidR="001A3600" w:rsidRPr="001A3600" w:rsidRDefault="001A3600" w:rsidP="001A3600">
      <w:pPr>
        <w:autoSpaceDE w:val="0"/>
        <w:autoSpaceDN w:val="0"/>
        <w:adjustRightInd w:val="0"/>
        <w:rPr>
          <w:rFonts w:ascii="Arial" w:eastAsiaTheme="minorHAnsi" w:hAnsi="Arial" w:cs="Arial"/>
        </w:rPr>
      </w:pPr>
      <w:r w:rsidRPr="001A3600">
        <w:rPr>
          <w:rFonts w:ascii="Arial" w:eastAsiaTheme="minorHAnsi" w:hAnsi="Arial" w:cs="Arial"/>
          <w:b/>
        </w:rPr>
        <w:t>41:57</w:t>
      </w:r>
      <w:r w:rsidRPr="001A3600">
        <w:rPr>
          <w:rFonts w:ascii="Arial" w:eastAsiaTheme="minorHAnsi" w:hAnsi="Arial" w:cs="Arial"/>
        </w:rPr>
        <w:t xml:space="preserve">    </w:t>
      </w:r>
      <w:r w:rsidRPr="001A3600">
        <w:rPr>
          <w:rFonts w:ascii="Arial" w:eastAsiaTheme="minorHAnsi" w:hAnsi="Arial" w:cs="Arial"/>
          <w:i/>
        </w:rPr>
        <w:t>all the world.</w:t>
      </w:r>
      <w:r w:rsidRPr="001A3600">
        <w:rPr>
          <w:rFonts w:ascii="Arial" w:eastAsiaTheme="minorHAnsi" w:hAnsi="Arial" w:cs="Arial"/>
        </w:rPr>
        <w:t xml:space="preserve"> The known world from the writer’s perspective (the Middle East).</w:t>
      </w:r>
      <w:r w:rsidR="00AA1F77" w:rsidRPr="00AA1F77">
        <w:rPr>
          <w:rFonts w:ascii="Arial" w:hAnsi="Arial" w:cs="Arial"/>
          <w:bCs/>
          <w:szCs w:val="28"/>
        </w:rPr>
        <w:t xml:space="preserve"> </w:t>
      </w:r>
      <w:r w:rsidR="00AA1F77">
        <w:rPr>
          <w:rFonts w:ascii="Arial" w:hAnsi="Arial" w:cs="Arial"/>
          <w:bCs/>
          <w:szCs w:val="28"/>
        </w:rPr>
        <w:t>(CSB)</w:t>
      </w:r>
    </w:p>
    <w:p w:rsidR="001A3600" w:rsidRPr="001A3600" w:rsidRDefault="001A3600" w:rsidP="001A3600">
      <w:pPr>
        <w:autoSpaceDE w:val="0"/>
        <w:autoSpaceDN w:val="0"/>
        <w:adjustRightInd w:val="0"/>
        <w:jc w:val="both"/>
        <w:rPr>
          <w:rFonts w:ascii="Arial" w:eastAsiaTheme="minorHAnsi" w:hAnsi="Arial" w:cs="Arial"/>
          <w:b/>
        </w:rPr>
      </w:pPr>
    </w:p>
    <w:p w:rsidR="001A3600" w:rsidRPr="001A3600" w:rsidRDefault="003A17C3" w:rsidP="001A3600">
      <w:pPr>
        <w:rPr>
          <w:rFonts w:ascii="Arial" w:hAnsi="Arial" w:cs="Arial"/>
          <w:b/>
          <w:sz w:val="36"/>
          <w:szCs w:val="36"/>
        </w:rPr>
      </w:pPr>
      <w:r w:rsidRPr="003A17C3">
        <w:rPr>
          <w:rFonts w:eastAsiaTheme="minorHAnsi"/>
          <w:b/>
        </w:rPr>
        <w:t>41:37–57</w:t>
      </w:r>
      <w:r w:rsidRPr="003A17C3">
        <w:rPr>
          <w:rFonts w:eastAsiaTheme="minorHAnsi"/>
        </w:rPr>
        <w:t xml:space="preserve"> After years of frustration, Joseph is exalted to oversee the storage and distribution of Egypt’s great harvests. As the years of famine begin to take their toll, there is enough surplus to share with those in need throughout all the earth. In hard times, those who have should share with those who have not. Here is comfort: after long periods of suffering, at just the right time, the Lord will give help to His people, just as He did for Joseph. Through His Son, Jesus, God rules over us and gives us what we need: pardon, provision, and peace. • Heavenly Father, give us this day our daily bread, and deliver us from evil, for Jesus’ sake. Amen.</w:t>
      </w:r>
      <w:r>
        <w:rPr>
          <w:rFonts w:eastAsiaTheme="minorHAnsi"/>
        </w:rPr>
        <w:t xml:space="preserve"> (TLSB)</w:t>
      </w:r>
      <w:bookmarkStart w:id="0" w:name="_GoBack"/>
      <w:bookmarkEnd w:id="0"/>
    </w:p>
    <w:p w:rsidR="00EF7D2E" w:rsidRPr="001A3600" w:rsidRDefault="00EF7D2E">
      <w:pPr>
        <w:rPr>
          <w:rFonts w:ascii="Arial" w:hAnsi="Arial" w:cs="Arial"/>
          <w:b/>
        </w:rPr>
      </w:pPr>
    </w:p>
    <w:sectPr w:rsidR="00EF7D2E" w:rsidRPr="001A36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04B" w:rsidRDefault="00AB204B" w:rsidP="001A3600">
      <w:r>
        <w:separator/>
      </w:r>
    </w:p>
  </w:endnote>
  <w:endnote w:type="continuationSeparator" w:id="0">
    <w:p w:rsidR="00AB204B" w:rsidRDefault="00AB204B" w:rsidP="001A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085422"/>
      <w:docPartObj>
        <w:docPartGallery w:val="Page Numbers (Bottom of Page)"/>
        <w:docPartUnique/>
      </w:docPartObj>
    </w:sdtPr>
    <w:sdtEndPr>
      <w:rPr>
        <w:noProof/>
      </w:rPr>
    </w:sdtEndPr>
    <w:sdtContent>
      <w:p w:rsidR="001A3600" w:rsidRDefault="001A3600">
        <w:pPr>
          <w:pStyle w:val="Footer"/>
          <w:jc w:val="center"/>
        </w:pPr>
        <w:r>
          <w:fldChar w:fldCharType="begin"/>
        </w:r>
        <w:r>
          <w:instrText xml:space="preserve"> PAGE   \* MERGEFORMAT </w:instrText>
        </w:r>
        <w:r>
          <w:fldChar w:fldCharType="separate"/>
        </w:r>
        <w:r w:rsidR="00AB204B">
          <w:rPr>
            <w:noProof/>
          </w:rPr>
          <w:t>1</w:t>
        </w:r>
        <w:r>
          <w:rPr>
            <w:noProof/>
          </w:rPr>
          <w:fldChar w:fldCharType="end"/>
        </w:r>
      </w:p>
    </w:sdtContent>
  </w:sdt>
  <w:p w:rsidR="001A3600" w:rsidRDefault="001A3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04B" w:rsidRDefault="00AB204B" w:rsidP="001A3600">
      <w:r>
        <w:separator/>
      </w:r>
    </w:p>
  </w:footnote>
  <w:footnote w:type="continuationSeparator" w:id="0">
    <w:p w:rsidR="00AB204B" w:rsidRDefault="00AB204B" w:rsidP="001A3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00"/>
    <w:rsid w:val="001A3600"/>
    <w:rsid w:val="00226C45"/>
    <w:rsid w:val="00367B28"/>
    <w:rsid w:val="003A17C3"/>
    <w:rsid w:val="004711C3"/>
    <w:rsid w:val="004D1995"/>
    <w:rsid w:val="00A92AFF"/>
    <w:rsid w:val="00AA1F77"/>
    <w:rsid w:val="00AB204B"/>
    <w:rsid w:val="00E532C1"/>
    <w:rsid w:val="00E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600"/>
    <w:pPr>
      <w:tabs>
        <w:tab w:val="center" w:pos="4680"/>
        <w:tab w:val="right" w:pos="9360"/>
      </w:tabs>
    </w:pPr>
  </w:style>
  <w:style w:type="character" w:customStyle="1" w:styleId="HeaderChar">
    <w:name w:val="Header Char"/>
    <w:basedOn w:val="DefaultParagraphFont"/>
    <w:link w:val="Header"/>
    <w:uiPriority w:val="99"/>
    <w:rsid w:val="001A36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3600"/>
    <w:pPr>
      <w:tabs>
        <w:tab w:val="center" w:pos="4680"/>
        <w:tab w:val="right" w:pos="9360"/>
      </w:tabs>
    </w:pPr>
  </w:style>
  <w:style w:type="character" w:customStyle="1" w:styleId="FooterChar">
    <w:name w:val="Footer Char"/>
    <w:basedOn w:val="DefaultParagraphFont"/>
    <w:link w:val="Footer"/>
    <w:uiPriority w:val="99"/>
    <w:rsid w:val="001A360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600"/>
    <w:pPr>
      <w:tabs>
        <w:tab w:val="center" w:pos="4680"/>
        <w:tab w:val="right" w:pos="9360"/>
      </w:tabs>
    </w:pPr>
  </w:style>
  <w:style w:type="character" w:customStyle="1" w:styleId="HeaderChar">
    <w:name w:val="Header Char"/>
    <w:basedOn w:val="DefaultParagraphFont"/>
    <w:link w:val="Header"/>
    <w:uiPriority w:val="99"/>
    <w:rsid w:val="001A36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3600"/>
    <w:pPr>
      <w:tabs>
        <w:tab w:val="center" w:pos="4680"/>
        <w:tab w:val="right" w:pos="9360"/>
      </w:tabs>
    </w:pPr>
  </w:style>
  <w:style w:type="character" w:customStyle="1" w:styleId="FooterChar">
    <w:name w:val="Footer Char"/>
    <w:basedOn w:val="DefaultParagraphFont"/>
    <w:link w:val="Footer"/>
    <w:uiPriority w:val="99"/>
    <w:rsid w:val="001A36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2014-06-07T14:57:00Z</dcterms:created>
  <dcterms:modified xsi:type="dcterms:W3CDTF">2017-04-27T14:34:00Z</dcterms:modified>
</cp:coreProperties>
</file>