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49" w:rsidRPr="00A835A7" w:rsidRDefault="00E44749" w:rsidP="00E44749">
      <w:pPr>
        <w:jc w:val="center"/>
        <w:rPr>
          <w:rFonts w:ascii="Arial" w:hAnsi="Arial" w:cs="Arial"/>
        </w:rPr>
      </w:pPr>
      <w:r w:rsidRPr="00A835A7">
        <w:rPr>
          <w:rFonts w:ascii="Arial" w:hAnsi="Arial" w:cs="Arial"/>
          <w:sz w:val="48"/>
          <w:szCs w:val="48"/>
        </w:rPr>
        <w:t>JOHN</w:t>
      </w:r>
    </w:p>
    <w:p w:rsidR="00E44749" w:rsidRDefault="00E44749" w:rsidP="00E44749">
      <w:pPr>
        <w:jc w:val="center"/>
        <w:rPr>
          <w:rFonts w:ascii="Arial" w:hAnsi="Arial" w:cs="Arial"/>
          <w:sz w:val="36"/>
          <w:szCs w:val="36"/>
        </w:rPr>
      </w:pPr>
      <w:r>
        <w:rPr>
          <w:rFonts w:ascii="Arial" w:hAnsi="Arial" w:cs="Arial"/>
          <w:sz w:val="36"/>
          <w:szCs w:val="36"/>
        </w:rPr>
        <w:t>Chapter 18</w:t>
      </w:r>
    </w:p>
    <w:p w:rsidR="00E44749" w:rsidRPr="00E44749" w:rsidRDefault="00E44749" w:rsidP="00E44749">
      <w:pPr>
        <w:autoSpaceDE w:val="0"/>
        <w:autoSpaceDN w:val="0"/>
        <w:adjustRightInd w:val="0"/>
        <w:spacing w:before="200" w:after="150"/>
        <w:jc w:val="both"/>
        <w:rPr>
          <w:rFonts w:ascii="Arial" w:eastAsiaTheme="minorHAnsi" w:hAnsi="Arial" w:cs="Arial"/>
        </w:rPr>
      </w:pPr>
      <w:r w:rsidRPr="00E44749">
        <w:rPr>
          <w:rFonts w:ascii="Arial" w:eastAsiaTheme="minorHAnsi" w:hAnsi="Arial" w:cs="Arial"/>
          <w:i/>
        </w:rPr>
        <w:t>Jesus Arrested</w:t>
      </w:r>
    </w:p>
    <w:p w:rsidR="00481984" w:rsidRPr="005B7B5F" w:rsidRDefault="00E44749" w:rsidP="00481984">
      <w:pPr>
        <w:tabs>
          <w:tab w:val="left" w:pos="720"/>
        </w:tabs>
        <w:autoSpaceDE w:val="0"/>
        <w:autoSpaceDN w:val="0"/>
        <w:adjustRightInd w:val="0"/>
        <w:jc w:val="both"/>
        <w:rPr>
          <w:rFonts w:ascii="Arial" w:eastAsiaTheme="minorHAnsi" w:hAnsi="Arial" w:cs="Arial"/>
          <w:b/>
        </w:rPr>
      </w:pPr>
      <w:r w:rsidRPr="00E44749">
        <w:rPr>
          <w:rFonts w:ascii="Arial" w:eastAsiaTheme="minorHAnsi" w:hAnsi="Arial" w:cs="Arial"/>
          <w:b/>
        </w:rPr>
        <w:t xml:space="preserve">When he had finished praying, Jesus left with his disciples and crossed the </w:t>
      </w:r>
      <w:proofErr w:type="spellStart"/>
      <w:r w:rsidRPr="00E44749">
        <w:rPr>
          <w:rFonts w:ascii="Arial" w:eastAsiaTheme="minorHAnsi" w:hAnsi="Arial" w:cs="Arial"/>
          <w:b/>
        </w:rPr>
        <w:t>Kidron</w:t>
      </w:r>
      <w:proofErr w:type="spellEnd"/>
      <w:r w:rsidRPr="00E44749">
        <w:rPr>
          <w:rFonts w:ascii="Arial" w:eastAsiaTheme="minorHAnsi" w:hAnsi="Arial" w:cs="Arial"/>
          <w:b/>
        </w:rPr>
        <w:t xml:space="preserve"> Valley. On the other side there was an olive grove, and he and his disciples went into it. </w:t>
      </w:r>
      <w:r w:rsidRPr="00E44749">
        <w:rPr>
          <w:rFonts w:ascii="Arial" w:eastAsiaTheme="minorHAnsi" w:hAnsi="Arial" w:cs="Arial"/>
          <w:b/>
          <w:vertAlign w:val="superscript"/>
        </w:rPr>
        <w:t xml:space="preserve">2 </w:t>
      </w:r>
      <w:r w:rsidRPr="00E44749">
        <w:rPr>
          <w:rFonts w:ascii="Arial" w:eastAsiaTheme="minorHAnsi" w:hAnsi="Arial" w:cs="Arial"/>
          <w:b/>
        </w:rPr>
        <w:t xml:space="preserve">Now Judas, who betrayed him, knew the place, because Jesus had often met there with his disciples. </w:t>
      </w:r>
      <w:r w:rsidRPr="00E44749">
        <w:rPr>
          <w:rFonts w:ascii="Arial" w:eastAsiaTheme="minorHAnsi" w:hAnsi="Arial" w:cs="Arial"/>
          <w:b/>
          <w:vertAlign w:val="superscript"/>
        </w:rPr>
        <w:t xml:space="preserve">3 </w:t>
      </w:r>
      <w:r w:rsidRPr="00E44749">
        <w:rPr>
          <w:rFonts w:ascii="Arial" w:eastAsiaTheme="minorHAnsi" w:hAnsi="Arial" w:cs="Arial"/>
          <w:b/>
        </w:rPr>
        <w:t xml:space="preserve">So Judas came to the grove, guiding a detachment of soldiers and some officials from the chief priests and Pharisees. They were carrying torches, lanterns and weapons. </w:t>
      </w:r>
      <w:r w:rsidRPr="00E44749">
        <w:rPr>
          <w:rFonts w:ascii="Arial" w:eastAsiaTheme="minorHAnsi" w:hAnsi="Arial" w:cs="Arial"/>
          <w:b/>
          <w:vertAlign w:val="superscript"/>
        </w:rPr>
        <w:t xml:space="preserve">4 </w:t>
      </w:r>
      <w:r w:rsidRPr="00E44749">
        <w:rPr>
          <w:rFonts w:ascii="Arial" w:eastAsiaTheme="minorHAnsi" w:hAnsi="Arial" w:cs="Arial"/>
          <w:b/>
        </w:rPr>
        <w:t xml:space="preserve">Jesus, knowing all that was going to happen to him, went out and asked them, </w:t>
      </w:r>
      <w:r w:rsidRPr="00E44749">
        <w:rPr>
          <w:rFonts w:ascii="Arial" w:eastAsiaTheme="minorHAnsi" w:hAnsi="Arial" w:cs="Arial"/>
          <w:b/>
          <w:color w:val="FF0000"/>
        </w:rPr>
        <w:t>“Who is it you want?”</w:t>
      </w:r>
      <w:r w:rsidRPr="00E44749">
        <w:rPr>
          <w:rFonts w:ascii="Arial" w:eastAsiaTheme="minorHAnsi" w:hAnsi="Arial" w:cs="Arial"/>
          <w:b/>
        </w:rPr>
        <w:t xml:space="preserve"> </w:t>
      </w:r>
      <w:r w:rsidRPr="00E44749">
        <w:rPr>
          <w:rFonts w:ascii="Arial" w:eastAsiaTheme="minorHAnsi" w:hAnsi="Arial" w:cs="Arial"/>
          <w:b/>
          <w:vertAlign w:val="superscript"/>
        </w:rPr>
        <w:t xml:space="preserve">5 </w:t>
      </w:r>
      <w:r w:rsidRPr="00E44749">
        <w:rPr>
          <w:rFonts w:ascii="Arial" w:eastAsiaTheme="minorHAnsi" w:hAnsi="Arial" w:cs="Arial"/>
          <w:b/>
        </w:rPr>
        <w:t xml:space="preserve">“Jesus of Nazareth,” they replied. “I am he,” Jesus said. (And Judas the traitor was standing there with them.) </w:t>
      </w:r>
      <w:r w:rsidRPr="00E44749">
        <w:rPr>
          <w:rFonts w:ascii="Arial" w:eastAsiaTheme="minorHAnsi" w:hAnsi="Arial" w:cs="Arial"/>
          <w:b/>
          <w:vertAlign w:val="superscript"/>
        </w:rPr>
        <w:t xml:space="preserve">6 </w:t>
      </w:r>
      <w:r w:rsidRPr="00E44749">
        <w:rPr>
          <w:rFonts w:ascii="Arial" w:eastAsiaTheme="minorHAnsi" w:hAnsi="Arial" w:cs="Arial"/>
          <w:b/>
        </w:rPr>
        <w:t xml:space="preserve">When Jesus said, </w:t>
      </w:r>
      <w:r w:rsidRPr="00E44749">
        <w:rPr>
          <w:rFonts w:ascii="Arial" w:eastAsiaTheme="minorHAnsi" w:hAnsi="Arial" w:cs="Arial"/>
          <w:b/>
          <w:color w:val="FF0000"/>
        </w:rPr>
        <w:t xml:space="preserve">“I am he,” </w:t>
      </w:r>
      <w:r w:rsidRPr="00E44749">
        <w:rPr>
          <w:rFonts w:ascii="Arial" w:eastAsiaTheme="minorHAnsi" w:hAnsi="Arial" w:cs="Arial"/>
          <w:b/>
        </w:rPr>
        <w:t xml:space="preserve">they drew back and fell to the ground. </w:t>
      </w:r>
      <w:r w:rsidRPr="00E44749">
        <w:rPr>
          <w:rFonts w:ascii="Arial" w:eastAsiaTheme="minorHAnsi" w:hAnsi="Arial" w:cs="Arial"/>
          <w:b/>
          <w:vertAlign w:val="superscript"/>
        </w:rPr>
        <w:t xml:space="preserve">7 </w:t>
      </w:r>
      <w:r w:rsidRPr="00E44749">
        <w:rPr>
          <w:rFonts w:ascii="Arial" w:eastAsiaTheme="minorHAnsi" w:hAnsi="Arial" w:cs="Arial"/>
          <w:b/>
        </w:rPr>
        <w:t xml:space="preserve">Again he asked them, </w:t>
      </w:r>
      <w:r w:rsidRPr="00E44749">
        <w:rPr>
          <w:rFonts w:ascii="Arial" w:eastAsiaTheme="minorHAnsi" w:hAnsi="Arial" w:cs="Arial"/>
          <w:b/>
          <w:color w:val="FF0000"/>
        </w:rPr>
        <w:t>“Who is it you want?”</w:t>
      </w:r>
      <w:r w:rsidRPr="00E44749">
        <w:rPr>
          <w:rFonts w:ascii="Arial" w:eastAsiaTheme="minorHAnsi" w:hAnsi="Arial" w:cs="Arial"/>
          <w:b/>
        </w:rPr>
        <w:t xml:space="preserve"> And they said, “Jesus of Nazareth.”</w:t>
      </w:r>
      <w:r w:rsidRPr="00E44749">
        <w:rPr>
          <w:rFonts w:ascii="Arial" w:eastAsiaTheme="minorHAnsi" w:hAnsi="Arial" w:cs="Arial"/>
          <w:b/>
          <w:vertAlign w:val="superscript"/>
        </w:rPr>
        <w:t xml:space="preserve">8 </w:t>
      </w:r>
      <w:r w:rsidRPr="00E44749">
        <w:rPr>
          <w:rFonts w:ascii="Arial" w:eastAsiaTheme="minorHAnsi" w:hAnsi="Arial" w:cs="Arial"/>
          <w:b/>
          <w:color w:val="FF0000"/>
        </w:rPr>
        <w:t>“I told you that I am he,</w:t>
      </w:r>
      <w:r w:rsidRPr="00E44749">
        <w:rPr>
          <w:rFonts w:ascii="Arial" w:eastAsiaTheme="minorHAnsi" w:hAnsi="Arial" w:cs="Arial"/>
          <w:b/>
        </w:rPr>
        <w:t xml:space="preserve">” Jesus answered. </w:t>
      </w:r>
      <w:r w:rsidRPr="00E44749">
        <w:rPr>
          <w:rFonts w:ascii="Arial" w:eastAsiaTheme="minorHAnsi" w:hAnsi="Arial" w:cs="Arial"/>
          <w:b/>
          <w:color w:val="FF0000"/>
        </w:rPr>
        <w:t>“If you are looking for me, then let these men go.</w:t>
      </w:r>
      <w:r w:rsidRPr="00E44749">
        <w:rPr>
          <w:rFonts w:ascii="Arial" w:eastAsiaTheme="minorHAnsi" w:hAnsi="Arial" w:cs="Arial"/>
          <w:b/>
        </w:rPr>
        <w:t xml:space="preserve">” </w:t>
      </w:r>
      <w:r w:rsidRPr="00E44749">
        <w:rPr>
          <w:rFonts w:ascii="Arial" w:eastAsiaTheme="minorHAnsi" w:hAnsi="Arial" w:cs="Arial"/>
          <w:b/>
          <w:vertAlign w:val="superscript"/>
        </w:rPr>
        <w:t xml:space="preserve">9 </w:t>
      </w:r>
      <w:r w:rsidRPr="00E44749">
        <w:rPr>
          <w:rFonts w:ascii="Arial" w:eastAsiaTheme="minorHAnsi" w:hAnsi="Arial" w:cs="Arial"/>
          <w:b/>
        </w:rPr>
        <w:t xml:space="preserve">This happened so that the words he had spoken would be fulfilled: </w:t>
      </w:r>
      <w:r w:rsidRPr="00E44749">
        <w:rPr>
          <w:rFonts w:ascii="Arial" w:eastAsiaTheme="minorHAnsi" w:hAnsi="Arial" w:cs="Arial"/>
          <w:b/>
          <w:color w:val="FF0000"/>
        </w:rPr>
        <w:t xml:space="preserve">“I have not lost one of those you gave me.” </w:t>
      </w:r>
      <w:r w:rsidRPr="00E44749">
        <w:rPr>
          <w:rFonts w:ascii="Arial" w:eastAsiaTheme="minorHAnsi" w:hAnsi="Arial" w:cs="Arial"/>
          <w:b/>
          <w:vertAlign w:val="superscript"/>
        </w:rPr>
        <w:t xml:space="preserve">10 </w:t>
      </w:r>
      <w:r w:rsidRPr="00E44749">
        <w:rPr>
          <w:rFonts w:ascii="Arial" w:eastAsiaTheme="minorHAnsi" w:hAnsi="Arial" w:cs="Arial"/>
          <w:b/>
        </w:rPr>
        <w:t xml:space="preserve">Then Simon Peter, who had a sword, drew it and struck the high priest’s servant, cutting off his right ear. (The servant’s name was </w:t>
      </w:r>
      <w:proofErr w:type="spellStart"/>
      <w:r w:rsidRPr="00E44749">
        <w:rPr>
          <w:rFonts w:ascii="Arial" w:eastAsiaTheme="minorHAnsi" w:hAnsi="Arial" w:cs="Arial"/>
          <w:b/>
        </w:rPr>
        <w:t>Malchus</w:t>
      </w:r>
      <w:proofErr w:type="spellEnd"/>
      <w:r w:rsidRPr="00E44749">
        <w:rPr>
          <w:rFonts w:ascii="Arial" w:eastAsiaTheme="minorHAnsi" w:hAnsi="Arial" w:cs="Arial"/>
          <w:b/>
        </w:rPr>
        <w:t xml:space="preserve">.) </w:t>
      </w:r>
      <w:r w:rsidRPr="00E44749">
        <w:rPr>
          <w:rFonts w:ascii="Arial" w:eastAsiaTheme="minorHAnsi" w:hAnsi="Arial" w:cs="Arial"/>
          <w:b/>
          <w:vertAlign w:val="superscript"/>
        </w:rPr>
        <w:t xml:space="preserve">11 </w:t>
      </w:r>
      <w:r w:rsidRPr="00E44749">
        <w:rPr>
          <w:rFonts w:ascii="Arial" w:eastAsiaTheme="minorHAnsi" w:hAnsi="Arial" w:cs="Arial"/>
          <w:b/>
        </w:rPr>
        <w:t xml:space="preserve">Jesus commanded Peter, </w:t>
      </w:r>
      <w:r w:rsidRPr="00E44749">
        <w:rPr>
          <w:rFonts w:ascii="Arial" w:eastAsiaTheme="minorHAnsi" w:hAnsi="Arial" w:cs="Arial"/>
          <w:b/>
          <w:color w:val="FF0000"/>
        </w:rPr>
        <w:t xml:space="preserve">“Put your sword away! Shall I not drink the cup the Father has given me?” </w:t>
      </w:r>
    </w:p>
    <w:p w:rsidR="00481984" w:rsidRDefault="00481984" w:rsidP="00481984">
      <w:pPr>
        <w:autoSpaceDE w:val="0"/>
        <w:autoSpaceDN w:val="0"/>
        <w:adjustRightInd w:val="0"/>
        <w:spacing w:before="180"/>
        <w:rPr>
          <w:rFonts w:ascii="Arial" w:eastAsiaTheme="minorHAnsi" w:hAnsi="Arial" w:cs="Arial"/>
          <w:bCs/>
        </w:rPr>
      </w:pPr>
      <w:r w:rsidRPr="00481984">
        <w:rPr>
          <w:rFonts w:ascii="Arial" w:eastAsiaTheme="minorHAnsi" w:hAnsi="Arial" w:cs="Arial"/>
          <w:b/>
          <w:bCs/>
        </w:rPr>
        <w:t>18:1</w:t>
      </w:r>
      <w:r w:rsidRPr="00481984">
        <w:rPr>
          <w:rFonts w:ascii="Arial" w:eastAsiaTheme="minorHAnsi" w:hAnsi="Arial" w:cs="Arial"/>
          <w:bCs/>
        </w:rPr>
        <w:t xml:space="preserve">    </w:t>
      </w:r>
      <w:r w:rsidRPr="00481984">
        <w:rPr>
          <w:rFonts w:ascii="Arial" w:eastAsiaTheme="minorHAnsi" w:hAnsi="Arial" w:cs="Arial"/>
          <w:bCs/>
          <w:i/>
        </w:rPr>
        <w:t xml:space="preserve">crossed the </w:t>
      </w:r>
      <w:proofErr w:type="spellStart"/>
      <w:r w:rsidRPr="00481984">
        <w:rPr>
          <w:rFonts w:ascii="Arial" w:eastAsiaTheme="minorHAnsi" w:hAnsi="Arial" w:cs="Arial"/>
          <w:bCs/>
          <w:i/>
        </w:rPr>
        <w:t>Kidron</w:t>
      </w:r>
      <w:proofErr w:type="spellEnd"/>
      <w:r w:rsidRPr="00481984">
        <w:rPr>
          <w:rFonts w:ascii="Arial" w:eastAsiaTheme="minorHAnsi" w:hAnsi="Arial" w:cs="Arial"/>
          <w:bCs/>
          <w:i/>
        </w:rPr>
        <w:t xml:space="preserve"> Valley.</w:t>
      </w:r>
      <w:r w:rsidRPr="00481984">
        <w:rPr>
          <w:rFonts w:ascii="Arial" w:eastAsiaTheme="minorHAnsi" w:hAnsi="Arial" w:cs="Arial"/>
          <w:bCs/>
        </w:rPr>
        <w:t xml:space="preserve"> East of Jerusalem and dry except during the rainy season.</w:t>
      </w:r>
      <w:r w:rsidR="009A2241">
        <w:rPr>
          <w:rFonts w:ascii="Arial" w:eastAsiaTheme="minorHAnsi" w:hAnsi="Arial" w:cs="Arial"/>
          <w:bCs/>
        </w:rPr>
        <w:t xml:space="preserve"> </w:t>
      </w:r>
      <w:r w:rsidR="009A2241">
        <w:rPr>
          <w:rFonts w:ascii="Arial" w:eastAsiaTheme="minorHAnsi" w:hAnsi="Arial" w:cs="Arial"/>
        </w:rPr>
        <w:t>(CSB)</w:t>
      </w:r>
    </w:p>
    <w:p w:rsidR="000D1050" w:rsidRDefault="000D1050" w:rsidP="00481984">
      <w:pPr>
        <w:autoSpaceDE w:val="0"/>
        <w:autoSpaceDN w:val="0"/>
        <w:adjustRightInd w:val="0"/>
        <w:spacing w:before="180"/>
        <w:rPr>
          <w:rFonts w:ascii="Arial" w:eastAsiaTheme="minorHAnsi" w:hAnsi="Arial" w:cs="Arial"/>
          <w:bCs/>
        </w:rPr>
      </w:pPr>
      <w:proofErr w:type="spellStart"/>
      <w:r>
        <w:rPr>
          <w:rFonts w:ascii="Arial" w:eastAsiaTheme="minorHAnsi" w:hAnsi="Arial" w:cs="Arial"/>
          <w:bCs/>
        </w:rPr>
        <w:t>Kidron</w:t>
      </w:r>
      <w:proofErr w:type="spellEnd"/>
      <w:r>
        <w:rPr>
          <w:rFonts w:ascii="Arial" w:eastAsiaTheme="minorHAnsi" w:hAnsi="Arial" w:cs="Arial"/>
          <w:bCs/>
        </w:rPr>
        <w:t xml:space="preserve"> means “murky” or “turgid.”  The brook is a </w:t>
      </w:r>
      <w:proofErr w:type="spellStart"/>
      <w:r>
        <w:rPr>
          <w:rFonts w:ascii="Arial" w:eastAsiaTheme="minorHAnsi" w:hAnsi="Arial" w:cs="Arial"/>
          <w:bCs/>
        </w:rPr>
        <w:t>wadi</w:t>
      </w:r>
      <w:proofErr w:type="spellEnd"/>
      <w:r>
        <w:rPr>
          <w:rFonts w:ascii="Arial" w:eastAsiaTheme="minorHAnsi" w:hAnsi="Arial" w:cs="Arial"/>
          <w:bCs/>
        </w:rPr>
        <w:t xml:space="preserve"> or watercourse, dry except in the rainy season; it adjoins Jerusalem on the east and empties into the Dead Sea.  The valley is mentioned only here and in 2 Chron. 30:14.  </w:t>
      </w:r>
    </w:p>
    <w:p w:rsidR="000D1050" w:rsidRDefault="000D1050" w:rsidP="00481984">
      <w:pPr>
        <w:autoSpaceDE w:val="0"/>
        <w:autoSpaceDN w:val="0"/>
        <w:adjustRightInd w:val="0"/>
        <w:spacing w:before="180"/>
        <w:rPr>
          <w:rFonts w:ascii="Arial" w:eastAsiaTheme="minorHAnsi" w:hAnsi="Arial" w:cs="Arial"/>
          <w:bCs/>
        </w:rPr>
      </w:pPr>
    </w:p>
    <w:p w:rsidR="000D1050" w:rsidRPr="00481984" w:rsidRDefault="000D1050" w:rsidP="00481984">
      <w:pPr>
        <w:autoSpaceDE w:val="0"/>
        <w:autoSpaceDN w:val="0"/>
        <w:adjustRightInd w:val="0"/>
        <w:spacing w:before="180"/>
        <w:rPr>
          <w:rFonts w:ascii="Arial" w:eastAsiaTheme="minorHAnsi" w:hAnsi="Arial" w:cs="Arial"/>
        </w:rPr>
      </w:pPr>
      <w:r>
        <w:rPr>
          <w:rFonts w:ascii="Arial" w:eastAsiaTheme="minorHAnsi" w:hAnsi="Arial" w:cs="Arial"/>
          <w:bCs/>
        </w:rPr>
        <w:t xml:space="preserve">            OLIVE GROVE - Though unnamed here, Gethsemane.  Perhaps John does name it because the place was unfamiliar to his readers.  (TLSB)</w:t>
      </w:r>
    </w:p>
    <w:p w:rsidR="00481984" w:rsidRPr="005B7B5F" w:rsidRDefault="00481984" w:rsidP="00481984">
      <w:pPr>
        <w:autoSpaceDE w:val="0"/>
        <w:autoSpaceDN w:val="0"/>
        <w:adjustRightInd w:val="0"/>
        <w:rPr>
          <w:rFonts w:ascii="Arial" w:eastAsiaTheme="minorHAnsi" w:hAnsi="Arial" w:cs="Arial"/>
          <w:b/>
        </w:rPr>
      </w:pPr>
    </w:p>
    <w:p w:rsidR="00481984" w:rsidRDefault="00481984" w:rsidP="00481984">
      <w:pPr>
        <w:autoSpaceDE w:val="0"/>
        <w:autoSpaceDN w:val="0"/>
        <w:adjustRightInd w:val="0"/>
        <w:rPr>
          <w:rFonts w:ascii="Arial" w:eastAsiaTheme="minorHAnsi" w:hAnsi="Arial" w:cs="Arial"/>
        </w:rPr>
      </w:pPr>
      <w:proofErr w:type="gramStart"/>
      <w:r w:rsidRPr="00481984">
        <w:rPr>
          <w:rFonts w:ascii="Arial" w:eastAsiaTheme="minorHAnsi" w:hAnsi="Arial" w:cs="Arial"/>
          <w:b/>
        </w:rPr>
        <w:t>18:2</w:t>
      </w:r>
      <w:r w:rsidRPr="00481984">
        <w:rPr>
          <w:rFonts w:ascii="Arial" w:eastAsiaTheme="minorHAnsi" w:hAnsi="Arial" w:cs="Arial"/>
        </w:rPr>
        <w:t xml:space="preserve">    </w:t>
      </w:r>
      <w:r w:rsidRPr="00481984">
        <w:rPr>
          <w:rFonts w:ascii="Arial" w:eastAsiaTheme="minorHAnsi" w:hAnsi="Arial" w:cs="Arial"/>
          <w:i/>
        </w:rPr>
        <w:t>Judas.</w:t>
      </w:r>
      <w:proofErr w:type="gramEnd"/>
      <w:r w:rsidRPr="00481984">
        <w:rPr>
          <w:rFonts w:ascii="Arial" w:eastAsiaTheme="minorHAnsi" w:hAnsi="Arial" w:cs="Arial"/>
        </w:rPr>
        <w:t xml:space="preserve"> See note on 6:71. </w:t>
      </w:r>
      <w:r w:rsidR="009A2241">
        <w:rPr>
          <w:rFonts w:ascii="Arial" w:eastAsiaTheme="minorHAnsi" w:hAnsi="Arial" w:cs="Arial"/>
        </w:rPr>
        <w:t>(CSB)</w:t>
      </w:r>
    </w:p>
    <w:p w:rsidR="000D1050" w:rsidRDefault="000D1050" w:rsidP="00481984">
      <w:pPr>
        <w:autoSpaceDE w:val="0"/>
        <w:autoSpaceDN w:val="0"/>
        <w:adjustRightInd w:val="0"/>
        <w:rPr>
          <w:rFonts w:ascii="Arial" w:eastAsiaTheme="minorHAnsi" w:hAnsi="Arial" w:cs="Arial"/>
        </w:rPr>
      </w:pPr>
    </w:p>
    <w:p w:rsidR="000D1050" w:rsidRDefault="000D1050" w:rsidP="00481984">
      <w:pPr>
        <w:autoSpaceDE w:val="0"/>
        <w:autoSpaceDN w:val="0"/>
        <w:adjustRightInd w:val="0"/>
        <w:rPr>
          <w:rFonts w:ascii="Arial" w:eastAsiaTheme="minorHAnsi" w:hAnsi="Arial" w:cs="Arial"/>
        </w:rPr>
      </w:pPr>
      <w:r>
        <w:rPr>
          <w:rFonts w:ascii="Arial" w:eastAsiaTheme="minorHAnsi" w:hAnsi="Arial" w:cs="Arial"/>
        </w:rPr>
        <w:t>Jesus was not trying to keep His movements secret, thus He returned to a place He frequented.  (TLSB)</w:t>
      </w:r>
    </w:p>
    <w:p w:rsidR="000D1050" w:rsidRDefault="000D1050" w:rsidP="00481984">
      <w:pPr>
        <w:autoSpaceDE w:val="0"/>
        <w:autoSpaceDN w:val="0"/>
        <w:adjustRightInd w:val="0"/>
        <w:rPr>
          <w:rFonts w:ascii="Arial" w:eastAsiaTheme="minorHAnsi" w:hAnsi="Arial" w:cs="Arial"/>
        </w:rPr>
      </w:pPr>
    </w:p>
    <w:p w:rsidR="000D1050" w:rsidRPr="005B7B5F" w:rsidRDefault="000D1050" w:rsidP="00481984">
      <w:pPr>
        <w:autoSpaceDE w:val="0"/>
        <w:autoSpaceDN w:val="0"/>
        <w:adjustRightInd w:val="0"/>
        <w:rPr>
          <w:rFonts w:ascii="Arial" w:eastAsiaTheme="minorHAnsi" w:hAnsi="Arial" w:cs="Arial"/>
        </w:rPr>
      </w:pPr>
      <w:r>
        <w:rPr>
          <w:rFonts w:ascii="Arial" w:eastAsiaTheme="minorHAnsi" w:hAnsi="Arial" w:cs="Arial"/>
        </w:rPr>
        <w:t xml:space="preserve">            OFTEN MET THERE - Only John supplies this detail.  Jesus and His disciples may have camped in this place for the Passover festival and at other times when they visited Jerusalem.  Augustine: “There accordingly, the wolf,</w:t>
      </w:r>
      <w:r w:rsidR="00020F00">
        <w:rPr>
          <w:rFonts w:ascii="Arial" w:eastAsiaTheme="minorHAnsi" w:hAnsi="Arial" w:cs="Arial"/>
        </w:rPr>
        <w:t xml:space="preserve"> </w:t>
      </w:r>
      <w:r>
        <w:rPr>
          <w:rFonts w:ascii="Arial" w:eastAsiaTheme="minorHAnsi" w:hAnsi="Arial" w:cs="Arial"/>
        </w:rPr>
        <w:t xml:space="preserve">clad in sheep’s skin, and tolerated among the </w:t>
      </w:r>
      <w:r w:rsidR="00020F00">
        <w:rPr>
          <w:rFonts w:ascii="Arial" w:eastAsiaTheme="minorHAnsi" w:hAnsi="Arial" w:cs="Arial"/>
        </w:rPr>
        <w:t>sheep by the profound counsel of the Father of the family, leaned where he might opportunely scatter the slender flock, and lay his coveted snares for the Shepherd” (NPNF1 7:416).  (TLSB)</w:t>
      </w:r>
    </w:p>
    <w:p w:rsidR="00481984" w:rsidRPr="005B7B5F" w:rsidRDefault="00481984" w:rsidP="00481984">
      <w:pPr>
        <w:autoSpaceDE w:val="0"/>
        <w:autoSpaceDN w:val="0"/>
        <w:adjustRightInd w:val="0"/>
        <w:rPr>
          <w:rFonts w:ascii="Arial" w:eastAsiaTheme="minorHAnsi" w:hAnsi="Arial" w:cs="Arial"/>
        </w:rPr>
      </w:pPr>
    </w:p>
    <w:p w:rsidR="00F3490A" w:rsidRDefault="00020F00" w:rsidP="00481984">
      <w:pPr>
        <w:autoSpaceDE w:val="0"/>
        <w:autoSpaceDN w:val="0"/>
        <w:adjustRightInd w:val="0"/>
        <w:rPr>
          <w:rFonts w:ascii="Arial" w:eastAsiaTheme="minorHAnsi" w:hAnsi="Arial" w:cs="Arial"/>
        </w:rPr>
      </w:pPr>
      <w:r w:rsidRPr="00481984">
        <w:rPr>
          <w:rFonts w:ascii="Arial" w:eastAsiaTheme="minorHAnsi" w:hAnsi="Arial" w:cs="Arial"/>
          <w:b/>
        </w:rPr>
        <w:lastRenderedPageBreak/>
        <w:t>18:</w:t>
      </w:r>
      <w:r>
        <w:rPr>
          <w:rFonts w:ascii="Arial" w:eastAsiaTheme="minorHAnsi" w:hAnsi="Arial" w:cs="Arial"/>
          <w:b/>
        </w:rPr>
        <w:t>3</w:t>
      </w:r>
      <w:r w:rsidRPr="00481984">
        <w:rPr>
          <w:rFonts w:ascii="Arial" w:eastAsiaTheme="minorHAnsi" w:hAnsi="Arial" w:cs="Arial"/>
        </w:rPr>
        <w:t xml:space="preserve">   </w:t>
      </w:r>
      <w:r w:rsidR="00F3490A">
        <w:rPr>
          <w:rFonts w:ascii="Arial" w:eastAsiaTheme="minorHAnsi" w:hAnsi="Arial" w:cs="Arial"/>
        </w:rPr>
        <w:t xml:space="preserve">DETACHMENT - ESV has “Band.”  </w:t>
      </w:r>
      <w:proofErr w:type="gramStart"/>
      <w:r w:rsidR="008B0BFD">
        <w:rPr>
          <w:rFonts w:ascii="Arial" w:eastAsiaTheme="minorHAnsi" w:hAnsi="Arial" w:cs="Arial"/>
        </w:rPr>
        <w:t>Cohort of Roman soldiers, or a 10</w:t>
      </w:r>
      <w:r w:rsidR="008B0BFD" w:rsidRPr="008B0BFD">
        <w:rPr>
          <w:rFonts w:ascii="Arial" w:eastAsiaTheme="minorHAnsi" w:hAnsi="Arial" w:cs="Arial"/>
          <w:vertAlign w:val="superscript"/>
        </w:rPr>
        <w:t>th</w:t>
      </w:r>
      <w:r w:rsidR="008B0BFD">
        <w:rPr>
          <w:rFonts w:ascii="Arial" w:eastAsiaTheme="minorHAnsi" w:hAnsi="Arial" w:cs="Arial"/>
        </w:rPr>
        <w:t xml:space="preserve"> legion.</w:t>
      </w:r>
      <w:proofErr w:type="gramEnd"/>
      <w:r w:rsidR="008B0BFD">
        <w:rPr>
          <w:rFonts w:ascii="Arial" w:eastAsiaTheme="minorHAnsi" w:hAnsi="Arial" w:cs="Arial"/>
        </w:rPr>
        <w:t xml:space="preserve">  Not likely a whole cohort (normally 500-600, though the numbers varied), though concern that rioting among the Galileans at the feast would be sparked by the arrest of Jesus might have motivated the authorities to send a large detachment.  (TLSB)</w:t>
      </w:r>
    </w:p>
    <w:p w:rsidR="00F3490A" w:rsidRDefault="00F3490A" w:rsidP="00481984">
      <w:pPr>
        <w:autoSpaceDE w:val="0"/>
        <w:autoSpaceDN w:val="0"/>
        <w:adjustRightInd w:val="0"/>
        <w:rPr>
          <w:rFonts w:ascii="Arial" w:eastAsiaTheme="minorHAnsi" w:hAnsi="Arial" w:cs="Arial"/>
        </w:rPr>
      </w:pPr>
    </w:p>
    <w:p w:rsidR="00481984" w:rsidRDefault="00F3490A" w:rsidP="00481984">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481984" w:rsidRPr="00481984">
        <w:rPr>
          <w:rFonts w:ascii="Arial" w:eastAsiaTheme="minorHAnsi" w:hAnsi="Arial" w:cs="Arial"/>
          <w:i/>
        </w:rPr>
        <w:t>officials</w:t>
      </w:r>
      <w:proofErr w:type="gramEnd"/>
      <w:r w:rsidR="00481984" w:rsidRPr="00481984">
        <w:rPr>
          <w:rFonts w:ascii="Arial" w:eastAsiaTheme="minorHAnsi" w:hAnsi="Arial" w:cs="Arial"/>
          <w:i/>
        </w:rPr>
        <w:t xml:space="preserve"> from the chief priests and Pharisees.</w:t>
      </w:r>
      <w:r w:rsidR="00481984" w:rsidRPr="00481984">
        <w:rPr>
          <w:rFonts w:ascii="Arial" w:eastAsiaTheme="minorHAnsi" w:hAnsi="Arial" w:cs="Arial"/>
        </w:rPr>
        <w:t xml:space="preserve"> Equivalent to the temple guard sent by the Sanhedrin. </w:t>
      </w:r>
      <w:r w:rsidR="009A2241">
        <w:rPr>
          <w:rFonts w:ascii="Arial" w:eastAsiaTheme="minorHAnsi" w:hAnsi="Arial" w:cs="Arial"/>
        </w:rPr>
        <w:t>(CSB)</w:t>
      </w:r>
    </w:p>
    <w:p w:rsidR="008B0BFD" w:rsidRDefault="008B0BFD" w:rsidP="00481984">
      <w:pPr>
        <w:autoSpaceDE w:val="0"/>
        <w:autoSpaceDN w:val="0"/>
        <w:adjustRightInd w:val="0"/>
        <w:rPr>
          <w:rFonts w:ascii="Arial" w:eastAsiaTheme="minorHAnsi" w:hAnsi="Arial" w:cs="Arial"/>
        </w:rPr>
      </w:pPr>
    </w:p>
    <w:p w:rsidR="008B0BFD" w:rsidRDefault="008B0BFD" w:rsidP="00481984">
      <w:pPr>
        <w:autoSpaceDE w:val="0"/>
        <w:autoSpaceDN w:val="0"/>
        <w:adjustRightInd w:val="0"/>
        <w:rPr>
          <w:rFonts w:ascii="Arial" w:eastAsiaTheme="minorHAnsi" w:hAnsi="Arial" w:cs="Arial"/>
        </w:rPr>
      </w:pPr>
      <w:r>
        <w:rPr>
          <w:rFonts w:ascii="Arial" w:eastAsiaTheme="minorHAnsi" w:hAnsi="Arial" w:cs="Arial"/>
        </w:rPr>
        <w:t>Reinforcement of these police by Roman soldiers was necessary because the temple police failed to arrest Jesus previously and because of the concern about the resistance from the Galileans (cf. 7:44-46).  (TLSB)</w:t>
      </w:r>
    </w:p>
    <w:p w:rsidR="00F3490A" w:rsidRDefault="00F3490A" w:rsidP="00481984">
      <w:pPr>
        <w:autoSpaceDE w:val="0"/>
        <w:autoSpaceDN w:val="0"/>
        <w:adjustRightInd w:val="0"/>
        <w:rPr>
          <w:rFonts w:ascii="Arial" w:eastAsiaTheme="minorHAnsi" w:hAnsi="Arial" w:cs="Arial"/>
        </w:rPr>
      </w:pPr>
    </w:p>
    <w:p w:rsidR="00481984" w:rsidRPr="005B7B5F" w:rsidRDefault="00481984" w:rsidP="00481984">
      <w:pPr>
        <w:autoSpaceDE w:val="0"/>
        <w:autoSpaceDN w:val="0"/>
        <w:adjustRightInd w:val="0"/>
        <w:rPr>
          <w:rFonts w:ascii="Arial" w:eastAsiaTheme="minorHAnsi" w:hAnsi="Arial" w:cs="Arial"/>
        </w:rPr>
      </w:pPr>
      <w:r w:rsidRPr="005B7B5F">
        <w:rPr>
          <w:rFonts w:ascii="Arial" w:eastAsiaTheme="minorHAnsi" w:hAnsi="Arial" w:cs="Arial"/>
        </w:rPr>
        <w:t xml:space="preserve">          </w:t>
      </w:r>
      <w:proofErr w:type="gramStart"/>
      <w:r w:rsidRPr="00481984">
        <w:rPr>
          <w:rFonts w:ascii="Arial" w:eastAsiaTheme="minorHAnsi" w:hAnsi="Arial" w:cs="Arial"/>
          <w:i/>
        </w:rPr>
        <w:t>torches</w:t>
      </w:r>
      <w:proofErr w:type="gramEnd"/>
      <w:r w:rsidRPr="00481984">
        <w:rPr>
          <w:rFonts w:ascii="Arial" w:eastAsiaTheme="minorHAnsi" w:hAnsi="Arial" w:cs="Arial"/>
          <w:i/>
        </w:rPr>
        <w:t>.</w:t>
      </w:r>
      <w:r w:rsidRPr="00481984">
        <w:rPr>
          <w:rFonts w:ascii="Arial" w:eastAsiaTheme="minorHAnsi" w:hAnsi="Arial" w:cs="Arial"/>
        </w:rPr>
        <w:t xml:space="preserve"> Resinous pieces of wood fastened together. </w:t>
      </w:r>
      <w:r w:rsidR="009A2241">
        <w:rPr>
          <w:rFonts w:ascii="Arial" w:eastAsiaTheme="minorHAnsi" w:hAnsi="Arial" w:cs="Arial"/>
        </w:rPr>
        <w:t>(CSB)</w:t>
      </w:r>
    </w:p>
    <w:p w:rsidR="00481984" w:rsidRPr="005B7B5F" w:rsidRDefault="00481984" w:rsidP="00481984">
      <w:pPr>
        <w:autoSpaceDE w:val="0"/>
        <w:autoSpaceDN w:val="0"/>
        <w:adjustRightInd w:val="0"/>
        <w:rPr>
          <w:rFonts w:ascii="Arial" w:eastAsiaTheme="minorHAnsi" w:hAnsi="Arial" w:cs="Arial"/>
        </w:rPr>
      </w:pPr>
    </w:p>
    <w:p w:rsidR="00481984" w:rsidRDefault="00481984" w:rsidP="00481984">
      <w:pPr>
        <w:autoSpaceDE w:val="0"/>
        <w:autoSpaceDN w:val="0"/>
        <w:adjustRightInd w:val="0"/>
        <w:rPr>
          <w:rFonts w:ascii="Arial" w:eastAsiaTheme="minorHAnsi" w:hAnsi="Arial" w:cs="Arial"/>
        </w:rPr>
      </w:pPr>
      <w:r w:rsidRPr="005B7B5F">
        <w:rPr>
          <w:rFonts w:ascii="Arial" w:eastAsiaTheme="minorHAnsi" w:hAnsi="Arial" w:cs="Arial"/>
        </w:rPr>
        <w:t xml:space="preserve">          </w:t>
      </w:r>
      <w:proofErr w:type="gramStart"/>
      <w:r w:rsidRPr="00481984">
        <w:rPr>
          <w:rFonts w:ascii="Arial" w:eastAsiaTheme="minorHAnsi" w:hAnsi="Arial" w:cs="Arial"/>
          <w:i/>
        </w:rPr>
        <w:t>lanterns</w:t>
      </w:r>
      <w:proofErr w:type="gramEnd"/>
      <w:r w:rsidRPr="00481984">
        <w:rPr>
          <w:rFonts w:ascii="Arial" w:eastAsiaTheme="minorHAnsi" w:hAnsi="Arial" w:cs="Arial"/>
          <w:i/>
        </w:rPr>
        <w:t>.</w:t>
      </w:r>
      <w:r w:rsidRPr="00481984">
        <w:rPr>
          <w:rFonts w:ascii="Arial" w:eastAsiaTheme="minorHAnsi" w:hAnsi="Arial" w:cs="Arial"/>
        </w:rPr>
        <w:t xml:space="preserve"> </w:t>
      </w:r>
      <w:proofErr w:type="gramStart"/>
      <w:r w:rsidRPr="00481984">
        <w:rPr>
          <w:rFonts w:ascii="Arial" w:eastAsiaTheme="minorHAnsi" w:hAnsi="Arial" w:cs="Arial"/>
        </w:rPr>
        <w:t>Terra-cotta holders into which household lamps could be inserted.</w:t>
      </w:r>
      <w:proofErr w:type="gramEnd"/>
      <w:r w:rsidR="009A2241" w:rsidRPr="009A2241">
        <w:rPr>
          <w:rFonts w:ascii="Arial" w:eastAsiaTheme="minorHAnsi" w:hAnsi="Arial" w:cs="Arial"/>
        </w:rPr>
        <w:t xml:space="preserve"> </w:t>
      </w:r>
      <w:r w:rsidR="009A2241">
        <w:rPr>
          <w:rFonts w:ascii="Arial" w:eastAsiaTheme="minorHAnsi" w:hAnsi="Arial" w:cs="Arial"/>
        </w:rPr>
        <w:t>(CSB)</w:t>
      </w:r>
    </w:p>
    <w:p w:rsidR="008B0BFD" w:rsidRDefault="008B0BFD" w:rsidP="00481984">
      <w:pPr>
        <w:autoSpaceDE w:val="0"/>
        <w:autoSpaceDN w:val="0"/>
        <w:adjustRightInd w:val="0"/>
        <w:rPr>
          <w:rFonts w:ascii="Arial" w:eastAsiaTheme="minorHAnsi" w:hAnsi="Arial" w:cs="Arial"/>
        </w:rPr>
      </w:pPr>
    </w:p>
    <w:p w:rsidR="008B0BFD" w:rsidRDefault="008B0BFD" w:rsidP="00481984">
      <w:pPr>
        <w:autoSpaceDE w:val="0"/>
        <w:autoSpaceDN w:val="0"/>
        <w:adjustRightInd w:val="0"/>
        <w:rPr>
          <w:rFonts w:ascii="Arial" w:eastAsiaTheme="minorHAnsi" w:hAnsi="Arial" w:cs="Arial"/>
        </w:rPr>
      </w:pPr>
      <w:r>
        <w:rPr>
          <w:rFonts w:ascii="Arial" w:eastAsiaTheme="minorHAnsi" w:hAnsi="Arial" w:cs="Arial"/>
        </w:rPr>
        <w:t>Perhaps thought necessary to prevent Jesus from hiding in the garden, despite a full moon that night (Passover was calculated by the phases of the moon.  (TLSB)</w:t>
      </w:r>
    </w:p>
    <w:p w:rsidR="008B0BFD" w:rsidRDefault="008B0BFD" w:rsidP="00481984">
      <w:pPr>
        <w:autoSpaceDE w:val="0"/>
        <w:autoSpaceDN w:val="0"/>
        <w:adjustRightInd w:val="0"/>
        <w:rPr>
          <w:rFonts w:ascii="Arial" w:eastAsiaTheme="minorHAnsi" w:hAnsi="Arial" w:cs="Arial"/>
        </w:rPr>
      </w:pPr>
    </w:p>
    <w:p w:rsidR="008B0BFD" w:rsidRPr="00481984" w:rsidRDefault="008B0BFD" w:rsidP="00481984">
      <w:pPr>
        <w:autoSpaceDE w:val="0"/>
        <w:autoSpaceDN w:val="0"/>
        <w:adjustRightInd w:val="0"/>
        <w:rPr>
          <w:rFonts w:ascii="Arial" w:eastAsiaTheme="minorHAnsi" w:hAnsi="Arial" w:cs="Arial"/>
        </w:rPr>
      </w:pPr>
      <w:r>
        <w:rPr>
          <w:rFonts w:ascii="Arial" w:eastAsiaTheme="minorHAnsi" w:hAnsi="Arial" w:cs="Arial"/>
        </w:rPr>
        <w:t xml:space="preserve">            WEAPONS - Ironically used to arrest the One who came to bring peace (14:27; 16:33; 20:19).  Augustine: “God lay hid in that human flesh; and eternal day was so obscured in those human limbs, that </w:t>
      </w:r>
      <w:r w:rsidR="00D35287">
        <w:rPr>
          <w:rFonts w:ascii="Arial" w:eastAsiaTheme="minorHAnsi" w:hAnsi="Arial" w:cs="Arial"/>
        </w:rPr>
        <w:t>with lanterns and torches He was sought for to be slain by the darkness” (NPNF1 7:417).  (TLSB)</w:t>
      </w:r>
    </w:p>
    <w:p w:rsidR="00481984" w:rsidRPr="005B7B5F" w:rsidRDefault="00481984" w:rsidP="00481984">
      <w:pPr>
        <w:autoSpaceDE w:val="0"/>
        <w:autoSpaceDN w:val="0"/>
        <w:adjustRightInd w:val="0"/>
        <w:rPr>
          <w:rFonts w:ascii="Arial" w:eastAsiaTheme="minorHAnsi" w:hAnsi="Arial" w:cs="Arial"/>
          <w:b/>
        </w:rPr>
      </w:pPr>
    </w:p>
    <w:p w:rsidR="00481984" w:rsidRDefault="00481984" w:rsidP="00481984">
      <w:pPr>
        <w:autoSpaceDE w:val="0"/>
        <w:autoSpaceDN w:val="0"/>
        <w:adjustRightInd w:val="0"/>
        <w:rPr>
          <w:rFonts w:ascii="Arial" w:eastAsiaTheme="minorHAnsi" w:hAnsi="Arial" w:cs="Arial"/>
        </w:rPr>
      </w:pPr>
      <w:r w:rsidRPr="00481984">
        <w:rPr>
          <w:rFonts w:ascii="Arial" w:eastAsiaTheme="minorHAnsi" w:hAnsi="Arial" w:cs="Arial"/>
          <w:b/>
        </w:rPr>
        <w:t>18:4</w:t>
      </w:r>
      <w:r w:rsidRPr="00481984">
        <w:rPr>
          <w:rFonts w:ascii="Arial" w:eastAsiaTheme="minorHAnsi" w:hAnsi="Arial" w:cs="Arial"/>
        </w:rPr>
        <w:t xml:space="preserve">    </w:t>
      </w:r>
      <w:r w:rsidRPr="00481984">
        <w:rPr>
          <w:rFonts w:ascii="Arial" w:eastAsiaTheme="minorHAnsi" w:hAnsi="Arial" w:cs="Arial"/>
          <w:i/>
        </w:rPr>
        <w:t>knowing all that was going to happen to him.</w:t>
      </w:r>
      <w:r w:rsidRPr="00481984">
        <w:rPr>
          <w:rFonts w:ascii="Arial" w:eastAsiaTheme="minorHAnsi" w:hAnsi="Arial" w:cs="Arial"/>
        </w:rPr>
        <w:t xml:space="preserve"> Jesus was not taken by surprise.</w:t>
      </w:r>
      <w:r w:rsidR="009A2241" w:rsidRPr="009A2241">
        <w:rPr>
          <w:rFonts w:ascii="Arial" w:eastAsiaTheme="minorHAnsi" w:hAnsi="Arial" w:cs="Arial"/>
        </w:rPr>
        <w:t xml:space="preserve"> </w:t>
      </w:r>
      <w:r w:rsidR="009A2241">
        <w:rPr>
          <w:rFonts w:ascii="Arial" w:eastAsiaTheme="minorHAnsi" w:hAnsi="Arial" w:cs="Arial"/>
        </w:rPr>
        <w:t>(CSB)</w:t>
      </w:r>
    </w:p>
    <w:p w:rsidR="00D35287" w:rsidRDefault="00D35287" w:rsidP="00481984">
      <w:pPr>
        <w:autoSpaceDE w:val="0"/>
        <w:autoSpaceDN w:val="0"/>
        <w:adjustRightInd w:val="0"/>
        <w:rPr>
          <w:rFonts w:ascii="Arial" w:eastAsiaTheme="minorHAnsi" w:hAnsi="Arial" w:cs="Arial"/>
        </w:rPr>
      </w:pPr>
    </w:p>
    <w:p w:rsidR="00D35287" w:rsidRPr="00481984" w:rsidRDefault="00D35287" w:rsidP="00481984">
      <w:pPr>
        <w:autoSpaceDE w:val="0"/>
        <w:autoSpaceDN w:val="0"/>
        <w:adjustRightInd w:val="0"/>
        <w:rPr>
          <w:rFonts w:ascii="Arial" w:eastAsiaTheme="minorHAnsi" w:hAnsi="Arial" w:cs="Arial"/>
        </w:rPr>
      </w:pPr>
      <w:r>
        <w:rPr>
          <w:rFonts w:ascii="Arial" w:eastAsiaTheme="minorHAnsi" w:hAnsi="Arial" w:cs="Arial"/>
        </w:rPr>
        <w:t>More evidence that Jesus willingly submitted to His Father’s will (10:18).  (TLSB)</w:t>
      </w:r>
    </w:p>
    <w:p w:rsidR="00481984" w:rsidRPr="005B7B5F" w:rsidRDefault="00481984" w:rsidP="00481984">
      <w:pPr>
        <w:autoSpaceDE w:val="0"/>
        <w:autoSpaceDN w:val="0"/>
        <w:adjustRightInd w:val="0"/>
        <w:rPr>
          <w:rFonts w:ascii="Arial" w:eastAsiaTheme="minorHAnsi" w:hAnsi="Arial" w:cs="Arial"/>
          <w:b/>
        </w:rPr>
      </w:pPr>
    </w:p>
    <w:p w:rsidR="00481984" w:rsidRDefault="00481984" w:rsidP="00481984">
      <w:pPr>
        <w:autoSpaceDE w:val="0"/>
        <w:autoSpaceDN w:val="0"/>
        <w:adjustRightInd w:val="0"/>
        <w:rPr>
          <w:rFonts w:ascii="Arial" w:eastAsiaTheme="minorHAnsi" w:hAnsi="Arial" w:cs="Arial"/>
        </w:rPr>
      </w:pPr>
      <w:r w:rsidRPr="00481984">
        <w:rPr>
          <w:rFonts w:ascii="Arial" w:eastAsiaTheme="minorHAnsi" w:hAnsi="Arial" w:cs="Arial"/>
          <w:b/>
        </w:rPr>
        <w:t>18:5</w:t>
      </w:r>
      <w:r w:rsidRPr="00481984">
        <w:rPr>
          <w:rFonts w:ascii="Arial" w:eastAsiaTheme="minorHAnsi" w:hAnsi="Arial" w:cs="Arial"/>
        </w:rPr>
        <w:t xml:space="preserve">    </w:t>
      </w:r>
      <w:r w:rsidRPr="00481984">
        <w:rPr>
          <w:rFonts w:ascii="Arial" w:eastAsiaTheme="minorHAnsi" w:hAnsi="Arial" w:cs="Arial"/>
          <w:i/>
        </w:rPr>
        <w:t>I am.</w:t>
      </w:r>
      <w:r w:rsidRPr="00481984">
        <w:rPr>
          <w:rFonts w:ascii="Arial" w:eastAsiaTheme="minorHAnsi" w:hAnsi="Arial" w:cs="Arial"/>
        </w:rPr>
        <w:t xml:space="preserve"> See 6:35; 8:58 and notes. </w:t>
      </w:r>
      <w:r w:rsidR="009A2241">
        <w:rPr>
          <w:rFonts w:ascii="Arial" w:eastAsiaTheme="minorHAnsi" w:hAnsi="Arial" w:cs="Arial"/>
        </w:rPr>
        <w:t>(CSB)</w:t>
      </w:r>
    </w:p>
    <w:p w:rsidR="00D35287" w:rsidRDefault="00D35287" w:rsidP="00481984">
      <w:pPr>
        <w:autoSpaceDE w:val="0"/>
        <w:autoSpaceDN w:val="0"/>
        <w:adjustRightInd w:val="0"/>
        <w:rPr>
          <w:rFonts w:ascii="Arial" w:eastAsiaTheme="minorHAnsi" w:hAnsi="Arial" w:cs="Arial"/>
        </w:rPr>
      </w:pPr>
    </w:p>
    <w:p w:rsidR="00D35287" w:rsidRPr="005B7B5F" w:rsidRDefault="00D35287" w:rsidP="00481984">
      <w:pPr>
        <w:autoSpaceDE w:val="0"/>
        <w:autoSpaceDN w:val="0"/>
        <w:adjustRightInd w:val="0"/>
        <w:rPr>
          <w:rFonts w:ascii="Arial" w:eastAsiaTheme="minorHAnsi" w:hAnsi="Arial" w:cs="Arial"/>
        </w:rPr>
      </w:pPr>
      <w:r>
        <w:rPr>
          <w:rFonts w:ascii="Arial" w:eastAsiaTheme="minorHAnsi" w:hAnsi="Arial" w:cs="Arial"/>
        </w:rPr>
        <w:t xml:space="preserve">Note the threefold repetition of the “I am” in vv. 5, 6, 8.  </w:t>
      </w:r>
      <w:proofErr w:type="gramStart"/>
      <w:r>
        <w:rPr>
          <w:rFonts w:ascii="Arial" w:eastAsiaTheme="minorHAnsi" w:hAnsi="Arial" w:cs="Arial"/>
        </w:rPr>
        <w:t>An expression of self-identification.</w:t>
      </w:r>
      <w:proofErr w:type="gramEnd"/>
      <w:r>
        <w:rPr>
          <w:rFonts w:ascii="Arial" w:eastAsiaTheme="minorHAnsi" w:hAnsi="Arial" w:cs="Arial"/>
        </w:rPr>
        <w:t xml:space="preserve">  (TLSB)</w:t>
      </w:r>
    </w:p>
    <w:p w:rsidR="00481984" w:rsidRPr="005B7B5F" w:rsidRDefault="00481984" w:rsidP="00481984">
      <w:pPr>
        <w:autoSpaceDE w:val="0"/>
        <w:autoSpaceDN w:val="0"/>
        <w:adjustRightInd w:val="0"/>
        <w:rPr>
          <w:rFonts w:ascii="Arial" w:eastAsiaTheme="minorHAnsi" w:hAnsi="Arial" w:cs="Arial"/>
        </w:rPr>
      </w:pPr>
    </w:p>
    <w:p w:rsidR="00481984" w:rsidRDefault="00481984" w:rsidP="00481984">
      <w:pPr>
        <w:autoSpaceDE w:val="0"/>
        <w:autoSpaceDN w:val="0"/>
        <w:adjustRightInd w:val="0"/>
        <w:rPr>
          <w:rFonts w:ascii="Arial" w:eastAsiaTheme="minorHAnsi" w:hAnsi="Arial" w:cs="Arial"/>
        </w:rPr>
      </w:pPr>
      <w:r w:rsidRPr="005B7B5F">
        <w:rPr>
          <w:rFonts w:ascii="Arial" w:eastAsiaTheme="minorHAnsi" w:hAnsi="Arial" w:cs="Arial"/>
        </w:rPr>
        <w:t xml:space="preserve">          </w:t>
      </w:r>
      <w:proofErr w:type="gramStart"/>
      <w:r w:rsidRPr="00481984">
        <w:rPr>
          <w:rFonts w:ascii="Arial" w:eastAsiaTheme="minorHAnsi" w:hAnsi="Arial" w:cs="Arial"/>
          <w:i/>
        </w:rPr>
        <w:t>with</w:t>
      </w:r>
      <w:proofErr w:type="gramEnd"/>
      <w:r w:rsidRPr="00481984">
        <w:rPr>
          <w:rFonts w:ascii="Arial" w:eastAsiaTheme="minorHAnsi" w:hAnsi="Arial" w:cs="Arial"/>
          <w:i/>
        </w:rPr>
        <w:t xml:space="preserve"> them.</w:t>
      </w:r>
      <w:r w:rsidRPr="00481984">
        <w:rPr>
          <w:rFonts w:ascii="Arial" w:eastAsiaTheme="minorHAnsi" w:hAnsi="Arial" w:cs="Arial"/>
        </w:rPr>
        <w:t xml:space="preserve"> John does not let us forget where Judas belonged.</w:t>
      </w:r>
      <w:r w:rsidR="009A2241" w:rsidRPr="009A2241">
        <w:rPr>
          <w:rFonts w:ascii="Arial" w:eastAsiaTheme="minorHAnsi" w:hAnsi="Arial" w:cs="Arial"/>
        </w:rPr>
        <w:t xml:space="preserve"> </w:t>
      </w:r>
      <w:r w:rsidR="009A2241">
        <w:rPr>
          <w:rFonts w:ascii="Arial" w:eastAsiaTheme="minorHAnsi" w:hAnsi="Arial" w:cs="Arial"/>
        </w:rPr>
        <w:t>(CSB)</w:t>
      </w:r>
    </w:p>
    <w:p w:rsidR="00D35287" w:rsidRDefault="00D35287" w:rsidP="00481984">
      <w:pPr>
        <w:autoSpaceDE w:val="0"/>
        <w:autoSpaceDN w:val="0"/>
        <w:adjustRightInd w:val="0"/>
        <w:rPr>
          <w:rFonts w:ascii="Arial" w:eastAsiaTheme="minorHAnsi" w:hAnsi="Arial" w:cs="Arial"/>
        </w:rPr>
      </w:pPr>
    </w:p>
    <w:p w:rsidR="00D35287" w:rsidRPr="00481984" w:rsidRDefault="00D35287" w:rsidP="00481984">
      <w:pPr>
        <w:autoSpaceDE w:val="0"/>
        <w:autoSpaceDN w:val="0"/>
        <w:adjustRightInd w:val="0"/>
        <w:rPr>
          <w:rFonts w:ascii="Arial" w:eastAsiaTheme="minorHAnsi" w:hAnsi="Arial" w:cs="Arial"/>
        </w:rPr>
      </w:pPr>
      <w:r>
        <w:rPr>
          <w:rFonts w:ascii="Arial" w:eastAsiaTheme="minorHAnsi" w:hAnsi="Arial" w:cs="Arial"/>
        </w:rPr>
        <w:t>Judas is mentioned often in John (eight times), usually with specific reference to his betrayal.  This is the last reference in John.  (TLSB)</w:t>
      </w:r>
    </w:p>
    <w:p w:rsidR="00481984" w:rsidRPr="005B7B5F" w:rsidRDefault="00481984" w:rsidP="00481984">
      <w:pPr>
        <w:autoSpaceDE w:val="0"/>
        <w:autoSpaceDN w:val="0"/>
        <w:adjustRightInd w:val="0"/>
        <w:rPr>
          <w:rFonts w:ascii="Arial" w:eastAsiaTheme="minorHAnsi" w:hAnsi="Arial" w:cs="Arial"/>
          <w:b/>
        </w:rPr>
      </w:pPr>
    </w:p>
    <w:p w:rsidR="00481984" w:rsidRDefault="00481984" w:rsidP="00481984">
      <w:pPr>
        <w:autoSpaceDE w:val="0"/>
        <w:autoSpaceDN w:val="0"/>
        <w:adjustRightInd w:val="0"/>
        <w:rPr>
          <w:rFonts w:ascii="Arial" w:eastAsiaTheme="minorHAnsi" w:hAnsi="Arial" w:cs="Arial"/>
        </w:rPr>
      </w:pPr>
      <w:r w:rsidRPr="00481984">
        <w:rPr>
          <w:rFonts w:ascii="Arial" w:eastAsiaTheme="minorHAnsi" w:hAnsi="Arial" w:cs="Arial"/>
          <w:b/>
        </w:rPr>
        <w:t>18:6</w:t>
      </w:r>
      <w:r w:rsidRPr="00481984">
        <w:rPr>
          <w:rFonts w:ascii="Arial" w:eastAsiaTheme="minorHAnsi" w:hAnsi="Arial" w:cs="Arial"/>
        </w:rPr>
        <w:t xml:space="preserve">    </w:t>
      </w:r>
      <w:r w:rsidRPr="00481984">
        <w:rPr>
          <w:rFonts w:ascii="Arial" w:eastAsiaTheme="minorHAnsi" w:hAnsi="Arial" w:cs="Arial"/>
          <w:i/>
        </w:rPr>
        <w:t>fell to the ground.</w:t>
      </w:r>
      <w:r w:rsidRPr="00481984">
        <w:rPr>
          <w:rFonts w:ascii="Arial" w:eastAsiaTheme="minorHAnsi" w:hAnsi="Arial" w:cs="Arial"/>
        </w:rPr>
        <w:t xml:space="preserve"> They came to arrest a meek peasant and instead were met in the dim light by a majestic person.</w:t>
      </w:r>
      <w:r w:rsidR="009A2241" w:rsidRPr="009A2241">
        <w:rPr>
          <w:rFonts w:ascii="Arial" w:eastAsiaTheme="minorHAnsi" w:hAnsi="Arial" w:cs="Arial"/>
        </w:rPr>
        <w:t xml:space="preserve"> </w:t>
      </w:r>
      <w:r w:rsidR="009A2241">
        <w:rPr>
          <w:rFonts w:ascii="Arial" w:eastAsiaTheme="minorHAnsi" w:hAnsi="Arial" w:cs="Arial"/>
        </w:rPr>
        <w:t>(CSB)</w:t>
      </w:r>
    </w:p>
    <w:p w:rsidR="00D35287" w:rsidRDefault="00D35287" w:rsidP="00481984">
      <w:pPr>
        <w:autoSpaceDE w:val="0"/>
        <w:autoSpaceDN w:val="0"/>
        <w:adjustRightInd w:val="0"/>
        <w:rPr>
          <w:rFonts w:ascii="Arial" w:eastAsiaTheme="minorHAnsi" w:hAnsi="Arial" w:cs="Arial"/>
        </w:rPr>
      </w:pPr>
    </w:p>
    <w:p w:rsidR="00D35287" w:rsidRPr="00481984" w:rsidRDefault="00D35287" w:rsidP="00481984">
      <w:pPr>
        <w:autoSpaceDE w:val="0"/>
        <w:autoSpaceDN w:val="0"/>
        <w:adjustRightInd w:val="0"/>
        <w:rPr>
          <w:rFonts w:ascii="Arial" w:eastAsiaTheme="minorHAnsi" w:hAnsi="Arial" w:cs="Arial"/>
        </w:rPr>
      </w:pPr>
      <w:r>
        <w:rPr>
          <w:rFonts w:ascii="Arial" w:eastAsiaTheme="minorHAnsi" w:hAnsi="Arial" w:cs="Arial"/>
        </w:rPr>
        <w:t xml:space="preserve">The Son of God confronted the power of darkness that came out against Him and caused its agents to recoil before His very presence (cf. 12:31; 14:30).  Cf. 2 Kings 1 for the humbling of </w:t>
      </w:r>
      <w:proofErr w:type="spellStart"/>
      <w:r>
        <w:rPr>
          <w:rFonts w:ascii="Arial" w:eastAsiaTheme="minorHAnsi" w:hAnsi="Arial" w:cs="Arial"/>
        </w:rPr>
        <w:t>Ahaziah’s</w:t>
      </w:r>
      <w:proofErr w:type="spellEnd"/>
      <w:r>
        <w:rPr>
          <w:rFonts w:ascii="Arial" w:eastAsiaTheme="minorHAnsi" w:hAnsi="Arial" w:cs="Arial"/>
        </w:rPr>
        <w:t xml:space="preserve"> troops. (TLSB)</w:t>
      </w:r>
    </w:p>
    <w:p w:rsidR="00481984" w:rsidRPr="005B7B5F" w:rsidRDefault="00481984" w:rsidP="00481984">
      <w:pPr>
        <w:autoSpaceDE w:val="0"/>
        <w:autoSpaceDN w:val="0"/>
        <w:adjustRightInd w:val="0"/>
        <w:rPr>
          <w:rFonts w:ascii="Arial" w:eastAsiaTheme="minorHAnsi" w:hAnsi="Arial" w:cs="Arial"/>
          <w:b/>
        </w:rPr>
      </w:pPr>
    </w:p>
    <w:p w:rsidR="005B7B5F" w:rsidRPr="005B7B5F" w:rsidRDefault="00481984" w:rsidP="00481984">
      <w:pPr>
        <w:autoSpaceDE w:val="0"/>
        <w:autoSpaceDN w:val="0"/>
        <w:adjustRightInd w:val="0"/>
        <w:rPr>
          <w:rFonts w:ascii="Arial" w:eastAsiaTheme="minorHAnsi" w:hAnsi="Arial" w:cs="Arial"/>
        </w:rPr>
      </w:pPr>
      <w:r w:rsidRPr="00481984">
        <w:rPr>
          <w:rFonts w:ascii="Arial" w:eastAsiaTheme="minorHAnsi" w:hAnsi="Arial" w:cs="Arial"/>
          <w:b/>
        </w:rPr>
        <w:t>18:8</w:t>
      </w:r>
      <w:r w:rsidRPr="00481984">
        <w:rPr>
          <w:rFonts w:ascii="Arial" w:eastAsiaTheme="minorHAnsi" w:hAnsi="Arial" w:cs="Arial"/>
        </w:rPr>
        <w:t xml:space="preserve">    </w:t>
      </w:r>
      <w:r w:rsidRPr="00481984">
        <w:rPr>
          <w:rFonts w:ascii="Arial" w:eastAsiaTheme="minorHAnsi" w:hAnsi="Arial" w:cs="Arial"/>
          <w:i/>
        </w:rPr>
        <w:t>I am.</w:t>
      </w:r>
      <w:r w:rsidRPr="00481984">
        <w:rPr>
          <w:rFonts w:ascii="Arial" w:eastAsiaTheme="minorHAnsi" w:hAnsi="Arial" w:cs="Arial"/>
        </w:rPr>
        <w:t xml:space="preserve"> The threefold repetition (vv. 5, 6, 8) emphasizes the solemn words. </w:t>
      </w:r>
      <w:r w:rsidR="009A2241">
        <w:rPr>
          <w:rFonts w:ascii="Arial" w:eastAsiaTheme="minorHAnsi" w:hAnsi="Arial" w:cs="Arial"/>
        </w:rPr>
        <w:t>(CSB)</w:t>
      </w:r>
    </w:p>
    <w:p w:rsidR="005B7B5F" w:rsidRPr="005B7B5F" w:rsidRDefault="005B7B5F" w:rsidP="00481984">
      <w:pPr>
        <w:autoSpaceDE w:val="0"/>
        <w:autoSpaceDN w:val="0"/>
        <w:adjustRightInd w:val="0"/>
        <w:rPr>
          <w:rFonts w:ascii="Arial" w:eastAsiaTheme="minorHAnsi" w:hAnsi="Arial" w:cs="Arial"/>
        </w:rPr>
      </w:pPr>
    </w:p>
    <w:p w:rsidR="00481984" w:rsidRPr="00481984" w:rsidRDefault="005B7B5F" w:rsidP="00481984">
      <w:pPr>
        <w:autoSpaceDE w:val="0"/>
        <w:autoSpaceDN w:val="0"/>
        <w:adjustRightInd w:val="0"/>
        <w:rPr>
          <w:rFonts w:ascii="Arial" w:eastAsiaTheme="minorHAnsi" w:hAnsi="Arial" w:cs="Arial"/>
        </w:rPr>
      </w:pPr>
      <w:r w:rsidRPr="005B7B5F">
        <w:rPr>
          <w:rFonts w:ascii="Arial" w:eastAsiaTheme="minorHAnsi" w:hAnsi="Arial" w:cs="Arial"/>
        </w:rPr>
        <w:t xml:space="preserve">          </w:t>
      </w:r>
      <w:proofErr w:type="gramStart"/>
      <w:r w:rsidR="00481984" w:rsidRPr="00481984">
        <w:rPr>
          <w:rFonts w:ascii="Arial" w:eastAsiaTheme="minorHAnsi" w:hAnsi="Arial" w:cs="Arial"/>
          <w:i/>
        </w:rPr>
        <w:t>let</w:t>
      </w:r>
      <w:proofErr w:type="gramEnd"/>
      <w:r w:rsidR="00481984" w:rsidRPr="00481984">
        <w:rPr>
          <w:rFonts w:ascii="Arial" w:eastAsiaTheme="minorHAnsi" w:hAnsi="Arial" w:cs="Arial"/>
          <w:i/>
        </w:rPr>
        <w:t xml:space="preserve"> these men go.</w:t>
      </w:r>
      <w:r w:rsidR="00481984" w:rsidRPr="00481984">
        <w:rPr>
          <w:rFonts w:ascii="Arial" w:eastAsiaTheme="minorHAnsi" w:hAnsi="Arial" w:cs="Arial"/>
        </w:rPr>
        <w:t xml:space="preserve"> Jesus cared for the disciples even as he was going to his death. Twice he had made the arresting party say plainly that he was the one they wanted (vv. 4–5, 7).</w:t>
      </w:r>
      <w:r w:rsidR="009A2241" w:rsidRPr="009A2241">
        <w:rPr>
          <w:rFonts w:ascii="Arial" w:eastAsiaTheme="minorHAnsi" w:hAnsi="Arial" w:cs="Arial"/>
        </w:rPr>
        <w:t xml:space="preserve"> </w:t>
      </w:r>
      <w:r w:rsidR="009A2241">
        <w:rPr>
          <w:rFonts w:ascii="Arial" w:eastAsiaTheme="minorHAnsi" w:hAnsi="Arial" w:cs="Arial"/>
        </w:rPr>
        <w:t>(CSB)</w:t>
      </w:r>
    </w:p>
    <w:p w:rsidR="00481984" w:rsidRPr="005B7B5F" w:rsidRDefault="00481984" w:rsidP="00481984">
      <w:pPr>
        <w:autoSpaceDE w:val="0"/>
        <w:autoSpaceDN w:val="0"/>
        <w:adjustRightInd w:val="0"/>
        <w:rPr>
          <w:rFonts w:ascii="Arial" w:eastAsiaTheme="minorHAnsi" w:hAnsi="Arial" w:cs="Arial"/>
          <w:b/>
        </w:rPr>
      </w:pPr>
    </w:p>
    <w:p w:rsidR="00481984" w:rsidRPr="00481984" w:rsidRDefault="00481984" w:rsidP="00481984">
      <w:pPr>
        <w:autoSpaceDE w:val="0"/>
        <w:autoSpaceDN w:val="0"/>
        <w:adjustRightInd w:val="0"/>
        <w:rPr>
          <w:rFonts w:ascii="Arial" w:eastAsiaTheme="minorHAnsi" w:hAnsi="Arial" w:cs="Arial"/>
        </w:rPr>
      </w:pPr>
      <w:r w:rsidRPr="00481984">
        <w:rPr>
          <w:rFonts w:ascii="Arial" w:eastAsiaTheme="minorHAnsi" w:hAnsi="Arial" w:cs="Arial"/>
          <w:b/>
        </w:rPr>
        <w:t>18:9</w:t>
      </w:r>
      <w:r w:rsidRPr="00481984">
        <w:rPr>
          <w:rFonts w:ascii="Arial" w:eastAsiaTheme="minorHAnsi" w:hAnsi="Arial" w:cs="Arial"/>
        </w:rPr>
        <w:t xml:space="preserve">    </w:t>
      </w:r>
      <w:r w:rsidRPr="00481984">
        <w:rPr>
          <w:rFonts w:ascii="Arial" w:eastAsiaTheme="minorHAnsi" w:hAnsi="Arial" w:cs="Arial"/>
          <w:i/>
        </w:rPr>
        <w:t>would be fulfilled.</w:t>
      </w:r>
      <w:r w:rsidRPr="00481984">
        <w:rPr>
          <w:rFonts w:ascii="Arial" w:eastAsiaTheme="minorHAnsi" w:hAnsi="Arial" w:cs="Arial"/>
        </w:rPr>
        <w:t xml:space="preserve"> Words normally used in quoting </w:t>
      </w:r>
      <w:proofErr w:type="gramStart"/>
      <w:r w:rsidRPr="00481984">
        <w:rPr>
          <w:rFonts w:ascii="Arial" w:eastAsiaTheme="minorHAnsi" w:hAnsi="Arial" w:cs="Arial"/>
        </w:rPr>
        <w:t>Scripture,</w:t>
      </w:r>
      <w:proofErr w:type="gramEnd"/>
      <w:r w:rsidRPr="00481984">
        <w:rPr>
          <w:rFonts w:ascii="Arial" w:eastAsiaTheme="minorHAnsi" w:hAnsi="Arial" w:cs="Arial"/>
        </w:rPr>
        <w:t xml:space="preserve"> and Jesus’ words are on the same level. See 6:39; 17:12.</w:t>
      </w:r>
      <w:r w:rsidR="009A2241" w:rsidRPr="009A2241">
        <w:rPr>
          <w:rFonts w:ascii="Arial" w:eastAsiaTheme="minorHAnsi" w:hAnsi="Arial" w:cs="Arial"/>
        </w:rPr>
        <w:t xml:space="preserve"> </w:t>
      </w:r>
      <w:r w:rsidR="009A2241">
        <w:rPr>
          <w:rFonts w:ascii="Arial" w:eastAsiaTheme="minorHAnsi" w:hAnsi="Arial" w:cs="Arial"/>
        </w:rPr>
        <w:t>(CSB)</w:t>
      </w:r>
    </w:p>
    <w:p w:rsidR="00481984" w:rsidRPr="005B7B5F" w:rsidRDefault="00481984" w:rsidP="00481984">
      <w:pPr>
        <w:autoSpaceDE w:val="0"/>
        <w:autoSpaceDN w:val="0"/>
        <w:adjustRightInd w:val="0"/>
        <w:rPr>
          <w:rFonts w:ascii="Arial" w:eastAsiaTheme="minorHAnsi" w:hAnsi="Arial" w:cs="Arial"/>
          <w:b/>
        </w:rPr>
      </w:pPr>
    </w:p>
    <w:p w:rsidR="00481984" w:rsidRDefault="00481984" w:rsidP="00481984">
      <w:pPr>
        <w:autoSpaceDE w:val="0"/>
        <w:autoSpaceDN w:val="0"/>
        <w:adjustRightInd w:val="0"/>
        <w:rPr>
          <w:rFonts w:ascii="Arial" w:eastAsiaTheme="minorHAnsi" w:hAnsi="Arial" w:cs="Arial"/>
        </w:rPr>
      </w:pPr>
      <w:proofErr w:type="gramStart"/>
      <w:r w:rsidRPr="00481984">
        <w:rPr>
          <w:rFonts w:ascii="Arial" w:eastAsiaTheme="minorHAnsi" w:hAnsi="Arial" w:cs="Arial"/>
          <w:b/>
        </w:rPr>
        <w:t>18:10</w:t>
      </w:r>
      <w:r w:rsidRPr="00481984">
        <w:rPr>
          <w:rFonts w:ascii="Arial" w:eastAsiaTheme="minorHAnsi" w:hAnsi="Arial" w:cs="Arial"/>
        </w:rPr>
        <w:t xml:space="preserve">    </w:t>
      </w:r>
      <w:r w:rsidRPr="00481984">
        <w:rPr>
          <w:rFonts w:ascii="Arial" w:eastAsiaTheme="minorHAnsi" w:hAnsi="Arial" w:cs="Arial"/>
          <w:i/>
        </w:rPr>
        <w:t>Simon Peter.</w:t>
      </w:r>
      <w:proofErr w:type="gramEnd"/>
      <w:r w:rsidRPr="00481984">
        <w:rPr>
          <w:rFonts w:ascii="Arial" w:eastAsiaTheme="minorHAnsi" w:hAnsi="Arial" w:cs="Arial"/>
        </w:rPr>
        <w:t xml:space="preserve"> It is to John that we owe the information that the man with the sword (the Greek for this word refers to a short sword) was Peter, and that the man he wounded was named </w:t>
      </w:r>
      <w:proofErr w:type="spellStart"/>
      <w:r w:rsidRPr="00481984">
        <w:rPr>
          <w:rFonts w:ascii="Arial" w:eastAsiaTheme="minorHAnsi" w:hAnsi="Arial" w:cs="Arial"/>
        </w:rPr>
        <w:t>Malchus</w:t>
      </w:r>
      <w:proofErr w:type="spellEnd"/>
      <w:r w:rsidRPr="00481984">
        <w:rPr>
          <w:rFonts w:ascii="Arial" w:eastAsiaTheme="minorHAnsi" w:hAnsi="Arial" w:cs="Arial"/>
        </w:rPr>
        <w:t>.</w:t>
      </w:r>
      <w:r w:rsidR="009A2241" w:rsidRPr="009A2241">
        <w:rPr>
          <w:rFonts w:ascii="Arial" w:eastAsiaTheme="minorHAnsi" w:hAnsi="Arial" w:cs="Arial"/>
        </w:rPr>
        <w:t xml:space="preserve"> </w:t>
      </w:r>
      <w:r w:rsidR="009A2241">
        <w:rPr>
          <w:rFonts w:ascii="Arial" w:eastAsiaTheme="minorHAnsi" w:hAnsi="Arial" w:cs="Arial"/>
        </w:rPr>
        <w:t>(CSB)</w:t>
      </w:r>
    </w:p>
    <w:p w:rsidR="00D35287" w:rsidRDefault="00D35287" w:rsidP="00481984">
      <w:pPr>
        <w:autoSpaceDE w:val="0"/>
        <w:autoSpaceDN w:val="0"/>
        <w:adjustRightInd w:val="0"/>
        <w:rPr>
          <w:rFonts w:ascii="Arial" w:eastAsiaTheme="minorHAnsi" w:hAnsi="Arial" w:cs="Arial"/>
        </w:rPr>
      </w:pPr>
    </w:p>
    <w:p w:rsidR="00D35287" w:rsidRDefault="00D35287" w:rsidP="00481984">
      <w:pPr>
        <w:autoSpaceDE w:val="0"/>
        <w:autoSpaceDN w:val="0"/>
        <w:adjustRightInd w:val="0"/>
        <w:rPr>
          <w:rFonts w:ascii="Arial" w:eastAsiaTheme="minorHAnsi" w:hAnsi="Arial" w:cs="Arial"/>
        </w:rPr>
      </w:pPr>
      <w:proofErr w:type="gramStart"/>
      <w:r>
        <w:rPr>
          <w:rFonts w:ascii="Arial" w:eastAsiaTheme="minorHAnsi" w:hAnsi="Arial" w:cs="Arial"/>
        </w:rPr>
        <w:t>Relatively short sword (like a dagger) that could be concealed under a coat.</w:t>
      </w:r>
      <w:proofErr w:type="gramEnd"/>
      <w:r>
        <w:rPr>
          <w:rFonts w:ascii="Arial" w:eastAsiaTheme="minorHAnsi" w:hAnsi="Arial" w:cs="Arial"/>
        </w:rPr>
        <w:t xml:space="preserve">  Some Jewish sources indicate that it was illegal to carry such a weapon during Passover.  </w:t>
      </w:r>
      <w:r w:rsidR="003C47A2">
        <w:rPr>
          <w:rFonts w:ascii="Arial" w:eastAsiaTheme="minorHAnsi" w:hAnsi="Arial" w:cs="Arial"/>
        </w:rPr>
        <w:t>The servant perhaps sought to avoid Peter’s wild blow, but when he flinched, his ear was severed.  (TLSB)</w:t>
      </w:r>
    </w:p>
    <w:p w:rsidR="003C47A2" w:rsidRDefault="003C47A2" w:rsidP="00481984">
      <w:pPr>
        <w:autoSpaceDE w:val="0"/>
        <w:autoSpaceDN w:val="0"/>
        <w:adjustRightInd w:val="0"/>
        <w:rPr>
          <w:rFonts w:ascii="Arial" w:eastAsiaTheme="minorHAnsi" w:hAnsi="Arial" w:cs="Arial"/>
        </w:rPr>
      </w:pPr>
    </w:p>
    <w:p w:rsidR="003C47A2" w:rsidRPr="00481984" w:rsidRDefault="003C47A2" w:rsidP="00481984">
      <w:pPr>
        <w:autoSpaceDE w:val="0"/>
        <w:autoSpaceDN w:val="0"/>
        <w:adjustRightInd w:val="0"/>
        <w:rPr>
          <w:rFonts w:ascii="Arial" w:eastAsiaTheme="minorHAnsi" w:hAnsi="Arial" w:cs="Arial"/>
        </w:rPr>
      </w:pPr>
      <w:r>
        <w:rPr>
          <w:rFonts w:ascii="Arial" w:eastAsiaTheme="minorHAnsi" w:hAnsi="Arial" w:cs="Arial"/>
        </w:rPr>
        <w:t xml:space="preserve">             MALCHUS - Similar to Hebrew “king”; mentioned by name only in John.  Perhaps a Syrian or </w:t>
      </w:r>
      <w:proofErr w:type="spellStart"/>
      <w:r>
        <w:rPr>
          <w:rFonts w:ascii="Arial" w:eastAsiaTheme="minorHAnsi" w:hAnsi="Arial" w:cs="Arial"/>
        </w:rPr>
        <w:t>Nabataean</w:t>
      </w:r>
      <w:proofErr w:type="spellEnd"/>
      <w:r>
        <w:rPr>
          <w:rFonts w:ascii="Arial" w:eastAsiaTheme="minorHAnsi" w:hAnsi="Arial" w:cs="Arial"/>
        </w:rPr>
        <w:t xml:space="preserve"> servant attached to the high priest’s household.  (TLSB)</w:t>
      </w:r>
    </w:p>
    <w:p w:rsidR="00481984" w:rsidRPr="005B7B5F" w:rsidRDefault="00481984" w:rsidP="00481984">
      <w:pPr>
        <w:autoSpaceDE w:val="0"/>
        <w:autoSpaceDN w:val="0"/>
        <w:adjustRightInd w:val="0"/>
        <w:rPr>
          <w:rFonts w:ascii="Arial" w:eastAsiaTheme="minorHAnsi" w:hAnsi="Arial" w:cs="Arial"/>
          <w:b/>
        </w:rPr>
      </w:pPr>
    </w:p>
    <w:p w:rsidR="005B7B5F" w:rsidRPr="005B7B5F" w:rsidRDefault="00481984" w:rsidP="00481984">
      <w:pPr>
        <w:autoSpaceDE w:val="0"/>
        <w:autoSpaceDN w:val="0"/>
        <w:adjustRightInd w:val="0"/>
        <w:rPr>
          <w:rFonts w:ascii="Arial" w:eastAsiaTheme="minorHAnsi" w:hAnsi="Arial" w:cs="Arial"/>
        </w:rPr>
      </w:pPr>
      <w:proofErr w:type="gramStart"/>
      <w:r w:rsidRPr="00481984">
        <w:rPr>
          <w:rFonts w:ascii="Arial" w:eastAsiaTheme="minorHAnsi" w:hAnsi="Arial" w:cs="Arial"/>
          <w:b/>
        </w:rPr>
        <w:t>18:11</w:t>
      </w:r>
      <w:r w:rsidRPr="00481984">
        <w:rPr>
          <w:rFonts w:ascii="Arial" w:eastAsiaTheme="minorHAnsi" w:hAnsi="Arial" w:cs="Arial"/>
        </w:rPr>
        <w:t xml:space="preserve">    </w:t>
      </w:r>
      <w:r w:rsidRPr="00481984">
        <w:rPr>
          <w:rFonts w:ascii="Arial" w:eastAsiaTheme="minorHAnsi" w:hAnsi="Arial" w:cs="Arial"/>
          <w:i/>
        </w:rPr>
        <w:t>the cup.</w:t>
      </w:r>
      <w:proofErr w:type="gramEnd"/>
      <w:r w:rsidRPr="00481984">
        <w:rPr>
          <w:rFonts w:ascii="Arial" w:eastAsiaTheme="minorHAnsi" w:hAnsi="Arial" w:cs="Arial"/>
        </w:rPr>
        <w:t xml:space="preserve"> Often points to suffering (Ps 75:8; </w:t>
      </w:r>
      <w:proofErr w:type="spellStart"/>
      <w:r w:rsidRPr="00481984">
        <w:rPr>
          <w:rFonts w:ascii="Arial" w:eastAsiaTheme="minorHAnsi" w:hAnsi="Arial" w:cs="Arial"/>
        </w:rPr>
        <w:t>Eze</w:t>
      </w:r>
      <w:proofErr w:type="spellEnd"/>
      <w:r w:rsidRPr="00481984">
        <w:rPr>
          <w:rFonts w:ascii="Arial" w:eastAsiaTheme="minorHAnsi" w:hAnsi="Arial" w:cs="Arial"/>
        </w:rPr>
        <w:t xml:space="preserve"> 23:31–34) and the wrath of God (Isa 51:17, 22; </w:t>
      </w:r>
      <w:proofErr w:type="spellStart"/>
      <w:r w:rsidRPr="00481984">
        <w:rPr>
          <w:rFonts w:ascii="Arial" w:eastAsiaTheme="minorHAnsi" w:hAnsi="Arial" w:cs="Arial"/>
        </w:rPr>
        <w:t>Jer</w:t>
      </w:r>
      <w:proofErr w:type="spellEnd"/>
      <w:r w:rsidRPr="00481984">
        <w:rPr>
          <w:rFonts w:ascii="Arial" w:eastAsiaTheme="minorHAnsi" w:hAnsi="Arial" w:cs="Arial"/>
        </w:rPr>
        <w:t xml:space="preserve"> 25:15; Rev 14:10; 16:19). </w:t>
      </w:r>
      <w:r w:rsidR="009A2241">
        <w:rPr>
          <w:rFonts w:ascii="Arial" w:eastAsiaTheme="minorHAnsi" w:hAnsi="Arial" w:cs="Arial"/>
        </w:rPr>
        <w:t>(CSB)</w:t>
      </w:r>
    </w:p>
    <w:p w:rsidR="005B7B5F" w:rsidRPr="005B7B5F" w:rsidRDefault="005B7B5F" w:rsidP="00481984">
      <w:pPr>
        <w:autoSpaceDE w:val="0"/>
        <w:autoSpaceDN w:val="0"/>
        <w:adjustRightInd w:val="0"/>
        <w:rPr>
          <w:rFonts w:ascii="Arial" w:eastAsiaTheme="minorHAnsi" w:hAnsi="Arial" w:cs="Arial"/>
        </w:rPr>
      </w:pPr>
    </w:p>
    <w:p w:rsidR="00481984" w:rsidRDefault="005B7B5F" w:rsidP="00481984">
      <w:pPr>
        <w:autoSpaceDE w:val="0"/>
        <w:autoSpaceDN w:val="0"/>
        <w:adjustRightInd w:val="0"/>
        <w:rPr>
          <w:rFonts w:ascii="Arial" w:eastAsiaTheme="minorHAnsi" w:hAnsi="Arial" w:cs="Arial"/>
        </w:rPr>
      </w:pPr>
      <w:r w:rsidRPr="005B7B5F">
        <w:rPr>
          <w:rFonts w:ascii="Arial" w:eastAsiaTheme="minorHAnsi" w:hAnsi="Arial" w:cs="Arial"/>
        </w:rPr>
        <w:t xml:space="preserve">            </w:t>
      </w:r>
      <w:proofErr w:type="gramStart"/>
      <w:r w:rsidR="00481984" w:rsidRPr="00481984">
        <w:rPr>
          <w:rFonts w:ascii="Arial" w:eastAsiaTheme="minorHAnsi" w:hAnsi="Arial" w:cs="Arial"/>
          <w:i/>
        </w:rPr>
        <w:t>the</w:t>
      </w:r>
      <w:proofErr w:type="gramEnd"/>
      <w:r w:rsidR="00481984" w:rsidRPr="00481984">
        <w:rPr>
          <w:rFonts w:ascii="Arial" w:eastAsiaTheme="minorHAnsi" w:hAnsi="Arial" w:cs="Arial"/>
          <w:i/>
        </w:rPr>
        <w:t xml:space="preserve"> Father has given me.</w:t>
      </w:r>
      <w:r w:rsidR="00481984" w:rsidRPr="00481984">
        <w:rPr>
          <w:rFonts w:ascii="Arial" w:eastAsiaTheme="minorHAnsi" w:hAnsi="Arial" w:cs="Arial"/>
        </w:rPr>
        <w:t xml:space="preserve"> The Synoptic Gospels also speak of the cup at the time of Jesus’ prayer at Gethsemane (Mt 26:39; Mk 14:36; </w:t>
      </w:r>
      <w:proofErr w:type="spellStart"/>
      <w:r w:rsidR="00481984" w:rsidRPr="00481984">
        <w:rPr>
          <w:rFonts w:ascii="Arial" w:eastAsiaTheme="minorHAnsi" w:hAnsi="Arial" w:cs="Arial"/>
        </w:rPr>
        <w:t>Lk</w:t>
      </w:r>
      <w:proofErr w:type="spellEnd"/>
      <w:r w:rsidR="00481984" w:rsidRPr="00481984">
        <w:rPr>
          <w:rFonts w:ascii="Arial" w:eastAsiaTheme="minorHAnsi" w:hAnsi="Arial" w:cs="Arial"/>
        </w:rPr>
        <w:t xml:space="preserve"> 22:42), and John says it came from the Father. God was in control.</w:t>
      </w:r>
      <w:r w:rsidR="009A2241" w:rsidRPr="009A2241">
        <w:rPr>
          <w:rFonts w:ascii="Arial" w:eastAsiaTheme="minorHAnsi" w:hAnsi="Arial" w:cs="Arial"/>
        </w:rPr>
        <w:t xml:space="preserve"> </w:t>
      </w:r>
      <w:r w:rsidR="009A2241">
        <w:rPr>
          <w:rFonts w:ascii="Arial" w:eastAsiaTheme="minorHAnsi" w:hAnsi="Arial" w:cs="Arial"/>
        </w:rPr>
        <w:t>(CSB)</w:t>
      </w:r>
    </w:p>
    <w:p w:rsidR="00687CD6" w:rsidRDefault="00687CD6" w:rsidP="00481984">
      <w:pPr>
        <w:autoSpaceDE w:val="0"/>
        <w:autoSpaceDN w:val="0"/>
        <w:adjustRightInd w:val="0"/>
        <w:rPr>
          <w:rFonts w:ascii="Arial" w:eastAsiaTheme="minorHAnsi" w:hAnsi="Arial" w:cs="Arial"/>
        </w:rPr>
      </w:pPr>
    </w:p>
    <w:p w:rsidR="00687CD6" w:rsidRPr="00481984" w:rsidRDefault="00687CD6" w:rsidP="00687CD6">
      <w:pPr>
        <w:autoSpaceDE w:val="0"/>
        <w:autoSpaceDN w:val="0"/>
        <w:adjustRightInd w:val="0"/>
        <w:rPr>
          <w:rFonts w:ascii="Arial" w:eastAsiaTheme="minorHAnsi" w:hAnsi="Arial" w:cs="Arial"/>
        </w:rPr>
      </w:pPr>
      <w:r>
        <w:rPr>
          <w:rFonts w:ascii="Arial" w:eastAsiaTheme="minorHAnsi" w:hAnsi="Arial" w:cs="Arial"/>
        </w:rPr>
        <w:t>Cup of wrath and suffering, which God - not His enemies - had prepared for Him (cf. Ps</w:t>
      </w:r>
      <w:proofErr w:type="gramStart"/>
      <w:r>
        <w:rPr>
          <w:rFonts w:ascii="Arial" w:eastAsiaTheme="minorHAnsi" w:hAnsi="Arial" w:cs="Arial"/>
        </w:rPr>
        <w:t>,75:8</w:t>
      </w:r>
      <w:proofErr w:type="gramEnd"/>
      <w:r>
        <w:rPr>
          <w:rFonts w:ascii="Arial" w:eastAsiaTheme="minorHAnsi" w:hAnsi="Arial" w:cs="Arial"/>
        </w:rPr>
        <w:t xml:space="preserve">; Is 51:17; Jer. 25:15; </w:t>
      </w:r>
      <w:proofErr w:type="spellStart"/>
      <w:r>
        <w:rPr>
          <w:rFonts w:ascii="Arial" w:eastAsiaTheme="minorHAnsi" w:hAnsi="Arial" w:cs="Arial"/>
        </w:rPr>
        <w:t>Eze</w:t>
      </w:r>
      <w:proofErr w:type="spellEnd"/>
      <w:r>
        <w:rPr>
          <w:rFonts w:ascii="Arial" w:eastAsiaTheme="minorHAnsi" w:hAnsi="Arial" w:cs="Arial"/>
        </w:rPr>
        <w:t xml:space="preserve">. 23:31-34; </w:t>
      </w:r>
      <w:proofErr w:type="spellStart"/>
      <w:r>
        <w:rPr>
          <w:rFonts w:ascii="Arial" w:eastAsiaTheme="minorHAnsi" w:hAnsi="Arial" w:cs="Arial"/>
        </w:rPr>
        <w:t>Hab</w:t>
      </w:r>
      <w:proofErr w:type="spellEnd"/>
      <w:r>
        <w:rPr>
          <w:rFonts w:ascii="Arial" w:eastAsiaTheme="minorHAnsi" w:hAnsi="Arial" w:cs="Arial"/>
        </w:rPr>
        <w:t xml:space="preserve"> 2:16).  </w:t>
      </w:r>
      <w:r w:rsidR="009A2241">
        <w:rPr>
          <w:rFonts w:ascii="Arial" w:eastAsiaTheme="minorHAnsi" w:hAnsi="Arial" w:cs="Arial"/>
        </w:rPr>
        <w:t>(CSB)</w:t>
      </w:r>
    </w:p>
    <w:p w:rsidR="00481984" w:rsidRPr="005B7B5F" w:rsidRDefault="00481984" w:rsidP="00481984">
      <w:pPr>
        <w:tabs>
          <w:tab w:val="left" w:pos="720"/>
        </w:tabs>
        <w:autoSpaceDE w:val="0"/>
        <w:autoSpaceDN w:val="0"/>
        <w:adjustRightInd w:val="0"/>
        <w:jc w:val="both"/>
        <w:rPr>
          <w:rFonts w:ascii="Arial" w:eastAsiaTheme="minorHAnsi" w:hAnsi="Arial" w:cs="Arial"/>
          <w:b/>
        </w:rPr>
      </w:pPr>
    </w:p>
    <w:p w:rsidR="00E44749" w:rsidRPr="00E44749" w:rsidRDefault="00E44749" w:rsidP="00481984">
      <w:pPr>
        <w:tabs>
          <w:tab w:val="left" w:pos="720"/>
        </w:tabs>
        <w:autoSpaceDE w:val="0"/>
        <w:autoSpaceDN w:val="0"/>
        <w:adjustRightInd w:val="0"/>
        <w:jc w:val="both"/>
        <w:rPr>
          <w:rFonts w:ascii="Arial" w:eastAsiaTheme="minorHAnsi" w:hAnsi="Arial" w:cs="Arial"/>
        </w:rPr>
      </w:pPr>
      <w:r w:rsidRPr="00E44749">
        <w:rPr>
          <w:rFonts w:ascii="Arial" w:eastAsiaTheme="minorHAnsi" w:hAnsi="Arial" w:cs="Arial"/>
          <w:i/>
        </w:rPr>
        <w:t xml:space="preserve">Jesus Taken to </w:t>
      </w:r>
      <w:proofErr w:type="spellStart"/>
      <w:r w:rsidRPr="00E44749">
        <w:rPr>
          <w:rFonts w:ascii="Arial" w:eastAsiaTheme="minorHAnsi" w:hAnsi="Arial" w:cs="Arial"/>
          <w:i/>
        </w:rPr>
        <w:t>Annas</w:t>
      </w:r>
      <w:proofErr w:type="spellEnd"/>
    </w:p>
    <w:p w:rsidR="00481984" w:rsidRPr="005B7B5F" w:rsidRDefault="00481984" w:rsidP="00481984">
      <w:pPr>
        <w:autoSpaceDE w:val="0"/>
        <w:autoSpaceDN w:val="0"/>
        <w:adjustRightInd w:val="0"/>
        <w:jc w:val="both"/>
        <w:rPr>
          <w:rFonts w:ascii="Arial" w:eastAsiaTheme="minorHAnsi" w:hAnsi="Arial" w:cs="Arial"/>
          <w:b/>
          <w:vertAlign w:val="superscript"/>
        </w:rPr>
      </w:pPr>
    </w:p>
    <w:p w:rsidR="00E44749" w:rsidRPr="005B7B5F" w:rsidRDefault="00E44749" w:rsidP="00481984">
      <w:pPr>
        <w:autoSpaceDE w:val="0"/>
        <w:autoSpaceDN w:val="0"/>
        <w:adjustRightInd w:val="0"/>
        <w:jc w:val="both"/>
        <w:rPr>
          <w:rFonts w:ascii="Arial" w:eastAsiaTheme="minorHAnsi" w:hAnsi="Arial" w:cs="Arial"/>
          <w:b/>
        </w:rPr>
      </w:pPr>
      <w:r w:rsidRPr="00E44749">
        <w:rPr>
          <w:rFonts w:ascii="Arial" w:eastAsiaTheme="minorHAnsi" w:hAnsi="Arial" w:cs="Arial"/>
          <w:b/>
          <w:vertAlign w:val="superscript"/>
        </w:rPr>
        <w:t xml:space="preserve">12 </w:t>
      </w:r>
      <w:r w:rsidRPr="00E44749">
        <w:rPr>
          <w:rFonts w:ascii="Arial" w:eastAsiaTheme="minorHAnsi" w:hAnsi="Arial" w:cs="Arial"/>
          <w:b/>
        </w:rPr>
        <w:t xml:space="preserve">Then the detachment of soldiers with its commander and the Jewish officials arrested Jesus. They bound him </w:t>
      </w:r>
      <w:r w:rsidRPr="00E44749">
        <w:rPr>
          <w:rFonts w:ascii="Arial" w:eastAsiaTheme="minorHAnsi" w:hAnsi="Arial" w:cs="Arial"/>
          <w:b/>
          <w:vertAlign w:val="superscript"/>
        </w:rPr>
        <w:t xml:space="preserve">13 </w:t>
      </w:r>
      <w:r w:rsidRPr="00E44749">
        <w:rPr>
          <w:rFonts w:ascii="Arial" w:eastAsiaTheme="minorHAnsi" w:hAnsi="Arial" w:cs="Arial"/>
          <w:b/>
        </w:rPr>
        <w:t xml:space="preserve">and brought him first to </w:t>
      </w:r>
      <w:proofErr w:type="spellStart"/>
      <w:r w:rsidRPr="00E44749">
        <w:rPr>
          <w:rFonts w:ascii="Arial" w:eastAsiaTheme="minorHAnsi" w:hAnsi="Arial" w:cs="Arial"/>
          <w:b/>
        </w:rPr>
        <w:t>Annas</w:t>
      </w:r>
      <w:proofErr w:type="spellEnd"/>
      <w:r w:rsidRPr="00E44749">
        <w:rPr>
          <w:rFonts w:ascii="Arial" w:eastAsiaTheme="minorHAnsi" w:hAnsi="Arial" w:cs="Arial"/>
          <w:b/>
        </w:rPr>
        <w:t xml:space="preserve">, who was the father-in-law of Caiaphas, the high priest that year. </w:t>
      </w:r>
      <w:r w:rsidRPr="00E44749">
        <w:rPr>
          <w:rFonts w:ascii="Arial" w:eastAsiaTheme="minorHAnsi" w:hAnsi="Arial" w:cs="Arial"/>
          <w:b/>
          <w:vertAlign w:val="superscript"/>
        </w:rPr>
        <w:t xml:space="preserve">14 </w:t>
      </w:r>
      <w:r w:rsidRPr="00E44749">
        <w:rPr>
          <w:rFonts w:ascii="Arial" w:eastAsiaTheme="minorHAnsi" w:hAnsi="Arial" w:cs="Arial"/>
          <w:b/>
        </w:rPr>
        <w:t xml:space="preserve">Caiaphas was the one who had advised the Jews that it would be good if one man died for the people. </w:t>
      </w:r>
    </w:p>
    <w:p w:rsidR="00481984" w:rsidRPr="005B7B5F" w:rsidRDefault="00481984" w:rsidP="00481984">
      <w:pPr>
        <w:autoSpaceDE w:val="0"/>
        <w:autoSpaceDN w:val="0"/>
        <w:adjustRightInd w:val="0"/>
        <w:jc w:val="both"/>
        <w:rPr>
          <w:rFonts w:ascii="Arial" w:eastAsiaTheme="minorHAnsi" w:hAnsi="Arial" w:cs="Arial"/>
          <w:b/>
        </w:rPr>
      </w:pPr>
    </w:p>
    <w:p w:rsidR="00481984" w:rsidRDefault="00481984" w:rsidP="00481984">
      <w:pPr>
        <w:autoSpaceDE w:val="0"/>
        <w:autoSpaceDN w:val="0"/>
        <w:adjustRightInd w:val="0"/>
        <w:rPr>
          <w:rFonts w:ascii="Arial" w:eastAsiaTheme="minorHAnsi" w:hAnsi="Arial" w:cs="Arial"/>
        </w:rPr>
      </w:pPr>
      <w:r w:rsidRPr="00481984">
        <w:rPr>
          <w:rFonts w:ascii="Arial" w:eastAsiaTheme="minorHAnsi" w:hAnsi="Arial" w:cs="Arial"/>
          <w:b/>
        </w:rPr>
        <w:t>18:12</w:t>
      </w:r>
      <w:r w:rsidRPr="00481984">
        <w:rPr>
          <w:rFonts w:ascii="Arial" w:eastAsiaTheme="minorHAnsi" w:hAnsi="Arial" w:cs="Arial"/>
        </w:rPr>
        <w:t xml:space="preserve">    </w:t>
      </w:r>
      <w:r w:rsidRPr="00481984">
        <w:rPr>
          <w:rFonts w:ascii="Arial" w:eastAsiaTheme="minorHAnsi" w:hAnsi="Arial" w:cs="Arial"/>
          <w:i/>
        </w:rPr>
        <w:t>bound him.</w:t>
      </w:r>
      <w:r w:rsidRPr="00481984">
        <w:rPr>
          <w:rFonts w:ascii="Arial" w:eastAsiaTheme="minorHAnsi" w:hAnsi="Arial" w:cs="Arial"/>
        </w:rPr>
        <w:t xml:space="preserve"> The reason for the bonds is not clear. Perhaps their use was standard procedure, much like the modern use of handcuffs.</w:t>
      </w:r>
      <w:r w:rsidR="009A2241" w:rsidRPr="009A2241">
        <w:rPr>
          <w:rFonts w:ascii="Arial" w:eastAsiaTheme="minorHAnsi" w:hAnsi="Arial" w:cs="Arial"/>
        </w:rPr>
        <w:t xml:space="preserve"> </w:t>
      </w:r>
      <w:r w:rsidR="009A2241">
        <w:rPr>
          <w:rFonts w:ascii="Arial" w:eastAsiaTheme="minorHAnsi" w:hAnsi="Arial" w:cs="Arial"/>
        </w:rPr>
        <w:t>(CSB)</w:t>
      </w:r>
    </w:p>
    <w:p w:rsidR="00687CD6" w:rsidRDefault="00687CD6" w:rsidP="00481984">
      <w:pPr>
        <w:autoSpaceDE w:val="0"/>
        <w:autoSpaceDN w:val="0"/>
        <w:adjustRightInd w:val="0"/>
        <w:rPr>
          <w:rFonts w:ascii="Arial" w:eastAsiaTheme="minorHAnsi" w:hAnsi="Arial" w:cs="Arial"/>
        </w:rPr>
      </w:pPr>
    </w:p>
    <w:p w:rsidR="00687CD6" w:rsidRDefault="00687CD6" w:rsidP="00481984">
      <w:pPr>
        <w:autoSpaceDE w:val="0"/>
        <w:autoSpaceDN w:val="0"/>
        <w:adjustRightInd w:val="0"/>
        <w:rPr>
          <w:rFonts w:ascii="Arial" w:eastAsiaTheme="minorHAnsi" w:hAnsi="Arial" w:cs="Arial"/>
        </w:rPr>
      </w:pPr>
      <w:proofErr w:type="gramStart"/>
      <w:r>
        <w:rPr>
          <w:rFonts w:ascii="Arial" w:eastAsiaTheme="minorHAnsi" w:hAnsi="Arial" w:cs="Arial"/>
        </w:rPr>
        <w:t>Standard procedure for Roman soldiers, who took no chances lest an escape lead to serious trouble.</w:t>
      </w:r>
      <w:proofErr w:type="gramEnd"/>
      <w:r>
        <w:rPr>
          <w:rFonts w:ascii="Arial" w:eastAsiaTheme="minorHAnsi" w:hAnsi="Arial" w:cs="Arial"/>
        </w:rPr>
        <w:t xml:space="preserve">  (TLSB)</w:t>
      </w:r>
    </w:p>
    <w:p w:rsidR="00481984" w:rsidRPr="005B7B5F" w:rsidRDefault="00481984" w:rsidP="00481984">
      <w:pPr>
        <w:autoSpaceDE w:val="0"/>
        <w:autoSpaceDN w:val="0"/>
        <w:adjustRightInd w:val="0"/>
        <w:rPr>
          <w:rFonts w:ascii="Arial" w:eastAsiaTheme="minorHAnsi" w:hAnsi="Arial" w:cs="Arial"/>
          <w:b/>
        </w:rPr>
      </w:pPr>
    </w:p>
    <w:p w:rsidR="00481984" w:rsidRDefault="00481984" w:rsidP="00481984">
      <w:pPr>
        <w:autoSpaceDE w:val="0"/>
        <w:autoSpaceDN w:val="0"/>
        <w:adjustRightInd w:val="0"/>
        <w:rPr>
          <w:rFonts w:ascii="Arial" w:eastAsiaTheme="minorHAnsi" w:hAnsi="Arial" w:cs="Arial"/>
        </w:rPr>
      </w:pPr>
      <w:proofErr w:type="gramStart"/>
      <w:r w:rsidRPr="00481984">
        <w:rPr>
          <w:rFonts w:ascii="Arial" w:eastAsiaTheme="minorHAnsi" w:hAnsi="Arial" w:cs="Arial"/>
          <w:b/>
        </w:rPr>
        <w:lastRenderedPageBreak/>
        <w:t>18:13</w:t>
      </w:r>
      <w:r w:rsidRPr="00481984">
        <w:rPr>
          <w:rFonts w:ascii="Arial" w:eastAsiaTheme="minorHAnsi" w:hAnsi="Arial" w:cs="Arial"/>
        </w:rPr>
        <w:t xml:space="preserve">    </w:t>
      </w:r>
      <w:proofErr w:type="spellStart"/>
      <w:r w:rsidRPr="00481984">
        <w:rPr>
          <w:rFonts w:ascii="Arial" w:eastAsiaTheme="minorHAnsi" w:hAnsi="Arial" w:cs="Arial"/>
          <w:i/>
        </w:rPr>
        <w:t>Annas</w:t>
      </w:r>
      <w:proofErr w:type="spellEnd"/>
      <w:r w:rsidRPr="00481984">
        <w:rPr>
          <w:rFonts w:ascii="Arial" w:eastAsiaTheme="minorHAnsi" w:hAnsi="Arial" w:cs="Arial"/>
          <w:i/>
        </w:rPr>
        <w:t>.</w:t>
      </w:r>
      <w:proofErr w:type="gramEnd"/>
      <w:r w:rsidRPr="00481984">
        <w:rPr>
          <w:rFonts w:ascii="Arial" w:eastAsiaTheme="minorHAnsi" w:hAnsi="Arial" w:cs="Arial"/>
        </w:rPr>
        <w:t xml:space="preserve"> Had been deposed from the high priesthood by the Romans in </w:t>
      </w:r>
      <w:proofErr w:type="spellStart"/>
      <w:r w:rsidRPr="00481984">
        <w:rPr>
          <w:rFonts w:ascii="Arial" w:eastAsiaTheme="minorHAnsi" w:hAnsi="Arial" w:cs="Arial"/>
          <w:smallCaps/>
        </w:rPr>
        <w:t>a.d.</w:t>
      </w:r>
      <w:proofErr w:type="spellEnd"/>
      <w:r w:rsidRPr="00481984">
        <w:rPr>
          <w:rFonts w:ascii="Arial" w:eastAsiaTheme="minorHAnsi" w:hAnsi="Arial" w:cs="Arial"/>
        </w:rPr>
        <w:t xml:space="preserve"> 15 but was probably still regarded by many as the true high priest. In Jewish law a man could not be sentenced on the day his trial was held. The two examinations—this one (mentioned only by John) and that before Caiaphas—may have been conducted to give some form of legitimacy to what was done. </w:t>
      </w:r>
      <w:r w:rsidR="009A2241">
        <w:rPr>
          <w:rFonts w:ascii="Arial" w:eastAsiaTheme="minorHAnsi" w:hAnsi="Arial" w:cs="Arial"/>
        </w:rPr>
        <w:t>(CSB)</w:t>
      </w:r>
    </w:p>
    <w:p w:rsidR="00687CD6" w:rsidRDefault="00687CD6" w:rsidP="00481984">
      <w:pPr>
        <w:autoSpaceDE w:val="0"/>
        <w:autoSpaceDN w:val="0"/>
        <w:adjustRightInd w:val="0"/>
        <w:rPr>
          <w:rFonts w:ascii="Arial" w:eastAsiaTheme="minorHAnsi" w:hAnsi="Arial" w:cs="Arial"/>
        </w:rPr>
      </w:pPr>
    </w:p>
    <w:p w:rsidR="00687CD6" w:rsidRPr="005B7B5F" w:rsidRDefault="00687CD6" w:rsidP="00481984">
      <w:pPr>
        <w:autoSpaceDE w:val="0"/>
        <w:autoSpaceDN w:val="0"/>
        <w:adjustRightInd w:val="0"/>
        <w:rPr>
          <w:rFonts w:ascii="Arial" w:eastAsiaTheme="minorHAnsi" w:hAnsi="Arial" w:cs="Arial"/>
        </w:rPr>
      </w:pPr>
      <w:r>
        <w:rPr>
          <w:rFonts w:ascii="Arial" w:eastAsiaTheme="minorHAnsi" w:hAnsi="Arial" w:cs="Arial"/>
        </w:rPr>
        <w:t xml:space="preserve">He was the high priest AD 6-15, when he was deposed by the Roman governor.  At this time, </w:t>
      </w:r>
      <w:proofErr w:type="spellStart"/>
      <w:r>
        <w:rPr>
          <w:rFonts w:ascii="Arial" w:eastAsiaTheme="minorHAnsi" w:hAnsi="Arial" w:cs="Arial"/>
        </w:rPr>
        <w:t>Annas</w:t>
      </w:r>
      <w:proofErr w:type="spellEnd"/>
      <w:r>
        <w:rPr>
          <w:rFonts w:ascii="Arial" w:eastAsiaTheme="minorHAnsi" w:hAnsi="Arial" w:cs="Arial"/>
        </w:rPr>
        <w:t xml:space="preserve"> was not in office but continued to bear the honorary title.  His five sons and his son-in-law Caiaphas succeeded him.  (TLSB)</w:t>
      </w:r>
    </w:p>
    <w:p w:rsidR="00481984" w:rsidRPr="005B7B5F" w:rsidRDefault="00481984" w:rsidP="00481984">
      <w:pPr>
        <w:autoSpaceDE w:val="0"/>
        <w:autoSpaceDN w:val="0"/>
        <w:adjustRightInd w:val="0"/>
        <w:rPr>
          <w:rFonts w:ascii="Arial" w:eastAsiaTheme="minorHAnsi" w:hAnsi="Arial" w:cs="Arial"/>
        </w:rPr>
      </w:pPr>
    </w:p>
    <w:p w:rsidR="00481984" w:rsidRPr="00481984" w:rsidRDefault="00481984" w:rsidP="00481984">
      <w:pPr>
        <w:autoSpaceDE w:val="0"/>
        <w:autoSpaceDN w:val="0"/>
        <w:adjustRightInd w:val="0"/>
        <w:rPr>
          <w:rFonts w:ascii="Arial" w:eastAsiaTheme="minorHAnsi" w:hAnsi="Arial" w:cs="Arial"/>
        </w:rPr>
      </w:pPr>
      <w:r w:rsidRPr="005B7B5F">
        <w:rPr>
          <w:rFonts w:ascii="Arial" w:eastAsiaTheme="minorHAnsi" w:hAnsi="Arial" w:cs="Arial"/>
        </w:rPr>
        <w:t xml:space="preserve">             </w:t>
      </w:r>
      <w:proofErr w:type="gramStart"/>
      <w:r w:rsidRPr="00481984">
        <w:rPr>
          <w:rFonts w:ascii="Arial" w:eastAsiaTheme="minorHAnsi" w:hAnsi="Arial" w:cs="Arial"/>
          <w:i/>
        </w:rPr>
        <w:t>high</w:t>
      </w:r>
      <w:proofErr w:type="gramEnd"/>
      <w:r w:rsidRPr="00481984">
        <w:rPr>
          <w:rFonts w:ascii="Arial" w:eastAsiaTheme="minorHAnsi" w:hAnsi="Arial" w:cs="Arial"/>
          <w:i/>
        </w:rPr>
        <w:t xml:space="preserve"> priest that year.</w:t>
      </w:r>
      <w:r w:rsidRPr="00481984">
        <w:rPr>
          <w:rFonts w:ascii="Arial" w:eastAsiaTheme="minorHAnsi" w:hAnsi="Arial" w:cs="Arial"/>
        </w:rPr>
        <w:t xml:space="preserve"> See note on 11:49.</w:t>
      </w:r>
      <w:r w:rsidR="009A2241" w:rsidRPr="009A2241">
        <w:rPr>
          <w:rFonts w:ascii="Arial" w:eastAsiaTheme="minorHAnsi" w:hAnsi="Arial" w:cs="Arial"/>
        </w:rPr>
        <w:t xml:space="preserve"> </w:t>
      </w:r>
      <w:r w:rsidR="009A2241">
        <w:rPr>
          <w:rFonts w:ascii="Arial" w:eastAsiaTheme="minorHAnsi" w:hAnsi="Arial" w:cs="Arial"/>
        </w:rPr>
        <w:t>(CSB)</w:t>
      </w:r>
    </w:p>
    <w:p w:rsidR="00481984" w:rsidRPr="005B7B5F" w:rsidRDefault="00481984" w:rsidP="00481984">
      <w:pPr>
        <w:autoSpaceDE w:val="0"/>
        <w:autoSpaceDN w:val="0"/>
        <w:adjustRightInd w:val="0"/>
        <w:rPr>
          <w:rFonts w:ascii="Arial" w:eastAsiaTheme="minorHAnsi" w:hAnsi="Arial" w:cs="Arial"/>
          <w:b/>
        </w:rPr>
      </w:pPr>
    </w:p>
    <w:p w:rsidR="00481984" w:rsidRPr="005B7B5F" w:rsidRDefault="00481984" w:rsidP="00481984">
      <w:pPr>
        <w:autoSpaceDE w:val="0"/>
        <w:autoSpaceDN w:val="0"/>
        <w:adjustRightInd w:val="0"/>
        <w:rPr>
          <w:rFonts w:ascii="Arial" w:eastAsiaTheme="minorHAnsi" w:hAnsi="Arial" w:cs="Arial"/>
        </w:rPr>
      </w:pPr>
      <w:r w:rsidRPr="00481984">
        <w:rPr>
          <w:rFonts w:ascii="Arial" w:eastAsiaTheme="minorHAnsi" w:hAnsi="Arial" w:cs="Arial"/>
          <w:b/>
        </w:rPr>
        <w:t>18:14</w:t>
      </w:r>
      <w:r w:rsidRPr="00481984">
        <w:rPr>
          <w:rFonts w:ascii="Arial" w:eastAsiaTheme="minorHAnsi" w:hAnsi="Arial" w:cs="Arial"/>
        </w:rPr>
        <w:t xml:space="preserve">    </w:t>
      </w:r>
      <w:r w:rsidRPr="00481984">
        <w:rPr>
          <w:rFonts w:ascii="Arial" w:eastAsiaTheme="minorHAnsi" w:hAnsi="Arial" w:cs="Arial"/>
          <w:i/>
        </w:rPr>
        <w:t>Caiaphas … had advised the Jews.</w:t>
      </w:r>
      <w:r w:rsidRPr="00481984">
        <w:rPr>
          <w:rFonts w:ascii="Arial" w:eastAsiaTheme="minorHAnsi" w:hAnsi="Arial" w:cs="Arial"/>
        </w:rPr>
        <w:t xml:space="preserve"> A reference to 11:49–50. For John it was this unconscious prophecy that mattered most about Caiaphas. John may also have been hinting that a fair trial could not be expected from a man who had already said that putting Jesus to death was expedient.</w:t>
      </w:r>
    </w:p>
    <w:p w:rsidR="00481984" w:rsidRPr="005B7B5F" w:rsidRDefault="00481984" w:rsidP="00481984">
      <w:pPr>
        <w:autoSpaceDE w:val="0"/>
        <w:autoSpaceDN w:val="0"/>
        <w:adjustRightInd w:val="0"/>
        <w:rPr>
          <w:rFonts w:ascii="Arial" w:eastAsiaTheme="minorHAnsi" w:hAnsi="Arial" w:cs="Arial"/>
        </w:rPr>
      </w:pPr>
    </w:p>
    <w:p w:rsidR="00E44749" w:rsidRPr="00E44749" w:rsidRDefault="00E44749" w:rsidP="00481984">
      <w:pPr>
        <w:autoSpaceDE w:val="0"/>
        <w:autoSpaceDN w:val="0"/>
        <w:adjustRightInd w:val="0"/>
        <w:rPr>
          <w:rFonts w:ascii="Arial" w:eastAsiaTheme="minorHAnsi" w:hAnsi="Arial" w:cs="Arial"/>
        </w:rPr>
      </w:pPr>
      <w:r w:rsidRPr="00E44749">
        <w:rPr>
          <w:rFonts w:ascii="Arial" w:eastAsiaTheme="minorHAnsi" w:hAnsi="Arial" w:cs="Arial"/>
          <w:i/>
        </w:rPr>
        <w:t>Peter’s First Denial</w:t>
      </w:r>
    </w:p>
    <w:p w:rsidR="005B7B5F" w:rsidRDefault="005B7B5F" w:rsidP="00481984">
      <w:pPr>
        <w:autoSpaceDE w:val="0"/>
        <w:autoSpaceDN w:val="0"/>
        <w:adjustRightInd w:val="0"/>
        <w:jc w:val="both"/>
        <w:rPr>
          <w:rFonts w:ascii="Arial" w:eastAsiaTheme="minorHAnsi" w:hAnsi="Arial" w:cs="Arial"/>
          <w:b/>
          <w:vertAlign w:val="superscript"/>
        </w:rPr>
      </w:pPr>
    </w:p>
    <w:p w:rsidR="00E44749" w:rsidRPr="005B7B5F" w:rsidRDefault="00E44749" w:rsidP="00481984">
      <w:pPr>
        <w:autoSpaceDE w:val="0"/>
        <w:autoSpaceDN w:val="0"/>
        <w:adjustRightInd w:val="0"/>
        <w:jc w:val="both"/>
        <w:rPr>
          <w:rFonts w:ascii="Arial" w:eastAsiaTheme="minorHAnsi" w:hAnsi="Arial" w:cs="Arial"/>
          <w:b/>
        </w:rPr>
      </w:pPr>
      <w:r w:rsidRPr="00E44749">
        <w:rPr>
          <w:rFonts w:ascii="Arial" w:eastAsiaTheme="minorHAnsi" w:hAnsi="Arial" w:cs="Arial"/>
          <w:b/>
          <w:vertAlign w:val="superscript"/>
        </w:rPr>
        <w:t xml:space="preserve">15 </w:t>
      </w:r>
      <w:r w:rsidRPr="00E44749">
        <w:rPr>
          <w:rFonts w:ascii="Arial" w:eastAsiaTheme="minorHAnsi" w:hAnsi="Arial" w:cs="Arial"/>
          <w:b/>
        </w:rPr>
        <w:t xml:space="preserve">Simon Peter and another disciple were following Jesus. Because this disciple was known to the high priest, he went with Jesus into the high priest’s courtyard, </w:t>
      </w:r>
      <w:r w:rsidRPr="00E44749">
        <w:rPr>
          <w:rFonts w:ascii="Arial" w:eastAsiaTheme="minorHAnsi" w:hAnsi="Arial" w:cs="Arial"/>
          <w:b/>
          <w:vertAlign w:val="superscript"/>
        </w:rPr>
        <w:t xml:space="preserve">16 </w:t>
      </w:r>
      <w:r w:rsidRPr="00E44749">
        <w:rPr>
          <w:rFonts w:ascii="Arial" w:eastAsiaTheme="minorHAnsi" w:hAnsi="Arial" w:cs="Arial"/>
          <w:b/>
        </w:rPr>
        <w:t xml:space="preserve">but Peter had to wait outside at the door. The other disciple, who was known to the high priest, came back, spoke to the girl on duty there and brought Peter in. </w:t>
      </w:r>
      <w:r w:rsidRPr="00E44749">
        <w:rPr>
          <w:rFonts w:ascii="Arial" w:eastAsiaTheme="minorHAnsi" w:hAnsi="Arial" w:cs="Arial"/>
          <w:b/>
          <w:vertAlign w:val="superscript"/>
        </w:rPr>
        <w:t xml:space="preserve">17 </w:t>
      </w:r>
      <w:r w:rsidRPr="00E44749">
        <w:rPr>
          <w:rFonts w:ascii="Arial" w:eastAsiaTheme="minorHAnsi" w:hAnsi="Arial" w:cs="Arial"/>
          <w:b/>
        </w:rPr>
        <w:t xml:space="preserve">“You are not one of his disciples, are you?” the girl at the door asked Peter. He replied, “I am not.” </w:t>
      </w:r>
      <w:r w:rsidRPr="00E44749">
        <w:rPr>
          <w:rFonts w:ascii="Arial" w:eastAsiaTheme="minorHAnsi" w:hAnsi="Arial" w:cs="Arial"/>
          <w:b/>
          <w:vertAlign w:val="superscript"/>
        </w:rPr>
        <w:t xml:space="preserve">18 </w:t>
      </w:r>
      <w:r w:rsidRPr="00E44749">
        <w:rPr>
          <w:rFonts w:ascii="Arial" w:eastAsiaTheme="minorHAnsi" w:hAnsi="Arial" w:cs="Arial"/>
          <w:b/>
        </w:rPr>
        <w:t xml:space="preserve">It was cold, and the servants and officials stood around a fire they had made to keep warm. Peter also was standing with them, warming himself. </w:t>
      </w:r>
    </w:p>
    <w:p w:rsidR="00481984" w:rsidRPr="005B7B5F" w:rsidRDefault="00481984" w:rsidP="00481984">
      <w:pPr>
        <w:autoSpaceDE w:val="0"/>
        <w:autoSpaceDN w:val="0"/>
        <w:adjustRightInd w:val="0"/>
        <w:jc w:val="both"/>
        <w:rPr>
          <w:rFonts w:ascii="Arial" w:eastAsiaTheme="minorHAnsi" w:hAnsi="Arial" w:cs="Arial"/>
          <w:b/>
        </w:rPr>
      </w:pPr>
    </w:p>
    <w:p w:rsidR="009A2241" w:rsidRDefault="00481984" w:rsidP="00481984">
      <w:pPr>
        <w:autoSpaceDE w:val="0"/>
        <w:autoSpaceDN w:val="0"/>
        <w:adjustRightInd w:val="0"/>
        <w:rPr>
          <w:rFonts w:ascii="Arial" w:eastAsiaTheme="minorHAnsi" w:hAnsi="Arial" w:cs="Arial"/>
        </w:rPr>
      </w:pPr>
      <w:proofErr w:type="gramStart"/>
      <w:r w:rsidRPr="00481984">
        <w:rPr>
          <w:rFonts w:ascii="Arial" w:eastAsiaTheme="minorHAnsi" w:hAnsi="Arial" w:cs="Arial"/>
          <w:b/>
        </w:rPr>
        <w:t>18:15</w:t>
      </w:r>
      <w:r w:rsidRPr="00481984">
        <w:rPr>
          <w:rFonts w:ascii="Arial" w:eastAsiaTheme="minorHAnsi" w:hAnsi="Arial" w:cs="Arial"/>
        </w:rPr>
        <w:t xml:space="preserve">    </w:t>
      </w:r>
      <w:r w:rsidRPr="00481984">
        <w:rPr>
          <w:rFonts w:ascii="Arial" w:eastAsiaTheme="minorHAnsi" w:hAnsi="Arial" w:cs="Arial"/>
          <w:i/>
        </w:rPr>
        <w:t>another disciple.</w:t>
      </w:r>
      <w:proofErr w:type="gramEnd"/>
      <w:r w:rsidRPr="00481984">
        <w:rPr>
          <w:rFonts w:ascii="Arial" w:eastAsiaTheme="minorHAnsi" w:hAnsi="Arial" w:cs="Arial"/>
        </w:rPr>
        <w:t xml:space="preserve"> </w:t>
      </w:r>
      <w:proofErr w:type="gramStart"/>
      <w:r w:rsidRPr="00481984">
        <w:rPr>
          <w:rFonts w:ascii="Arial" w:eastAsiaTheme="minorHAnsi" w:hAnsi="Arial" w:cs="Arial"/>
        </w:rPr>
        <w:t>Perhaps John himself.</w:t>
      </w:r>
      <w:proofErr w:type="gramEnd"/>
      <w:r w:rsidRPr="00481984">
        <w:rPr>
          <w:rFonts w:ascii="Arial" w:eastAsiaTheme="minorHAnsi" w:hAnsi="Arial" w:cs="Arial"/>
        </w:rPr>
        <w:t xml:space="preserve"> </w:t>
      </w:r>
      <w:r w:rsidR="009A2241">
        <w:rPr>
          <w:rFonts w:ascii="Arial" w:eastAsiaTheme="minorHAnsi" w:hAnsi="Arial" w:cs="Arial"/>
        </w:rPr>
        <w:t>(CSB)</w:t>
      </w:r>
    </w:p>
    <w:p w:rsidR="009A2241" w:rsidRDefault="009A2241" w:rsidP="00481984">
      <w:pPr>
        <w:autoSpaceDE w:val="0"/>
        <w:autoSpaceDN w:val="0"/>
        <w:adjustRightInd w:val="0"/>
        <w:rPr>
          <w:rFonts w:ascii="Arial" w:eastAsiaTheme="minorHAnsi" w:hAnsi="Arial" w:cs="Arial"/>
        </w:rPr>
      </w:pPr>
    </w:p>
    <w:p w:rsidR="00481984" w:rsidRDefault="009A2241" w:rsidP="00481984">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481984" w:rsidRPr="00481984">
        <w:rPr>
          <w:rFonts w:ascii="Arial" w:eastAsiaTheme="minorHAnsi" w:hAnsi="Arial" w:cs="Arial"/>
          <w:i/>
        </w:rPr>
        <w:t>known</w:t>
      </w:r>
      <w:proofErr w:type="gramEnd"/>
      <w:r w:rsidR="00481984" w:rsidRPr="00481984">
        <w:rPr>
          <w:rFonts w:ascii="Arial" w:eastAsiaTheme="minorHAnsi" w:hAnsi="Arial" w:cs="Arial"/>
          <w:i/>
        </w:rPr>
        <w:t xml:space="preserve"> to the high priest.</w:t>
      </w:r>
      <w:r w:rsidR="00481984" w:rsidRPr="00481984">
        <w:rPr>
          <w:rFonts w:ascii="Arial" w:eastAsiaTheme="minorHAnsi" w:hAnsi="Arial" w:cs="Arial"/>
        </w:rPr>
        <w:t xml:space="preserve"> Refers to more than casual acquaintance; he had entrée into the high priest’s house and could bring Peter in.</w:t>
      </w:r>
      <w:r w:rsidRPr="009A2241">
        <w:rPr>
          <w:rFonts w:ascii="Arial" w:eastAsiaTheme="minorHAnsi" w:hAnsi="Arial" w:cs="Arial"/>
        </w:rPr>
        <w:t xml:space="preserve"> </w:t>
      </w:r>
      <w:r>
        <w:rPr>
          <w:rFonts w:ascii="Arial" w:eastAsiaTheme="minorHAnsi" w:hAnsi="Arial" w:cs="Arial"/>
        </w:rPr>
        <w:t>(CSB)</w:t>
      </w:r>
    </w:p>
    <w:p w:rsidR="009F0ABA" w:rsidRDefault="009F0ABA" w:rsidP="00481984">
      <w:pPr>
        <w:autoSpaceDE w:val="0"/>
        <w:autoSpaceDN w:val="0"/>
        <w:adjustRightInd w:val="0"/>
        <w:rPr>
          <w:rFonts w:ascii="Arial" w:eastAsiaTheme="minorHAnsi" w:hAnsi="Arial" w:cs="Arial"/>
        </w:rPr>
      </w:pPr>
    </w:p>
    <w:p w:rsidR="009F0ABA" w:rsidRDefault="009F0ABA" w:rsidP="00481984">
      <w:pPr>
        <w:autoSpaceDE w:val="0"/>
        <w:autoSpaceDN w:val="0"/>
        <w:adjustRightInd w:val="0"/>
        <w:rPr>
          <w:rFonts w:ascii="Arial" w:eastAsiaTheme="minorHAnsi" w:hAnsi="Arial" w:cs="Arial"/>
        </w:rPr>
      </w:pPr>
      <w:r>
        <w:rPr>
          <w:rFonts w:ascii="Arial" w:eastAsiaTheme="minorHAnsi" w:hAnsi="Arial" w:cs="Arial"/>
        </w:rPr>
        <w:t>For reasons unspecified, John had access to the high priest’s house and was familiar with some servants there.  (TLSB)</w:t>
      </w:r>
    </w:p>
    <w:p w:rsidR="009F0ABA" w:rsidRDefault="009F0ABA" w:rsidP="00481984">
      <w:pPr>
        <w:autoSpaceDE w:val="0"/>
        <w:autoSpaceDN w:val="0"/>
        <w:adjustRightInd w:val="0"/>
        <w:rPr>
          <w:rFonts w:ascii="Arial" w:eastAsiaTheme="minorHAnsi" w:hAnsi="Arial" w:cs="Arial"/>
        </w:rPr>
      </w:pPr>
    </w:p>
    <w:p w:rsidR="009F0ABA" w:rsidRPr="00481984" w:rsidRDefault="009F0ABA" w:rsidP="00481984">
      <w:pPr>
        <w:autoSpaceDE w:val="0"/>
        <w:autoSpaceDN w:val="0"/>
        <w:adjustRightInd w:val="0"/>
        <w:rPr>
          <w:rFonts w:ascii="Arial" w:eastAsiaTheme="minorHAnsi" w:hAnsi="Arial" w:cs="Arial"/>
        </w:rPr>
      </w:pPr>
      <w:r>
        <w:rPr>
          <w:rFonts w:ascii="Arial" w:eastAsiaTheme="minorHAnsi" w:hAnsi="Arial" w:cs="Arial"/>
        </w:rPr>
        <w:t xml:space="preserve">            COURTYARD - Atrium or open area, probably in the </w:t>
      </w:r>
      <w:proofErr w:type="spellStart"/>
      <w:r>
        <w:rPr>
          <w:rFonts w:ascii="Arial" w:eastAsiaTheme="minorHAnsi" w:hAnsi="Arial" w:cs="Arial"/>
        </w:rPr>
        <w:t>Hasmonean</w:t>
      </w:r>
      <w:proofErr w:type="spellEnd"/>
      <w:r>
        <w:rPr>
          <w:rFonts w:ascii="Arial" w:eastAsiaTheme="minorHAnsi" w:hAnsi="Arial" w:cs="Arial"/>
        </w:rPr>
        <w:t xml:space="preserve"> Palace, which stood opposite the west wall of the temple, across the </w:t>
      </w:r>
      <w:proofErr w:type="spellStart"/>
      <w:r>
        <w:rPr>
          <w:rFonts w:ascii="Arial" w:eastAsiaTheme="minorHAnsi" w:hAnsi="Arial" w:cs="Arial"/>
        </w:rPr>
        <w:t>Tyropeon</w:t>
      </w:r>
      <w:proofErr w:type="spellEnd"/>
      <w:r>
        <w:rPr>
          <w:rFonts w:ascii="Arial" w:eastAsiaTheme="minorHAnsi" w:hAnsi="Arial" w:cs="Arial"/>
        </w:rPr>
        <w:t xml:space="preserve"> Valley.  </w:t>
      </w:r>
      <w:proofErr w:type="spellStart"/>
      <w:r>
        <w:rPr>
          <w:rFonts w:ascii="Arial" w:eastAsiaTheme="minorHAnsi" w:hAnsi="Arial" w:cs="Arial"/>
        </w:rPr>
        <w:t>Annas</w:t>
      </w:r>
      <w:proofErr w:type="spellEnd"/>
      <w:r>
        <w:rPr>
          <w:rFonts w:ascii="Arial" w:eastAsiaTheme="minorHAnsi" w:hAnsi="Arial" w:cs="Arial"/>
        </w:rPr>
        <w:t xml:space="preserve"> and his son-in-law Caiaphas would have occupied separate apartments surrounding the court mentioned here.  (TLSB)</w:t>
      </w:r>
    </w:p>
    <w:p w:rsidR="00481984" w:rsidRPr="005B7B5F" w:rsidRDefault="00481984" w:rsidP="00481984">
      <w:pPr>
        <w:autoSpaceDE w:val="0"/>
        <w:autoSpaceDN w:val="0"/>
        <w:adjustRightInd w:val="0"/>
        <w:rPr>
          <w:rFonts w:ascii="Arial" w:eastAsiaTheme="minorHAnsi" w:hAnsi="Arial" w:cs="Arial"/>
          <w:b/>
        </w:rPr>
      </w:pPr>
    </w:p>
    <w:p w:rsidR="00481984" w:rsidRDefault="00481984" w:rsidP="00481984">
      <w:pPr>
        <w:autoSpaceDE w:val="0"/>
        <w:autoSpaceDN w:val="0"/>
        <w:adjustRightInd w:val="0"/>
        <w:rPr>
          <w:rFonts w:ascii="Arial" w:eastAsiaTheme="minorHAnsi" w:hAnsi="Arial" w:cs="Arial"/>
        </w:rPr>
      </w:pPr>
      <w:proofErr w:type="gramStart"/>
      <w:r w:rsidRPr="00481984">
        <w:rPr>
          <w:rFonts w:ascii="Arial" w:eastAsiaTheme="minorHAnsi" w:hAnsi="Arial" w:cs="Arial"/>
          <w:b/>
        </w:rPr>
        <w:t>18:17</w:t>
      </w:r>
      <w:r w:rsidRPr="00481984">
        <w:rPr>
          <w:rFonts w:ascii="Arial" w:eastAsiaTheme="minorHAnsi" w:hAnsi="Arial" w:cs="Arial"/>
        </w:rPr>
        <w:t xml:space="preserve">    </w:t>
      </w:r>
      <w:r w:rsidRPr="00481984">
        <w:rPr>
          <w:rFonts w:ascii="Arial" w:eastAsiaTheme="minorHAnsi" w:hAnsi="Arial" w:cs="Arial"/>
          <w:i/>
        </w:rPr>
        <w:t>the girl at the door.</w:t>
      </w:r>
      <w:proofErr w:type="gramEnd"/>
      <w:r w:rsidRPr="00481984">
        <w:rPr>
          <w:rFonts w:ascii="Arial" w:eastAsiaTheme="minorHAnsi" w:hAnsi="Arial" w:cs="Arial"/>
        </w:rPr>
        <w:t xml:space="preserve"> All four Gospels tell us that Peter’s first challenge came from a slave girl, the most unimportant person imaginable. Her question expected the answer “No.” Peter took the easy way out. The other Gospels seem to indicate that the other denials followed immediately, but it is likely that there were intervals during which other things happened (see </w:t>
      </w:r>
      <w:proofErr w:type="spellStart"/>
      <w:r w:rsidRPr="00481984">
        <w:rPr>
          <w:rFonts w:ascii="Arial" w:eastAsiaTheme="minorHAnsi" w:hAnsi="Arial" w:cs="Arial"/>
        </w:rPr>
        <w:t>Lk</w:t>
      </w:r>
      <w:proofErr w:type="spellEnd"/>
      <w:r w:rsidRPr="00481984">
        <w:rPr>
          <w:rFonts w:ascii="Arial" w:eastAsiaTheme="minorHAnsi" w:hAnsi="Arial" w:cs="Arial"/>
        </w:rPr>
        <w:t xml:space="preserve"> 22:58–59).</w:t>
      </w:r>
      <w:r w:rsidR="009A2241" w:rsidRPr="009A2241">
        <w:rPr>
          <w:rFonts w:ascii="Arial" w:eastAsiaTheme="minorHAnsi" w:hAnsi="Arial" w:cs="Arial"/>
        </w:rPr>
        <w:t xml:space="preserve"> </w:t>
      </w:r>
      <w:r w:rsidR="009A2241">
        <w:rPr>
          <w:rFonts w:ascii="Arial" w:eastAsiaTheme="minorHAnsi" w:hAnsi="Arial" w:cs="Arial"/>
        </w:rPr>
        <w:t>(CSB)</w:t>
      </w:r>
    </w:p>
    <w:p w:rsidR="009F0ABA" w:rsidRDefault="009F0ABA" w:rsidP="00481984">
      <w:pPr>
        <w:autoSpaceDE w:val="0"/>
        <w:autoSpaceDN w:val="0"/>
        <w:adjustRightInd w:val="0"/>
        <w:rPr>
          <w:rFonts w:ascii="Arial" w:eastAsiaTheme="minorHAnsi" w:hAnsi="Arial" w:cs="Arial"/>
        </w:rPr>
      </w:pPr>
    </w:p>
    <w:p w:rsidR="009F0ABA" w:rsidRPr="00481984" w:rsidRDefault="009F0ABA" w:rsidP="00481984">
      <w:pPr>
        <w:autoSpaceDE w:val="0"/>
        <w:autoSpaceDN w:val="0"/>
        <w:adjustRightInd w:val="0"/>
        <w:rPr>
          <w:rFonts w:ascii="Arial" w:eastAsiaTheme="minorHAnsi" w:hAnsi="Arial" w:cs="Arial"/>
        </w:rPr>
      </w:pPr>
      <w:r>
        <w:rPr>
          <w:rFonts w:ascii="Arial" w:eastAsiaTheme="minorHAnsi" w:hAnsi="Arial" w:cs="Arial"/>
        </w:rPr>
        <w:t>Peter took the way out that her question provided.  (TLSB)</w:t>
      </w:r>
    </w:p>
    <w:p w:rsidR="00481984" w:rsidRPr="005B7B5F" w:rsidRDefault="00481984" w:rsidP="00481984">
      <w:pPr>
        <w:autoSpaceDE w:val="0"/>
        <w:autoSpaceDN w:val="0"/>
        <w:adjustRightInd w:val="0"/>
        <w:rPr>
          <w:rFonts w:ascii="Arial" w:eastAsiaTheme="minorHAnsi" w:hAnsi="Arial" w:cs="Arial"/>
          <w:b/>
        </w:rPr>
      </w:pPr>
    </w:p>
    <w:p w:rsidR="009F0ABA" w:rsidRDefault="00481984" w:rsidP="00481984">
      <w:pPr>
        <w:autoSpaceDE w:val="0"/>
        <w:autoSpaceDN w:val="0"/>
        <w:adjustRightInd w:val="0"/>
        <w:rPr>
          <w:rFonts w:ascii="Arial" w:eastAsiaTheme="minorHAnsi" w:hAnsi="Arial" w:cs="Arial"/>
        </w:rPr>
      </w:pPr>
      <w:r w:rsidRPr="00481984">
        <w:rPr>
          <w:rFonts w:ascii="Arial" w:eastAsiaTheme="minorHAnsi" w:hAnsi="Arial" w:cs="Arial"/>
          <w:b/>
        </w:rPr>
        <w:t>18:18</w:t>
      </w:r>
      <w:r w:rsidRPr="00481984">
        <w:rPr>
          <w:rFonts w:ascii="Arial" w:eastAsiaTheme="minorHAnsi" w:hAnsi="Arial" w:cs="Arial"/>
        </w:rPr>
        <w:t xml:space="preserve">   </w:t>
      </w:r>
      <w:r w:rsidR="009F0ABA">
        <w:rPr>
          <w:rFonts w:ascii="Arial" w:eastAsiaTheme="minorHAnsi" w:hAnsi="Arial" w:cs="Arial"/>
        </w:rPr>
        <w:t>IT WAS COLD - Night temperatures in Jerusalem (elevation 2400 feet) could be cold in the spring, but only occasionally freezing. (TLSB)</w:t>
      </w:r>
    </w:p>
    <w:p w:rsidR="009F0ABA" w:rsidRDefault="009F0ABA" w:rsidP="00481984">
      <w:pPr>
        <w:autoSpaceDE w:val="0"/>
        <w:autoSpaceDN w:val="0"/>
        <w:adjustRightInd w:val="0"/>
        <w:rPr>
          <w:rFonts w:ascii="Arial" w:eastAsiaTheme="minorHAnsi" w:hAnsi="Arial" w:cs="Arial"/>
        </w:rPr>
      </w:pPr>
    </w:p>
    <w:p w:rsidR="00481984" w:rsidRPr="00481984" w:rsidRDefault="009F0ABA" w:rsidP="00481984">
      <w:pPr>
        <w:autoSpaceDE w:val="0"/>
        <w:autoSpaceDN w:val="0"/>
        <w:adjustRightInd w:val="0"/>
        <w:rPr>
          <w:rFonts w:ascii="Arial" w:eastAsiaTheme="minorHAnsi" w:hAnsi="Arial" w:cs="Arial"/>
        </w:rPr>
      </w:pPr>
      <w:r>
        <w:rPr>
          <w:rFonts w:ascii="Arial" w:eastAsiaTheme="minorHAnsi" w:hAnsi="Arial" w:cs="Arial"/>
        </w:rPr>
        <w:t xml:space="preserve">            </w:t>
      </w:r>
      <w:r w:rsidR="00481984" w:rsidRPr="00481984">
        <w:rPr>
          <w:rFonts w:ascii="Arial" w:eastAsiaTheme="minorHAnsi" w:hAnsi="Arial" w:cs="Arial"/>
          <w:i/>
        </w:rPr>
        <w:t>Peter also was standing with them.</w:t>
      </w:r>
      <w:r w:rsidR="00481984" w:rsidRPr="00481984">
        <w:rPr>
          <w:rFonts w:ascii="Arial" w:eastAsiaTheme="minorHAnsi" w:hAnsi="Arial" w:cs="Arial"/>
        </w:rPr>
        <w:t xml:space="preserve"> On a cold night he would have been conspicuous if he had stayed away from the fire.</w:t>
      </w:r>
      <w:r w:rsidR="009A2241" w:rsidRPr="009A2241">
        <w:rPr>
          <w:rFonts w:ascii="Arial" w:eastAsiaTheme="minorHAnsi" w:hAnsi="Arial" w:cs="Arial"/>
        </w:rPr>
        <w:t xml:space="preserve"> </w:t>
      </w:r>
      <w:r w:rsidR="009A2241">
        <w:rPr>
          <w:rFonts w:ascii="Arial" w:eastAsiaTheme="minorHAnsi" w:hAnsi="Arial" w:cs="Arial"/>
        </w:rPr>
        <w:t>(CSB)</w:t>
      </w:r>
    </w:p>
    <w:p w:rsidR="00E44749" w:rsidRPr="00E44749" w:rsidRDefault="00E44749" w:rsidP="00E44749">
      <w:pPr>
        <w:autoSpaceDE w:val="0"/>
        <w:autoSpaceDN w:val="0"/>
        <w:adjustRightInd w:val="0"/>
        <w:spacing w:before="200" w:after="150"/>
        <w:jc w:val="both"/>
        <w:rPr>
          <w:rFonts w:ascii="Arial" w:eastAsiaTheme="minorHAnsi" w:hAnsi="Arial" w:cs="Arial"/>
        </w:rPr>
      </w:pPr>
      <w:r w:rsidRPr="00E44749">
        <w:rPr>
          <w:rFonts w:ascii="Arial" w:eastAsiaTheme="minorHAnsi" w:hAnsi="Arial" w:cs="Arial"/>
          <w:i/>
        </w:rPr>
        <w:t>The High Priest Questions Jesus</w:t>
      </w:r>
    </w:p>
    <w:p w:rsidR="00E44749" w:rsidRPr="005B7B5F" w:rsidRDefault="00E44749" w:rsidP="00481984">
      <w:pPr>
        <w:autoSpaceDE w:val="0"/>
        <w:autoSpaceDN w:val="0"/>
        <w:adjustRightInd w:val="0"/>
        <w:jc w:val="both"/>
        <w:rPr>
          <w:rFonts w:ascii="Arial" w:eastAsiaTheme="minorHAnsi" w:hAnsi="Arial" w:cs="Arial"/>
          <w:b/>
        </w:rPr>
      </w:pPr>
      <w:r w:rsidRPr="00E44749">
        <w:rPr>
          <w:rFonts w:ascii="Arial" w:eastAsiaTheme="minorHAnsi" w:hAnsi="Arial" w:cs="Arial"/>
          <w:b/>
          <w:vertAlign w:val="superscript"/>
        </w:rPr>
        <w:t xml:space="preserve">19 </w:t>
      </w:r>
      <w:r w:rsidRPr="00E44749">
        <w:rPr>
          <w:rFonts w:ascii="Arial" w:eastAsiaTheme="minorHAnsi" w:hAnsi="Arial" w:cs="Arial"/>
          <w:b/>
        </w:rPr>
        <w:t xml:space="preserve">Meanwhile, the high priest questioned Jesus about his disciples and his teaching. </w:t>
      </w:r>
      <w:r w:rsidRPr="00E44749">
        <w:rPr>
          <w:rFonts w:ascii="Arial" w:eastAsiaTheme="minorHAnsi" w:hAnsi="Arial" w:cs="Arial"/>
          <w:b/>
          <w:vertAlign w:val="superscript"/>
        </w:rPr>
        <w:t xml:space="preserve">20 </w:t>
      </w:r>
      <w:r w:rsidRPr="00E44749">
        <w:rPr>
          <w:rFonts w:ascii="Arial" w:eastAsiaTheme="minorHAnsi" w:hAnsi="Arial" w:cs="Arial"/>
          <w:b/>
          <w:color w:val="FF0000"/>
        </w:rPr>
        <w:t xml:space="preserve">“I have spoken openly to the world,” </w:t>
      </w:r>
      <w:r w:rsidRPr="00E44749">
        <w:rPr>
          <w:rFonts w:ascii="Arial" w:eastAsiaTheme="minorHAnsi" w:hAnsi="Arial" w:cs="Arial"/>
          <w:b/>
        </w:rPr>
        <w:t xml:space="preserve">Jesus replied. </w:t>
      </w:r>
      <w:r w:rsidRPr="00E44749">
        <w:rPr>
          <w:rFonts w:ascii="Arial" w:eastAsiaTheme="minorHAnsi" w:hAnsi="Arial" w:cs="Arial"/>
          <w:b/>
          <w:color w:val="FF0000"/>
        </w:rPr>
        <w:t xml:space="preserve">“I always taught in synagogues or at the temple, where all the Jews come together. I said nothing in secret. </w:t>
      </w:r>
      <w:r w:rsidRPr="00E44749">
        <w:rPr>
          <w:rFonts w:ascii="Arial" w:eastAsiaTheme="minorHAnsi" w:hAnsi="Arial" w:cs="Arial"/>
          <w:b/>
          <w:color w:val="FF0000"/>
          <w:vertAlign w:val="superscript"/>
        </w:rPr>
        <w:t xml:space="preserve">21 </w:t>
      </w:r>
      <w:r w:rsidRPr="00E44749">
        <w:rPr>
          <w:rFonts w:ascii="Arial" w:eastAsiaTheme="minorHAnsi" w:hAnsi="Arial" w:cs="Arial"/>
          <w:b/>
          <w:color w:val="FF0000"/>
        </w:rPr>
        <w:t xml:space="preserve">Why question me? Ask those who heard me. Surely they know what I said.” </w:t>
      </w:r>
      <w:r w:rsidRPr="00E44749">
        <w:rPr>
          <w:rFonts w:ascii="Arial" w:eastAsiaTheme="minorHAnsi" w:hAnsi="Arial" w:cs="Arial"/>
          <w:b/>
          <w:vertAlign w:val="superscript"/>
        </w:rPr>
        <w:t xml:space="preserve">22 </w:t>
      </w:r>
      <w:r w:rsidRPr="00E44749">
        <w:rPr>
          <w:rFonts w:ascii="Arial" w:eastAsiaTheme="minorHAnsi" w:hAnsi="Arial" w:cs="Arial"/>
          <w:b/>
        </w:rPr>
        <w:t xml:space="preserve">When Jesus said this, one of the officials nearby struck him in the face. “Is this the way you answer the high priest?” he demanded. </w:t>
      </w:r>
      <w:r w:rsidRPr="00E44749">
        <w:rPr>
          <w:rFonts w:ascii="Arial" w:eastAsiaTheme="minorHAnsi" w:hAnsi="Arial" w:cs="Arial"/>
          <w:b/>
          <w:vertAlign w:val="superscript"/>
        </w:rPr>
        <w:t xml:space="preserve">23 </w:t>
      </w:r>
      <w:r w:rsidRPr="00E44749">
        <w:rPr>
          <w:rFonts w:ascii="Arial" w:eastAsiaTheme="minorHAnsi" w:hAnsi="Arial" w:cs="Arial"/>
          <w:b/>
          <w:color w:val="FF0000"/>
        </w:rPr>
        <w:t>“If I said something wrong,”</w:t>
      </w:r>
      <w:r w:rsidRPr="00E44749">
        <w:rPr>
          <w:rFonts w:ascii="Arial" w:eastAsiaTheme="minorHAnsi" w:hAnsi="Arial" w:cs="Arial"/>
          <w:b/>
        </w:rPr>
        <w:t xml:space="preserve"> Jesus replied, </w:t>
      </w:r>
      <w:r w:rsidRPr="00E44749">
        <w:rPr>
          <w:rFonts w:ascii="Arial" w:eastAsiaTheme="minorHAnsi" w:hAnsi="Arial" w:cs="Arial"/>
          <w:b/>
          <w:color w:val="FF0000"/>
        </w:rPr>
        <w:t>“testify as to what is wrong. But if I spoke the truth, why did you strike me?”</w:t>
      </w:r>
      <w:r w:rsidRPr="00E44749">
        <w:rPr>
          <w:rFonts w:ascii="Arial" w:eastAsiaTheme="minorHAnsi" w:hAnsi="Arial" w:cs="Arial"/>
          <w:b/>
        </w:rPr>
        <w:t xml:space="preserve"> </w:t>
      </w:r>
      <w:r w:rsidRPr="00E44749">
        <w:rPr>
          <w:rFonts w:ascii="Arial" w:eastAsiaTheme="minorHAnsi" w:hAnsi="Arial" w:cs="Arial"/>
          <w:b/>
          <w:vertAlign w:val="superscript"/>
        </w:rPr>
        <w:t xml:space="preserve">24 </w:t>
      </w:r>
      <w:r w:rsidRPr="00E44749">
        <w:rPr>
          <w:rFonts w:ascii="Arial" w:eastAsiaTheme="minorHAnsi" w:hAnsi="Arial" w:cs="Arial"/>
          <w:b/>
        </w:rPr>
        <w:t xml:space="preserve">Then </w:t>
      </w:r>
      <w:proofErr w:type="spellStart"/>
      <w:r w:rsidRPr="00E44749">
        <w:rPr>
          <w:rFonts w:ascii="Arial" w:eastAsiaTheme="minorHAnsi" w:hAnsi="Arial" w:cs="Arial"/>
          <w:b/>
        </w:rPr>
        <w:t>Annas</w:t>
      </w:r>
      <w:proofErr w:type="spellEnd"/>
      <w:r w:rsidRPr="00E44749">
        <w:rPr>
          <w:rFonts w:ascii="Arial" w:eastAsiaTheme="minorHAnsi" w:hAnsi="Arial" w:cs="Arial"/>
          <w:b/>
        </w:rPr>
        <w:t xml:space="preserve"> sent him, still bound, to Caiaphas the high priest.</w:t>
      </w:r>
    </w:p>
    <w:p w:rsidR="00481984" w:rsidRPr="005B7B5F" w:rsidRDefault="00481984" w:rsidP="00481984">
      <w:pPr>
        <w:autoSpaceDE w:val="0"/>
        <w:autoSpaceDN w:val="0"/>
        <w:adjustRightInd w:val="0"/>
        <w:jc w:val="both"/>
        <w:rPr>
          <w:rFonts w:ascii="Arial" w:eastAsiaTheme="minorHAnsi" w:hAnsi="Arial" w:cs="Arial"/>
          <w:b/>
        </w:rPr>
      </w:pPr>
    </w:p>
    <w:p w:rsidR="00481984" w:rsidRPr="00481984" w:rsidRDefault="00481984" w:rsidP="00481984">
      <w:pPr>
        <w:autoSpaceDE w:val="0"/>
        <w:autoSpaceDN w:val="0"/>
        <w:adjustRightInd w:val="0"/>
        <w:rPr>
          <w:rFonts w:ascii="Arial" w:eastAsiaTheme="minorHAnsi" w:hAnsi="Arial" w:cs="Arial"/>
        </w:rPr>
      </w:pPr>
      <w:r w:rsidRPr="00481984">
        <w:rPr>
          <w:rFonts w:ascii="Arial" w:eastAsiaTheme="minorHAnsi" w:hAnsi="Arial" w:cs="Arial"/>
          <w:b/>
        </w:rPr>
        <w:t>18:19</w:t>
      </w:r>
      <w:r w:rsidRPr="00481984">
        <w:rPr>
          <w:rFonts w:ascii="Arial" w:eastAsiaTheme="minorHAnsi" w:hAnsi="Arial" w:cs="Arial"/>
        </w:rPr>
        <w:t xml:space="preserve">    </w:t>
      </w:r>
      <w:r w:rsidRPr="00481984">
        <w:rPr>
          <w:rFonts w:ascii="Arial" w:eastAsiaTheme="minorHAnsi" w:hAnsi="Arial" w:cs="Arial"/>
          <w:i/>
        </w:rPr>
        <w:t>questioned.</w:t>
      </w:r>
      <w:r w:rsidRPr="00481984">
        <w:rPr>
          <w:rFonts w:ascii="Arial" w:eastAsiaTheme="minorHAnsi" w:hAnsi="Arial" w:cs="Arial"/>
        </w:rPr>
        <w:t xml:space="preserve"> Not legal, since witnesses were supposed to be brought in first to establish guilt. The accused was not required to prove his innocence. Perhaps </w:t>
      </w:r>
      <w:proofErr w:type="spellStart"/>
      <w:r w:rsidRPr="00481984">
        <w:rPr>
          <w:rFonts w:ascii="Arial" w:eastAsiaTheme="minorHAnsi" w:hAnsi="Arial" w:cs="Arial"/>
        </w:rPr>
        <w:t>Annas</w:t>
      </w:r>
      <w:proofErr w:type="spellEnd"/>
      <w:r w:rsidRPr="00481984">
        <w:rPr>
          <w:rFonts w:ascii="Arial" w:eastAsiaTheme="minorHAnsi" w:hAnsi="Arial" w:cs="Arial"/>
        </w:rPr>
        <w:t xml:space="preserve"> regarded this as a preliminary inquiry, not a trial.</w:t>
      </w:r>
      <w:r w:rsidR="009A2241" w:rsidRPr="009A2241">
        <w:rPr>
          <w:rFonts w:ascii="Arial" w:eastAsiaTheme="minorHAnsi" w:hAnsi="Arial" w:cs="Arial"/>
        </w:rPr>
        <w:t xml:space="preserve"> </w:t>
      </w:r>
      <w:r w:rsidR="009A2241">
        <w:rPr>
          <w:rFonts w:ascii="Arial" w:eastAsiaTheme="minorHAnsi" w:hAnsi="Arial" w:cs="Arial"/>
        </w:rPr>
        <w:t>(CSB)</w:t>
      </w:r>
    </w:p>
    <w:p w:rsidR="00481984" w:rsidRPr="005B7B5F" w:rsidRDefault="00481984" w:rsidP="00481984">
      <w:pPr>
        <w:autoSpaceDE w:val="0"/>
        <w:autoSpaceDN w:val="0"/>
        <w:adjustRightInd w:val="0"/>
        <w:rPr>
          <w:rFonts w:ascii="Arial" w:eastAsiaTheme="minorHAnsi" w:hAnsi="Arial" w:cs="Arial"/>
          <w:b/>
        </w:rPr>
      </w:pPr>
    </w:p>
    <w:p w:rsidR="00481984" w:rsidRPr="005B7B5F" w:rsidRDefault="00481984" w:rsidP="00481984">
      <w:pPr>
        <w:autoSpaceDE w:val="0"/>
        <w:autoSpaceDN w:val="0"/>
        <w:adjustRightInd w:val="0"/>
        <w:rPr>
          <w:rFonts w:ascii="Arial" w:eastAsiaTheme="minorHAnsi" w:hAnsi="Arial" w:cs="Arial"/>
        </w:rPr>
      </w:pPr>
      <w:r w:rsidRPr="00481984">
        <w:rPr>
          <w:rFonts w:ascii="Arial" w:eastAsiaTheme="minorHAnsi" w:hAnsi="Arial" w:cs="Arial"/>
          <w:b/>
        </w:rPr>
        <w:t>18:20</w:t>
      </w:r>
      <w:r w:rsidRPr="00481984">
        <w:rPr>
          <w:rFonts w:ascii="Arial" w:eastAsiaTheme="minorHAnsi" w:hAnsi="Arial" w:cs="Arial"/>
        </w:rPr>
        <w:t xml:space="preserve">    </w:t>
      </w:r>
      <w:r w:rsidRPr="00481984">
        <w:rPr>
          <w:rFonts w:ascii="Arial" w:eastAsiaTheme="minorHAnsi" w:hAnsi="Arial" w:cs="Arial"/>
          <w:i/>
        </w:rPr>
        <w:t>I have spoken openly.</w:t>
      </w:r>
      <w:r w:rsidRPr="00481984">
        <w:rPr>
          <w:rFonts w:ascii="Arial" w:eastAsiaTheme="minorHAnsi" w:hAnsi="Arial" w:cs="Arial"/>
        </w:rPr>
        <w:t xml:space="preserve"> It should not have been difficult to find witnesses (v. 21). </w:t>
      </w:r>
      <w:r w:rsidR="009A2241">
        <w:rPr>
          <w:rFonts w:ascii="Arial" w:eastAsiaTheme="minorHAnsi" w:hAnsi="Arial" w:cs="Arial"/>
        </w:rPr>
        <w:t>(CSB)</w:t>
      </w:r>
    </w:p>
    <w:p w:rsidR="00481984" w:rsidRPr="005B7B5F" w:rsidRDefault="00481984" w:rsidP="00481984">
      <w:pPr>
        <w:autoSpaceDE w:val="0"/>
        <w:autoSpaceDN w:val="0"/>
        <w:adjustRightInd w:val="0"/>
        <w:rPr>
          <w:rFonts w:ascii="Arial" w:eastAsiaTheme="minorHAnsi" w:hAnsi="Arial" w:cs="Arial"/>
        </w:rPr>
      </w:pPr>
    </w:p>
    <w:p w:rsidR="00481984" w:rsidRPr="00481984" w:rsidRDefault="00481984" w:rsidP="00481984">
      <w:pPr>
        <w:autoSpaceDE w:val="0"/>
        <w:autoSpaceDN w:val="0"/>
        <w:adjustRightInd w:val="0"/>
        <w:rPr>
          <w:rFonts w:ascii="Arial" w:eastAsiaTheme="minorHAnsi" w:hAnsi="Arial" w:cs="Arial"/>
        </w:rPr>
      </w:pPr>
      <w:r w:rsidRPr="005B7B5F">
        <w:rPr>
          <w:rFonts w:ascii="Arial" w:eastAsiaTheme="minorHAnsi" w:hAnsi="Arial" w:cs="Arial"/>
        </w:rPr>
        <w:t xml:space="preserve">            </w:t>
      </w:r>
      <w:proofErr w:type="gramStart"/>
      <w:r w:rsidRPr="00481984">
        <w:rPr>
          <w:rFonts w:ascii="Arial" w:eastAsiaTheme="minorHAnsi" w:hAnsi="Arial" w:cs="Arial"/>
          <w:i/>
        </w:rPr>
        <w:t>nothing</w:t>
      </w:r>
      <w:proofErr w:type="gramEnd"/>
      <w:r w:rsidRPr="00481984">
        <w:rPr>
          <w:rFonts w:ascii="Arial" w:eastAsiaTheme="minorHAnsi" w:hAnsi="Arial" w:cs="Arial"/>
          <w:i/>
        </w:rPr>
        <w:t xml:space="preserve"> in secret.</w:t>
      </w:r>
      <w:r w:rsidRPr="00481984">
        <w:rPr>
          <w:rFonts w:ascii="Arial" w:eastAsiaTheme="minorHAnsi" w:hAnsi="Arial" w:cs="Arial"/>
        </w:rPr>
        <w:t xml:space="preserve"> </w:t>
      </w:r>
      <w:proofErr w:type="gramStart"/>
      <w:r w:rsidRPr="00481984">
        <w:rPr>
          <w:rFonts w:ascii="Arial" w:eastAsiaTheme="minorHAnsi" w:hAnsi="Arial" w:cs="Arial"/>
        </w:rPr>
        <w:t>Not a denial that he taught the disciples privately, but a denial that he had secretly taught them subversive teaching different from his public message.</w:t>
      </w:r>
      <w:proofErr w:type="gramEnd"/>
      <w:r w:rsidR="009A2241" w:rsidRPr="009A2241">
        <w:rPr>
          <w:rFonts w:ascii="Arial" w:eastAsiaTheme="minorHAnsi" w:hAnsi="Arial" w:cs="Arial"/>
        </w:rPr>
        <w:t xml:space="preserve"> </w:t>
      </w:r>
      <w:r w:rsidR="009A2241">
        <w:rPr>
          <w:rFonts w:ascii="Arial" w:eastAsiaTheme="minorHAnsi" w:hAnsi="Arial" w:cs="Arial"/>
        </w:rPr>
        <w:t>(CSB)</w:t>
      </w:r>
    </w:p>
    <w:p w:rsidR="00481984" w:rsidRPr="005B7B5F" w:rsidRDefault="00481984" w:rsidP="00481984">
      <w:pPr>
        <w:autoSpaceDE w:val="0"/>
        <w:autoSpaceDN w:val="0"/>
        <w:adjustRightInd w:val="0"/>
        <w:rPr>
          <w:rFonts w:ascii="Arial" w:eastAsiaTheme="minorHAnsi" w:hAnsi="Arial" w:cs="Arial"/>
          <w:b/>
        </w:rPr>
      </w:pPr>
    </w:p>
    <w:p w:rsidR="00481984" w:rsidRPr="00481984" w:rsidRDefault="00481984" w:rsidP="00481984">
      <w:pPr>
        <w:autoSpaceDE w:val="0"/>
        <w:autoSpaceDN w:val="0"/>
        <w:adjustRightInd w:val="0"/>
        <w:rPr>
          <w:rFonts w:ascii="Arial" w:eastAsiaTheme="minorHAnsi" w:hAnsi="Arial" w:cs="Arial"/>
        </w:rPr>
      </w:pPr>
      <w:r w:rsidRPr="00481984">
        <w:rPr>
          <w:rFonts w:ascii="Arial" w:eastAsiaTheme="minorHAnsi" w:hAnsi="Arial" w:cs="Arial"/>
          <w:b/>
        </w:rPr>
        <w:t>18:22</w:t>
      </w:r>
      <w:r w:rsidRPr="00481984">
        <w:rPr>
          <w:rFonts w:ascii="Arial" w:eastAsiaTheme="minorHAnsi" w:hAnsi="Arial" w:cs="Arial"/>
        </w:rPr>
        <w:t xml:space="preserve">    </w:t>
      </w:r>
      <w:r w:rsidRPr="00481984">
        <w:rPr>
          <w:rFonts w:ascii="Arial" w:eastAsiaTheme="minorHAnsi" w:hAnsi="Arial" w:cs="Arial"/>
          <w:i/>
        </w:rPr>
        <w:t>struck.</w:t>
      </w:r>
      <w:r w:rsidRPr="00481984">
        <w:rPr>
          <w:rFonts w:ascii="Arial" w:eastAsiaTheme="minorHAnsi" w:hAnsi="Arial" w:cs="Arial"/>
        </w:rPr>
        <w:t xml:space="preserve"> </w:t>
      </w:r>
      <w:proofErr w:type="gramStart"/>
      <w:r w:rsidRPr="00481984">
        <w:rPr>
          <w:rFonts w:ascii="Arial" w:eastAsiaTheme="minorHAnsi" w:hAnsi="Arial" w:cs="Arial"/>
        </w:rPr>
        <w:t>Another illegality.</w:t>
      </w:r>
      <w:proofErr w:type="gramEnd"/>
      <w:r w:rsidRPr="00481984">
        <w:rPr>
          <w:rFonts w:ascii="Arial" w:eastAsiaTheme="minorHAnsi" w:hAnsi="Arial" w:cs="Arial"/>
        </w:rPr>
        <w:t xml:space="preserve"> The word apparently means a blow with the open hand—a slap.</w:t>
      </w:r>
      <w:r w:rsidR="009A2241" w:rsidRPr="009A2241">
        <w:rPr>
          <w:rFonts w:ascii="Arial" w:eastAsiaTheme="minorHAnsi" w:hAnsi="Arial" w:cs="Arial"/>
        </w:rPr>
        <w:t xml:space="preserve"> </w:t>
      </w:r>
      <w:r w:rsidR="009A2241">
        <w:rPr>
          <w:rFonts w:ascii="Arial" w:eastAsiaTheme="minorHAnsi" w:hAnsi="Arial" w:cs="Arial"/>
        </w:rPr>
        <w:t>(CSB)</w:t>
      </w:r>
    </w:p>
    <w:p w:rsidR="00481984" w:rsidRPr="005B7B5F" w:rsidRDefault="00481984" w:rsidP="00481984">
      <w:pPr>
        <w:autoSpaceDE w:val="0"/>
        <w:autoSpaceDN w:val="0"/>
        <w:adjustRightInd w:val="0"/>
        <w:rPr>
          <w:rFonts w:ascii="Arial" w:eastAsiaTheme="minorHAnsi" w:hAnsi="Arial" w:cs="Arial"/>
          <w:b/>
        </w:rPr>
      </w:pPr>
    </w:p>
    <w:p w:rsidR="00481984" w:rsidRDefault="00481984" w:rsidP="00481984">
      <w:pPr>
        <w:autoSpaceDE w:val="0"/>
        <w:autoSpaceDN w:val="0"/>
        <w:adjustRightInd w:val="0"/>
        <w:rPr>
          <w:rFonts w:ascii="Arial" w:eastAsiaTheme="minorHAnsi" w:hAnsi="Arial" w:cs="Arial"/>
        </w:rPr>
      </w:pPr>
      <w:r w:rsidRPr="00481984">
        <w:rPr>
          <w:rFonts w:ascii="Arial" w:eastAsiaTheme="minorHAnsi" w:hAnsi="Arial" w:cs="Arial"/>
          <w:b/>
        </w:rPr>
        <w:t>18:23</w:t>
      </w:r>
      <w:r w:rsidRPr="00481984">
        <w:rPr>
          <w:rFonts w:ascii="Arial" w:eastAsiaTheme="minorHAnsi" w:hAnsi="Arial" w:cs="Arial"/>
        </w:rPr>
        <w:t xml:space="preserve">    </w:t>
      </w:r>
      <w:r w:rsidRPr="00481984">
        <w:rPr>
          <w:rFonts w:ascii="Arial" w:eastAsiaTheme="minorHAnsi" w:hAnsi="Arial" w:cs="Arial"/>
          <w:i/>
        </w:rPr>
        <w:t>testify.</w:t>
      </w:r>
      <w:r w:rsidRPr="00481984">
        <w:rPr>
          <w:rFonts w:ascii="Arial" w:eastAsiaTheme="minorHAnsi" w:hAnsi="Arial" w:cs="Arial"/>
        </w:rPr>
        <w:t xml:space="preserve"> </w:t>
      </w:r>
      <w:proofErr w:type="gramStart"/>
      <w:r w:rsidRPr="00481984">
        <w:rPr>
          <w:rFonts w:ascii="Arial" w:eastAsiaTheme="minorHAnsi" w:hAnsi="Arial" w:cs="Arial"/>
        </w:rPr>
        <w:t>A legal term, indicating an invitation to act in proper legal form.</w:t>
      </w:r>
      <w:proofErr w:type="gramEnd"/>
      <w:r w:rsidRPr="00481984">
        <w:rPr>
          <w:rFonts w:ascii="Arial" w:eastAsiaTheme="minorHAnsi" w:hAnsi="Arial" w:cs="Arial"/>
        </w:rPr>
        <w:t xml:space="preserve"> John stresses the importance of testimony throughout his Gospel (see note on 1:7).</w:t>
      </w:r>
      <w:r w:rsidR="009A2241" w:rsidRPr="009A2241">
        <w:rPr>
          <w:rFonts w:ascii="Arial" w:eastAsiaTheme="minorHAnsi" w:hAnsi="Arial" w:cs="Arial"/>
        </w:rPr>
        <w:t xml:space="preserve"> </w:t>
      </w:r>
      <w:r w:rsidR="009A2241">
        <w:rPr>
          <w:rFonts w:ascii="Arial" w:eastAsiaTheme="minorHAnsi" w:hAnsi="Arial" w:cs="Arial"/>
        </w:rPr>
        <w:t>(CSB)</w:t>
      </w:r>
    </w:p>
    <w:p w:rsidR="00276237" w:rsidRDefault="00276237" w:rsidP="00481984">
      <w:pPr>
        <w:autoSpaceDE w:val="0"/>
        <w:autoSpaceDN w:val="0"/>
        <w:adjustRightInd w:val="0"/>
        <w:rPr>
          <w:rFonts w:ascii="Arial" w:eastAsiaTheme="minorHAnsi" w:hAnsi="Arial" w:cs="Arial"/>
        </w:rPr>
      </w:pPr>
    </w:p>
    <w:p w:rsidR="00276237" w:rsidRDefault="00276237" w:rsidP="00481984">
      <w:pPr>
        <w:autoSpaceDE w:val="0"/>
        <w:autoSpaceDN w:val="0"/>
        <w:adjustRightInd w:val="0"/>
        <w:rPr>
          <w:rFonts w:ascii="Arial" w:eastAsiaTheme="minorHAnsi" w:hAnsi="Arial" w:cs="Arial"/>
        </w:rPr>
      </w:pPr>
      <w:r>
        <w:rPr>
          <w:rFonts w:ascii="Arial" w:eastAsiaTheme="minorHAnsi" w:hAnsi="Arial" w:cs="Arial"/>
        </w:rPr>
        <w:t>Furnish proof.  Jesus asserted that the proceedings show disrespect for proper authority and for real evidence.  To insult proper authority is to insult God (Ex. 22:28).  Ironically, the officer’s mistreatment of Jesus was blasphemous toward God.  (TLSB)</w:t>
      </w:r>
    </w:p>
    <w:p w:rsidR="00276237" w:rsidRDefault="00276237" w:rsidP="00481984">
      <w:pPr>
        <w:autoSpaceDE w:val="0"/>
        <w:autoSpaceDN w:val="0"/>
        <w:adjustRightInd w:val="0"/>
        <w:rPr>
          <w:rFonts w:ascii="Arial" w:eastAsiaTheme="minorHAnsi" w:hAnsi="Arial" w:cs="Arial"/>
        </w:rPr>
      </w:pPr>
    </w:p>
    <w:p w:rsidR="00276237" w:rsidRPr="00E44749" w:rsidRDefault="00276237" w:rsidP="00481984">
      <w:pPr>
        <w:autoSpaceDE w:val="0"/>
        <w:autoSpaceDN w:val="0"/>
        <w:adjustRightInd w:val="0"/>
        <w:rPr>
          <w:rFonts w:ascii="Arial" w:eastAsiaTheme="minorHAnsi" w:hAnsi="Arial" w:cs="Arial"/>
          <w:b/>
        </w:rPr>
      </w:pPr>
      <w:r w:rsidRPr="00481984">
        <w:rPr>
          <w:rFonts w:ascii="Arial" w:eastAsiaTheme="minorHAnsi" w:hAnsi="Arial" w:cs="Arial"/>
          <w:b/>
        </w:rPr>
        <w:t>18:2</w:t>
      </w:r>
      <w:r>
        <w:rPr>
          <w:rFonts w:ascii="Arial" w:eastAsiaTheme="minorHAnsi" w:hAnsi="Arial" w:cs="Arial"/>
          <w:b/>
        </w:rPr>
        <w:t>4</w:t>
      </w:r>
      <w:r w:rsidRPr="00481984">
        <w:rPr>
          <w:rFonts w:ascii="Arial" w:eastAsiaTheme="minorHAnsi" w:hAnsi="Arial" w:cs="Arial"/>
        </w:rPr>
        <w:t xml:space="preserve">    </w:t>
      </w:r>
      <w:r>
        <w:rPr>
          <w:rFonts w:ascii="Arial" w:eastAsiaTheme="minorHAnsi" w:hAnsi="Arial" w:cs="Arial"/>
        </w:rPr>
        <w:t xml:space="preserve"> SENT…STILL BOUND - Now the trial would start in earnest.  Jesus demanded to hear the evidence against Him, and Caiaphas would attempt to oblige.  (TLSB)</w:t>
      </w:r>
    </w:p>
    <w:p w:rsidR="00E44749" w:rsidRPr="00E44749" w:rsidRDefault="00E44749" w:rsidP="00E44749">
      <w:pPr>
        <w:autoSpaceDE w:val="0"/>
        <w:autoSpaceDN w:val="0"/>
        <w:adjustRightInd w:val="0"/>
        <w:spacing w:before="200" w:after="150"/>
        <w:jc w:val="both"/>
        <w:rPr>
          <w:rFonts w:ascii="Arial" w:eastAsiaTheme="minorHAnsi" w:hAnsi="Arial" w:cs="Arial"/>
        </w:rPr>
      </w:pPr>
      <w:r w:rsidRPr="00E44749">
        <w:rPr>
          <w:rFonts w:ascii="Arial" w:eastAsiaTheme="minorHAnsi" w:hAnsi="Arial" w:cs="Arial"/>
          <w:i/>
        </w:rPr>
        <w:t>Peter’s Second and Third Denials</w:t>
      </w:r>
    </w:p>
    <w:p w:rsidR="00E44749" w:rsidRPr="005B7B5F" w:rsidRDefault="00E44749" w:rsidP="00481984">
      <w:pPr>
        <w:autoSpaceDE w:val="0"/>
        <w:autoSpaceDN w:val="0"/>
        <w:adjustRightInd w:val="0"/>
        <w:jc w:val="both"/>
        <w:rPr>
          <w:rFonts w:ascii="Arial" w:eastAsiaTheme="minorHAnsi" w:hAnsi="Arial" w:cs="Arial"/>
          <w:b/>
        </w:rPr>
      </w:pPr>
      <w:r w:rsidRPr="00E44749">
        <w:rPr>
          <w:rFonts w:ascii="Arial" w:eastAsiaTheme="minorHAnsi" w:hAnsi="Arial" w:cs="Arial"/>
          <w:b/>
          <w:vertAlign w:val="superscript"/>
        </w:rPr>
        <w:lastRenderedPageBreak/>
        <w:t xml:space="preserve">25 </w:t>
      </w:r>
      <w:r w:rsidRPr="00E44749">
        <w:rPr>
          <w:rFonts w:ascii="Arial" w:eastAsiaTheme="minorHAnsi" w:hAnsi="Arial" w:cs="Arial"/>
          <w:b/>
        </w:rPr>
        <w:t xml:space="preserve">As Simon Peter stood warming himself, he was asked, “You are not one of his disciples, are you?” He denied it, saying, “I am not.” </w:t>
      </w:r>
      <w:r w:rsidRPr="00E44749">
        <w:rPr>
          <w:rFonts w:ascii="Arial" w:eastAsiaTheme="minorHAnsi" w:hAnsi="Arial" w:cs="Arial"/>
          <w:b/>
          <w:vertAlign w:val="superscript"/>
        </w:rPr>
        <w:t xml:space="preserve">26 </w:t>
      </w:r>
      <w:r w:rsidRPr="00E44749">
        <w:rPr>
          <w:rFonts w:ascii="Arial" w:eastAsiaTheme="minorHAnsi" w:hAnsi="Arial" w:cs="Arial"/>
          <w:b/>
        </w:rPr>
        <w:t xml:space="preserve">One of the high priest’s servants, a relative of the man whose ear Peter had cut off, challenged him, “Didn’t I see you with him in the olive grove?” </w:t>
      </w:r>
      <w:r w:rsidRPr="00E44749">
        <w:rPr>
          <w:rFonts w:ascii="Arial" w:eastAsiaTheme="minorHAnsi" w:hAnsi="Arial" w:cs="Arial"/>
          <w:b/>
          <w:vertAlign w:val="superscript"/>
        </w:rPr>
        <w:t xml:space="preserve">27 </w:t>
      </w:r>
      <w:r w:rsidRPr="00E44749">
        <w:rPr>
          <w:rFonts w:ascii="Arial" w:eastAsiaTheme="minorHAnsi" w:hAnsi="Arial" w:cs="Arial"/>
          <w:b/>
        </w:rPr>
        <w:t xml:space="preserve">Again Peter denied it, and at that moment a rooster began to crow. </w:t>
      </w:r>
    </w:p>
    <w:p w:rsidR="00481984" w:rsidRPr="005B7B5F" w:rsidRDefault="00481984" w:rsidP="00481984">
      <w:pPr>
        <w:autoSpaceDE w:val="0"/>
        <w:autoSpaceDN w:val="0"/>
        <w:adjustRightInd w:val="0"/>
        <w:jc w:val="both"/>
        <w:rPr>
          <w:rFonts w:ascii="Arial" w:eastAsiaTheme="minorHAnsi" w:hAnsi="Arial" w:cs="Arial"/>
          <w:b/>
        </w:rPr>
      </w:pPr>
    </w:p>
    <w:p w:rsidR="00481984" w:rsidRPr="00481984" w:rsidRDefault="00481984" w:rsidP="00481984">
      <w:pPr>
        <w:autoSpaceDE w:val="0"/>
        <w:autoSpaceDN w:val="0"/>
        <w:adjustRightInd w:val="0"/>
        <w:rPr>
          <w:rFonts w:ascii="Arial" w:eastAsiaTheme="minorHAnsi" w:hAnsi="Arial" w:cs="Arial"/>
        </w:rPr>
      </w:pPr>
      <w:r w:rsidRPr="00481984">
        <w:rPr>
          <w:rFonts w:ascii="Arial" w:eastAsiaTheme="minorHAnsi" w:hAnsi="Arial" w:cs="Arial"/>
          <w:b/>
        </w:rPr>
        <w:t>18:25</w:t>
      </w:r>
      <w:r w:rsidRPr="00481984">
        <w:rPr>
          <w:rFonts w:ascii="Arial" w:eastAsiaTheme="minorHAnsi" w:hAnsi="Arial" w:cs="Arial"/>
        </w:rPr>
        <w:t xml:space="preserve">    </w:t>
      </w:r>
      <w:r w:rsidRPr="00481984">
        <w:rPr>
          <w:rFonts w:ascii="Arial" w:eastAsiaTheme="minorHAnsi" w:hAnsi="Arial" w:cs="Arial"/>
          <w:i/>
        </w:rPr>
        <w:t>he was asked.</w:t>
      </w:r>
      <w:r w:rsidRPr="00481984">
        <w:rPr>
          <w:rFonts w:ascii="Arial" w:eastAsiaTheme="minorHAnsi" w:hAnsi="Arial" w:cs="Arial"/>
        </w:rPr>
        <w:t xml:space="preserve"> </w:t>
      </w:r>
      <w:proofErr w:type="gramStart"/>
      <w:r w:rsidRPr="00481984">
        <w:rPr>
          <w:rFonts w:ascii="Arial" w:eastAsiaTheme="minorHAnsi" w:hAnsi="Arial" w:cs="Arial"/>
        </w:rPr>
        <w:t>Lit.</w:t>
      </w:r>
      <w:proofErr w:type="gramEnd"/>
      <w:r w:rsidRPr="00481984">
        <w:rPr>
          <w:rFonts w:ascii="Arial" w:eastAsiaTheme="minorHAnsi" w:hAnsi="Arial" w:cs="Arial"/>
        </w:rPr>
        <w:t xml:space="preserve"> “</w:t>
      </w:r>
      <w:proofErr w:type="gramStart"/>
      <w:r w:rsidRPr="00481984">
        <w:rPr>
          <w:rFonts w:ascii="Arial" w:eastAsiaTheme="minorHAnsi" w:hAnsi="Arial" w:cs="Arial"/>
        </w:rPr>
        <w:t>they</w:t>
      </w:r>
      <w:proofErr w:type="gramEnd"/>
      <w:r w:rsidRPr="00481984">
        <w:rPr>
          <w:rFonts w:ascii="Arial" w:eastAsiaTheme="minorHAnsi" w:hAnsi="Arial" w:cs="Arial"/>
        </w:rPr>
        <w:t xml:space="preserve"> asked him.” Some find a difficulty in that Mt 26:71 says another girl asked this question, whereas Mk 14:69 says it was the same girl, and </w:t>
      </w:r>
      <w:proofErr w:type="spellStart"/>
      <w:r w:rsidRPr="00481984">
        <w:rPr>
          <w:rFonts w:ascii="Arial" w:eastAsiaTheme="minorHAnsi" w:hAnsi="Arial" w:cs="Arial"/>
        </w:rPr>
        <w:t>Lk</w:t>
      </w:r>
      <w:proofErr w:type="spellEnd"/>
      <w:r w:rsidRPr="00481984">
        <w:rPr>
          <w:rFonts w:ascii="Arial" w:eastAsiaTheme="minorHAnsi" w:hAnsi="Arial" w:cs="Arial"/>
        </w:rPr>
        <w:t xml:space="preserve"> 22:58 that it was a man. But with a group of servants talking around a fire, several would doubtless take up and repeat such a question, which could be the meaning of John’s “they.” </w:t>
      </w:r>
      <w:proofErr w:type="gramStart"/>
      <w:r w:rsidRPr="00481984">
        <w:rPr>
          <w:rFonts w:ascii="Arial" w:eastAsiaTheme="minorHAnsi" w:hAnsi="Arial" w:cs="Arial"/>
        </w:rPr>
        <w:t>As on the first occasion (v. 17) the question anticipated the answer “No.”</w:t>
      </w:r>
      <w:proofErr w:type="gramEnd"/>
      <w:r w:rsidRPr="00481984">
        <w:rPr>
          <w:rFonts w:ascii="Arial" w:eastAsiaTheme="minorHAnsi" w:hAnsi="Arial" w:cs="Arial"/>
        </w:rPr>
        <w:t xml:space="preserve"> The servants probably did not really expect to find a follower of Jesus in the high priest’s courtyard, but the question seemed worth asking.</w:t>
      </w:r>
      <w:r w:rsidR="009A2241" w:rsidRPr="009A2241">
        <w:rPr>
          <w:rFonts w:ascii="Arial" w:eastAsiaTheme="minorHAnsi" w:hAnsi="Arial" w:cs="Arial"/>
        </w:rPr>
        <w:t xml:space="preserve"> </w:t>
      </w:r>
      <w:r w:rsidR="009A2241">
        <w:rPr>
          <w:rFonts w:ascii="Arial" w:eastAsiaTheme="minorHAnsi" w:hAnsi="Arial" w:cs="Arial"/>
        </w:rPr>
        <w:t>(CSB)</w:t>
      </w:r>
    </w:p>
    <w:p w:rsidR="00481984" w:rsidRPr="005B7B5F" w:rsidRDefault="00481984" w:rsidP="00481984">
      <w:pPr>
        <w:autoSpaceDE w:val="0"/>
        <w:autoSpaceDN w:val="0"/>
        <w:adjustRightInd w:val="0"/>
        <w:rPr>
          <w:rFonts w:ascii="Arial" w:eastAsiaTheme="minorHAnsi" w:hAnsi="Arial" w:cs="Arial"/>
          <w:b/>
        </w:rPr>
      </w:pPr>
    </w:p>
    <w:p w:rsidR="00481984" w:rsidRPr="005B7B5F" w:rsidRDefault="00481984" w:rsidP="00481984">
      <w:pPr>
        <w:autoSpaceDE w:val="0"/>
        <w:autoSpaceDN w:val="0"/>
        <w:adjustRightInd w:val="0"/>
        <w:rPr>
          <w:rFonts w:ascii="Arial" w:eastAsiaTheme="minorHAnsi" w:hAnsi="Arial" w:cs="Arial"/>
        </w:rPr>
      </w:pPr>
      <w:r w:rsidRPr="00481984">
        <w:rPr>
          <w:rFonts w:ascii="Arial" w:eastAsiaTheme="minorHAnsi" w:hAnsi="Arial" w:cs="Arial"/>
          <w:b/>
        </w:rPr>
        <w:t>18:26</w:t>
      </w:r>
      <w:r w:rsidRPr="00481984">
        <w:rPr>
          <w:rFonts w:ascii="Arial" w:eastAsiaTheme="minorHAnsi" w:hAnsi="Arial" w:cs="Arial"/>
        </w:rPr>
        <w:t xml:space="preserve">    </w:t>
      </w:r>
      <w:r w:rsidRPr="00481984">
        <w:rPr>
          <w:rFonts w:ascii="Arial" w:eastAsiaTheme="minorHAnsi" w:hAnsi="Arial" w:cs="Arial"/>
          <w:i/>
        </w:rPr>
        <w:t>a relative.</w:t>
      </w:r>
      <w:r w:rsidRPr="00481984">
        <w:rPr>
          <w:rFonts w:ascii="Arial" w:eastAsiaTheme="minorHAnsi" w:hAnsi="Arial" w:cs="Arial"/>
        </w:rPr>
        <w:t xml:space="preserve"> Another piece of information we owe to John. A relative would have a deeper interest in the swordsman than other people had. But the light in the garden would have been dim, as in the courtyard (a charcoal fire glows, but does not have flames). </w:t>
      </w:r>
      <w:r w:rsidR="009A2241">
        <w:rPr>
          <w:rFonts w:ascii="Arial" w:eastAsiaTheme="minorHAnsi" w:hAnsi="Arial" w:cs="Arial"/>
        </w:rPr>
        <w:t>(CSB)</w:t>
      </w:r>
    </w:p>
    <w:p w:rsidR="00481984" w:rsidRPr="005B7B5F" w:rsidRDefault="00481984" w:rsidP="00481984">
      <w:pPr>
        <w:autoSpaceDE w:val="0"/>
        <w:autoSpaceDN w:val="0"/>
        <w:adjustRightInd w:val="0"/>
        <w:rPr>
          <w:rFonts w:ascii="Arial" w:eastAsiaTheme="minorHAnsi" w:hAnsi="Arial" w:cs="Arial"/>
        </w:rPr>
      </w:pPr>
    </w:p>
    <w:p w:rsidR="00481984" w:rsidRDefault="00481984" w:rsidP="00481984">
      <w:pPr>
        <w:autoSpaceDE w:val="0"/>
        <w:autoSpaceDN w:val="0"/>
        <w:adjustRightInd w:val="0"/>
        <w:rPr>
          <w:rFonts w:ascii="Arial" w:eastAsiaTheme="minorHAnsi" w:hAnsi="Arial" w:cs="Arial"/>
        </w:rPr>
      </w:pPr>
      <w:r w:rsidRPr="005B7B5F">
        <w:rPr>
          <w:rFonts w:ascii="Arial" w:eastAsiaTheme="minorHAnsi" w:hAnsi="Arial" w:cs="Arial"/>
        </w:rPr>
        <w:t xml:space="preserve">            </w:t>
      </w:r>
      <w:r w:rsidRPr="00481984">
        <w:rPr>
          <w:rFonts w:ascii="Arial" w:eastAsiaTheme="minorHAnsi" w:hAnsi="Arial" w:cs="Arial"/>
          <w:i/>
        </w:rPr>
        <w:t xml:space="preserve">Didn’t I see you </w:t>
      </w:r>
      <w:proofErr w:type="gramStart"/>
      <w:r w:rsidRPr="00481984">
        <w:rPr>
          <w:rFonts w:ascii="Arial" w:eastAsiaTheme="minorHAnsi" w:hAnsi="Arial" w:cs="Arial"/>
          <w:i/>
        </w:rPr>
        <w:t>… ?</w:t>
      </w:r>
      <w:proofErr w:type="gramEnd"/>
      <w:r w:rsidRPr="00481984">
        <w:rPr>
          <w:rFonts w:ascii="Arial" w:eastAsiaTheme="minorHAnsi" w:hAnsi="Arial" w:cs="Arial"/>
        </w:rPr>
        <w:t xml:space="preserve"> </w:t>
      </w:r>
      <w:proofErr w:type="gramStart"/>
      <w:r w:rsidRPr="00481984">
        <w:rPr>
          <w:rFonts w:ascii="Arial" w:eastAsiaTheme="minorHAnsi" w:hAnsi="Arial" w:cs="Arial"/>
        </w:rPr>
        <w:t>Expected the answer “Yes.”</w:t>
      </w:r>
      <w:proofErr w:type="gramEnd"/>
      <w:r w:rsidR="009A2241" w:rsidRPr="009A2241">
        <w:rPr>
          <w:rFonts w:ascii="Arial" w:eastAsiaTheme="minorHAnsi" w:hAnsi="Arial" w:cs="Arial"/>
        </w:rPr>
        <w:t xml:space="preserve"> </w:t>
      </w:r>
      <w:r w:rsidR="009A2241">
        <w:rPr>
          <w:rFonts w:ascii="Arial" w:eastAsiaTheme="minorHAnsi" w:hAnsi="Arial" w:cs="Arial"/>
        </w:rPr>
        <w:t>(CSB)</w:t>
      </w:r>
    </w:p>
    <w:p w:rsidR="00276237" w:rsidRDefault="00276237" w:rsidP="00481984">
      <w:pPr>
        <w:autoSpaceDE w:val="0"/>
        <w:autoSpaceDN w:val="0"/>
        <w:adjustRightInd w:val="0"/>
        <w:rPr>
          <w:rFonts w:ascii="Arial" w:eastAsiaTheme="minorHAnsi" w:hAnsi="Arial" w:cs="Arial"/>
        </w:rPr>
      </w:pPr>
    </w:p>
    <w:p w:rsidR="00276237" w:rsidRPr="00481984" w:rsidRDefault="00276237" w:rsidP="00481984">
      <w:pPr>
        <w:autoSpaceDE w:val="0"/>
        <w:autoSpaceDN w:val="0"/>
        <w:adjustRightInd w:val="0"/>
        <w:rPr>
          <w:rFonts w:ascii="Arial" w:eastAsiaTheme="minorHAnsi" w:hAnsi="Arial" w:cs="Arial"/>
        </w:rPr>
      </w:pPr>
      <w:r>
        <w:rPr>
          <w:rFonts w:ascii="Arial" w:eastAsiaTheme="minorHAnsi" w:hAnsi="Arial" w:cs="Arial"/>
        </w:rPr>
        <w:t xml:space="preserve">Now Peter faced a real crisis.  A relative of </w:t>
      </w:r>
      <w:proofErr w:type="spellStart"/>
      <w:r>
        <w:rPr>
          <w:rFonts w:ascii="Arial" w:eastAsiaTheme="minorHAnsi" w:hAnsi="Arial" w:cs="Arial"/>
        </w:rPr>
        <w:t>Malchus</w:t>
      </w:r>
      <w:proofErr w:type="spellEnd"/>
      <w:r>
        <w:rPr>
          <w:rFonts w:ascii="Arial" w:eastAsiaTheme="minorHAnsi" w:hAnsi="Arial" w:cs="Arial"/>
        </w:rPr>
        <w:t>, who certainly remembered Peter, uncovered his identity.  (TLSB)</w:t>
      </w:r>
    </w:p>
    <w:p w:rsidR="00481984" w:rsidRPr="005B7B5F" w:rsidRDefault="00481984" w:rsidP="00481984">
      <w:pPr>
        <w:autoSpaceDE w:val="0"/>
        <w:autoSpaceDN w:val="0"/>
        <w:adjustRightInd w:val="0"/>
        <w:rPr>
          <w:rFonts w:ascii="Arial" w:eastAsiaTheme="minorHAnsi" w:hAnsi="Arial" w:cs="Arial"/>
          <w:b/>
        </w:rPr>
      </w:pPr>
    </w:p>
    <w:p w:rsidR="00481984" w:rsidRDefault="00481984" w:rsidP="00481984">
      <w:pPr>
        <w:autoSpaceDE w:val="0"/>
        <w:autoSpaceDN w:val="0"/>
        <w:adjustRightInd w:val="0"/>
        <w:rPr>
          <w:rFonts w:ascii="Arial" w:eastAsiaTheme="minorHAnsi" w:hAnsi="Arial" w:cs="Arial"/>
        </w:rPr>
      </w:pPr>
      <w:r w:rsidRPr="00481984">
        <w:rPr>
          <w:rFonts w:ascii="Arial" w:eastAsiaTheme="minorHAnsi" w:hAnsi="Arial" w:cs="Arial"/>
          <w:b/>
        </w:rPr>
        <w:t>18:27</w:t>
      </w:r>
      <w:r w:rsidRPr="00481984">
        <w:rPr>
          <w:rFonts w:ascii="Arial" w:eastAsiaTheme="minorHAnsi" w:hAnsi="Arial" w:cs="Arial"/>
        </w:rPr>
        <w:t xml:space="preserve">    </w:t>
      </w:r>
      <w:r w:rsidRPr="00481984">
        <w:rPr>
          <w:rFonts w:ascii="Arial" w:eastAsiaTheme="minorHAnsi" w:hAnsi="Arial" w:cs="Arial"/>
          <w:i/>
        </w:rPr>
        <w:t>a rooster began to crow.</w:t>
      </w:r>
      <w:r w:rsidRPr="00481984">
        <w:rPr>
          <w:rFonts w:ascii="Arial" w:eastAsiaTheme="minorHAnsi" w:hAnsi="Arial" w:cs="Arial"/>
        </w:rPr>
        <w:t xml:space="preserve"> </w:t>
      </w:r>
      <w:proofErr w:type="gramStart"/>
      <w:r w:rsidRPr="00481984">
        <w:rPr>
          <w:rFonts w:ascii="Arial" w:eastAsiaTheme="minorHAnsi" w:hAnsi="Arial" w:cs="Arial"/>
        </w:rPr>
        <w:t>The fulfillment of the prophecy in 13:38.</w:t>
      </w:r>
      <w:proofErr w:type="gramEnd"/>
      <w:r w:rsidR="009A2241" w:rsidRPr="009A2241">
        <w:rPr>
          <w:rFonts w:ascii="Arial" w:eastAsiaTheme="minorHAnsi" w:hAnsi="Arial" w:cs="Arial"/>
        </w:rPr>
        <w:t xml:space="preserve"> </w:t>
      </w:r>
      <w:r w:rsidR="009A2241">
        <w:rPr>
          <w:rFonts w:ascii="Arial" w:eastAsiaTheme="minorHAnsi" w:hAnsi="Arial" w:cs="Arial"/>
        </w:rPr>
        <w:t>(CSB)</w:t>
      </w:r>
    </w:p>
    <w:p w:rsidR="00276237" w:rsidRDefault="00276237" w:rsidP="00481984">
      <w:pPr>
        <w:autoSpaceDE w:val="0"/>
        <w:autoSpaceDN w:val="0"/>
        <w:adjustRightInd w:val="0"/>
        <w:rPr>
          <w:rFonts w:ascii="Arial" w:eastAsiaTheme="minorHAnsi" w:hAnsi="Arial" w:cs="Arial"/>
        </w:rPr>
      </w:pPr>
    </w:p>
    <w:p w:rsidR="00276237" w:rsidRPr="00E44749" w:rsidRDefault="00993B18" w:rsidP="00481984">
      <w:pPr>
        <w:autoSpaceDE w:val="0"/>
        <w:autoSpaceDN w:val="0"/>
        <w:adjustRightInd w:val="0"/>
        <w:rPr>
          <w:rFonts w:ascii="Arial" w:eastAsiaTheme="minorHAnsi" w:hAnsi="Arial" w:cs="Arial"/>
          <w:b/>
        </w:rPr>
      </w:pPr>
      <w:r>
        <w:rPr>
          <w:rFonts w:ascii="Arial" w:eastAsiaTheme="minorHAnsi" w:hAnsi="Arial" w:cs="Arial"/>
        </w:rPr>
        <w:t xml:space="preserve">John does not mention Peter’s flight and sorrowful tears (Mt. 26:75; Mk. 14:72; </w:t>
      </w:r>
      <w:proofErr w:type="spellStart"/>
      <w:r>
        <w:rPr>
          <w:rFonts w:ascii="Arial" w:eastAsiaTheme="minorHAnsi" w:hAnsi="Arial" w:cs="Arial"/>
        </w:rPr>
        <w:t>Lk</w:t>
      </w:r>
      <w:proofErr w:type="spellEnd"/>
      <w:r>
        <w:rPr>
          <w:rFonts w:ascii="Arial" w:eastAsiaTheme="minorHAnsi" w:hAnsi="Arial" w:cs="Arial"/>
        </w:rPr>
        <w:t>. 22:62).  Chickens are never mentioned in the OT but were apparently common in NT times.  (TLSB)</w:t>
      </w:r>
    </w:p>
    <w:p w:rsidR="00E44749" w:rsidRPr="00E44749" w:rsidRDefault="00E44749" w:rsidP="00E44749">
      <w:pPr>
        <w:autoSpaceDE w:val="0"/>
        <w:autoSpaceDN w:val="0"/>
        <w:adjustRightInd w:val="0"/>
        <w:spacing w:before="200" w:after="150"/>
        <w:jc w:val="both"/>
        <w:rPr>
          <w:rFonts w:ascii="Arial" w:eastAsiaTheme="minorHAnsi" w:hAnsi="Arial" w:cs="Arial"/>
        </w:rPr>
      </w:pPr>
      <w:r w:rsidRPr="00E44749">
        <w:rPr>
          <w:rFonts w:ascii="Arial" w:eastAsiaTheme="minorHAnsi" w:hAnsi="Arial" w:cs="Arial"/>
          <w:i/>
        </w:rPr>
        <w:t xml:space="preserve">Jesus </w:t>
      </w:r>
      <w:proofErr w:type="gramStart"/>
      <w:r w:rsidRPr="00E44749">
        <w:rPr>
          <w:rFonts w:ascii="Arial" w:eastAsiaTheme="minorHAnsi" w:hAnsi="Arial" w:cs="Arial"/>
          <w:i/>
        </w:rPr>
        <w:t>Before</w:t>
      </w:r>
      <w:proofErr w:type="gramEnd"/>
      <w:r w:rsidRPr="00E44749">
        <w:rPr>
          <w:rFonts w:ascii="Arial" w:eastAsiaTheme="minorHAnsi" w:hAnsi="Arial" w:cs="Arial"/>
          <w:i/>
        </w:rPr>
        <w:t xml:space="preserve"> Pilate</w:t>
      </w:r>
    </w:p>
    <w:p w:rsidR="00E44749" w:rsidRPr="005B7B5F" w:rsidRDefault="00E44749" w:rsidP="00E44749">
      <w:pPr>
        <w:autoSpaceDE w:val="0"/>
        <w:autoSpaceDN w:val="0"/>
        <w:adjustRightInd w:val="0"/>
        <w:jc w:val="both"/>
        <w:rPr>
          <w:rFonts w:ascii="Arial" w:eastAsiaTheme="minorHAnsi" w:hAnsi="Arial" w:cs="Arial"/>
          <w:b/>
        </w:rPr>
      </w:pPr>
      <w:r w:rsidRPr="00E44749">
        <w:rPr>
          <w:rFonts w:ascii="Arial" w:eastAsiaTheme="minorHAnsi" w:hAnsi="Arial" w:cs="Arial"/>
          <w:b/>
          <w:vertAlign w:val="superscript"/>
        </w:rPr>
        <w:t xml:space="preserve">28 </w:t>
      </w:r>
      <w:r w:rsidRPr="00E44749">
        <w:rPr>
          <w:rFonts w:ascii="Arial" w:eastAsiaTheme="minorHAnsi" w:hAnsi="Arial" w:cs="Arial"/>
          <w:b/>
        </w:rPr>
        <w:t xml:space="preserve">Then the Jews led Jesus from Caiaphas to the palace of the Roman governor. By now it was early morning, and to avoid ceremonial uncleanness the Jews did not enter the palace; they wanted to be able to eat the Passover. </w:t>
      </w:r>
      <w:r w:rsidRPr="00E44749">
        <w:rPr>
          <w:rFonts w:ascii="Arial" w:eastAsiaTheme="minorHAnsi" w:hAnsi="Arial" w:cs="Arial"/>
          <w:b/>
          <w:vertAlign w:val="superscript"/>
        </w:rPr>
        <w:t xml:space="preserve">29 </w:t>
      </w:r>
      <w:r w:rsidRPr="00E44749">
        <w:rPr>
          <w:rFonts w:ascii="Arial" w:eastAsiaTheme="minorHAnsi" w:hAnsi="Arial" w:cs="Arial"/>
          <w:b/>
        </w:rPr>
        <w:t xml:space="preserve">So Pilate came out to them and asked, “What charges are you bringing against this man?” </w:t>
      </w:r>
      <w:r w:rsidRPr="00E44749">
        <w:rPr>
          <w:rFonts w:ascii="Arial" w:eastAsiaTheme="minorHAnsi" w:hAnsi="Arial" w:cs="Arial"/>
          <w:b/>
          <w:vertAlign w:val="superscript"/>
        </w:rPr>
        <w:t xml:space="preserve">30 </w:t>
      </w:r>
      <w:r w:rsidRPr="00E44749">
        <w:rPr>
          <w:rFonts w:ascii="Arial" w:eastAsiaTheme="minorHAnsi" w:hAnsi="Arial" w:cs="Arial"/>
          <w:b/>
        </w:rPr>
        <w:t xml:space="preserve">“If he were not a criminal,” they replied, “we would not have handed him over to you.” </w:t>
      </w:r>
      <w:r w:rsidRPr="00E44749">
        <w:rPr>
          <w:rFonts w:ascii="Arial" w:eastAsiaTheme="minorHAnsi" w:hAnsi="Arial" w:cs="Arial"/>
          <w:b/>
          <w:vertAlign w:val="superscript"/>
        </w:rPr>
        <w:t xml:space="preserve">31 </w:t>
      </w:r>
      <w:r w:rsidRPr="00E44749">
        <w:rPr>
          <w:rFonts w:ascii="Arial" w:eastAsiaTheme="minorHAnsi" w:hAnsi="Arial" w:cs="Arial"/>
          <w:b/>
        </w:rPr>
        <w:t xml:space="preserve">Pilate </w:t>
      </w:r>
      <w:proofErr w:type="gramStart"/>
      <w:r w:rsidRPr="00E44749">
        <w:rPr>
          <w:rFonts w:ascii="Arial" w:eastAsiaTheme="minorHAnsi" w:hAnsi="Arial" w:cs="Arial"/>
          <w:b/>
        </w:rPr>
        <w:t>said,</w:t>
      </w:r>
      <w:proofErr w:type="gramEnd"/>
      <w:r w:rsidRPr="00E44749">
        <w:rPr>
          <w:rFonts w:ascii="Arial" w:eastAsiaTheme="minorHAnsi" w:hAnsi="Arial" w:cs="Arial"/>
          <w:b/>
        </w:rPr>
        <w:t xml:space="preserve"> “Take him yourselves and judge him by your own law.” “But we have no right to execute anyone,” the Jews objected. </w:t>
      </w:r>
      <w:r w:rsidRPr="00E44749">
        <w:rPr>
          <w:rFonts w:ascii="Arial" w:eastAsiaTheme="minorHAnsi" w:hAnsi="Arial" w:cs="Arial"/>
          <w:b/>
          <w:vertAlign w:val="superscript"/>
        </w:rPr>
        <w:t xml:space="preserve">32 </w:t>
      </w:r>
      <w:r w:rsidRPr="00E44749">
        <w:rPr>
          <w:rFonts w:ascii="Arial" w:eastAsiaTheme="minorHAnsi" w:hAnsi="Arial" w:cs="Arial"/>
          <w:b/>
        </w:rPr>
        <w:t>This happened so that the words Jesus had spoken indicating the kind of death he was going to die would be fulfilled.</w:t>
      </w:r>
      <w:r w:rsidRPr="005B7B5F">
        <w:rPr>
          <w:rFonts w:ascii="Arial" w:eastAsiaTheme="minorHAnsi" w:hAnsi="Arial" w:cs="Arial"/>
          <w:b/>
        </w:rPr>
        <w:t xml:space="preserve"> </w:t>
      </w:r>
      <w:r w:rsidRPr="00E44749">
        <w:rPr>
          <w:rFonts w:ascii="Arial" w:eastAsiaTheme="minorHAnsi" w:hAnsi="Arial" w:cs="Arial"/>
          <w:b/>
          <w:vertAlign w:val="superscript"/>
        </w:rPr>
        <w:t xml:space="preserve">33 </w:t>
      </w:r>
      <w:r w:rsidRPr="00E44749">
        <w:rPr>
          <w:rFonts w:ascii="Arial" w:eastAsiaTheme="minorHAnsi" w:hAnsi="Arial" w:cs="Arial"/>
          <w:b/>
        </w:rPr>
        <w:t xml:space="preserve">Pilate then went back inside the palace, summoned Jesus and asked him, “Are you the king of the Jews?” </w:t>
      </w:r>
      <w:r w:rsidRPr="00E44749">
        <w:rPr>
          <w:rFonts w:ascii="Arial" w:eastAsiaTheme="minorHAnsi" w:hAnsi="Arial" w:cs="Arial"/>
          <w:b/>
          <w:vertAlign w:val="superscript"/>
        </w:rPr>
        <w:t xml:space="preserve">34 </w:t>
      </w:r>
      <w:r w:rsidRPr="00E44749">
        <w:rPr>
          <w:rFonts w:ascii="Arial" w:eastAsiaTheme="minorHAnsi" w:hAnsi="Arial" w:cs="Arial"/>
          <w:b/>
          <w:color w:val="FF0000"/>
        </w:rPr>
        <w:t>“Is that your own idea,”</w:t>
      </w:r>
      <w:r w:rsidRPr="00E44749">
        <w:rPr>
          <w:rFonts w:ascii="Arial" w:eastAsiaTheme="minorHAnsi" w:hAnsi="Arial" w:cs="Arial"/>
          <w:b/>
        </w:rPr>
        <w:t xml:space="preserve"> Jesus asked, </w:t>
      </w:r>
      <w:r w:rsidRPr="00E44749">
        <w:rPr>
          <w:rFonts w:ascii="Arial" w:eastAsiaTheme="minorHAnsi" w:hAnsi="Arial" w:cs="Arial"/>
          <w:b/>
          <w:color w:val="FF0000"/>
        </w:rPr>
        <w:t xml:space="preserve">“or did others talk to you about me?” </w:t>
      </w:r>
      <w:r w:rsidRPr="00E44749">
        <w:rPr>
          <w:rFonts w:ascii="Arial" w:eastAsiaTheme="minorHAnsi" w:hAnsi="Arial" w:cs="Arial"/>
          <w:b/>
          <w:vertAlign w:val="superscript"/>
        </w:rPr>
        <w:t xml:space="preserve">35 </w:t>
      </w:r>
      <w:r w:rsidRPr="00E44749">
        <w:rPr>
          <w:rFonts w:ascii="Arial" w:eastAsiaTheme="minorHAnsi" w:hAnsi="Arial" w:cs="Arial"/>
          <w:b/>
        </w:rPr>
        <w:t xml:space="preserve">“Am I a Jew?” Pilate replied. “It was your people and your chief priests who handed you over to me. What is it you have done?” </w:t>
      </w:r>
      <w:r w:rsidRPr="00E44749">
        <w:rPr>
          <w:rFonts w:ascii="Arial" w:eastAsiaTheme="minorHAnsi" w:hAnsi="Arial" w:cs="Arial"/>
          <w:b/>
          <w:vertAlign w:val="superscript"/>
        </w:rPr>
        <w:t xml:space="preserve">36 </w:t>
      </w:r>
      <w:r w:rsidRPr="00E44749">
        <w:rPr>
          <w:rFonts w:ascii="Arial" w:eastAsiaTheme="minorHAnsi" w:hAnsi="Arial" w:cs="Arial"/>
          <w:b/>
        </w:rPr>
        <w:t xml:space="preserve">Jesus said, </w:t>
      </w:r>
      <w:r w:rsidRPr="00E44749">
        <w:rPr>
          <w:rFonts w:ascii="Arial" w:eastAsiaTheme="minorHAnsi" w:hAnsi="Arial" w:cs="Arial"/>
          <w:b/>
          <w:color w:val="FF0000"/>
        </w:rPr>
        <w:t>“My kingdom is not of this world. If it were, my servants would fight to prevent my arrest by the Jews. But now my kingdom is from another place.”</w:t>
      </w:r>
      <w:r w:rsidRPr="00E44749">
        <w:rPr>
          <w:rFonts w:ascii="Arial" w:eastAsiaTheme="minorHAnsi" w:hAnsi="Arial" w:cs="Arial"/>
          <w:b/>
        </w:rPr>
        <w:t xml:space="preserve"> </w:t>
      </w:r>
      <w:r w:rsidRPr="00E44749">
        <w:rPr>
          <w:rFonts w:ascii="Arial" w:eastAsiaTheme="minorHAnsi" w:hAnsi="Arial" w:cs="Arial"/>
          <w:b/>
          <w:vertAlign w:val="superscript"/>
        </w:rPr>
        <w:t xml:space="preserve">37 </w:t>
      </w:r>
      <w:r w:rsidRPr="00E44749">
        <w:rPr>
          <w:rFonts w:ascii="Arial" w:eastAsiaTheme="minorHAnsi" w:hAnsi="Arial" w:cs="Arial"/>
          <w:b/>
        </w:rPr>
        <w:t xml:space="preserve">“You are a king, then!” said Pilate. Jesus answered, </w:t>
      </w:r>
      <w:r w:rsidRPr="00E44749">
        <w:rPr>
          <w:rFonts w:ascii="Arial" w:eastAsiaTheme="minorHAnsi" w:hAnsi="Arial" w:cs="Arial"/>
          <w:b/>
          <w:color w:val="FF0000"/>
        </w:rPr>
        <w:t xml:space="preserve">“You </w:t>
      </w:r>
      <w:r w:rsidRPr="00E44749">
        <w:rPr>
          <w:rFonts w:ascii="Arial" w:eastAsiaTheme="minorHAnsi" w:hAnsi="Arial" w:cs="Arial"/>
          <w:b/>
          <w:color w:val="FF0000"/>
        </w:rPr>
        <w:lastRenderedPageBreak/>
        <w:t xml:space="preserve">are right in saying I am a king. In fact, for this reason I was born, and for this I came into the world, to testify to the truth. Everyone on the side of truth listens to me.” </w:t>
      </w:r>
      <w:proofErr w:type="gramStart"/>
      <w:r w:rsidRPr="00E44749">
        <w:rPr>
          <w:rFonts w:ascii="Arial" w:eastAsiaTheme="minorHAnsi" w:hAnsi="Arial" w:cs="Arial"/>
          <w:b/>
          <w:vertAlign w:val="superscript"/>
        </w:rPr>
        <w:t xml:space="preserve">38 </w:t>
      </w:r>
      <w:r w:rsidRPr="00E44749">
        <w:rPr>
          <w:rFonts w:ascii="Arial" w:eastAsiaTheme="minorHAnsi" w:hAnsi="Arial" w:cs="Arial"/>
          <w:b/>
        </w:rPr>
        <w:t>“What is truth?”</w:t>
      </w:r>
      <w:proofErr w:type="gramEnd"/>
      <w:r w:rsidRPr="00E44749">
        <w:rPr>
          <w:rFonts w:ascii="Arial" w:eastAsiaTheme="minorHAnsi" w:hAnsi="Arial" w:cs="Arial"/>
          <w:b/>
        </w:rPr>
        <w:t xml:space="preserve"> Pilate asked. With this he went out again to the Jews and said, “I find no basis for a charge against him. </w:t>
      </w:r>
      <w:r w:rsidRPr="00E44749">
        <w:rPr>
          <w:rFonts w:ascii="Arial" w:eastAsiaTheme="minorHAnsi" w:hAnsi="Arial" w:cs="Arial"/>
          <w:b/>
          <w:vertAlign w:val="superscript"/>
        </w:rPr>
        <w:t xml:space="preserve">39 </w:t>
      </w:r>
      <w:r w:rsidRPr="00E44749">
        <w:rPr>
          <w:rFonts w:ascii="Arial" w:eastAsiaTheme="minorHAnsi" w:hAnsi="Arial" w:cs="Arial"/>
          <w:b/>
        </w:rPr>
        <w:t>But it is your custom for me to release to you one prisoner at the time of the Passover. Do you want me to release ‘the king of the Jews’?</w:t>
      </w:r>
      <w:proofErr w:type="gramStart"/>
      <w:r w:rsidRPr="00E44749">
        <w:rPr>
          <w:rFonts w:ascii="Arial" w:eastAsiaTheme="minorHAnsi" w:hAnsi="Arial" w:cs="Arial"/>
          <w:b/>
        </w:rPr>
        <w:t>”</w:t>
      </w:r>
      <w:proofErr w:type="gramEnd"/>
      <w:r w:rsidRPr="00E44749">
        <w:rPr>
          <w:rFonts w:ascii="Arial" w:eastAsiaTheme="minorHAnsi" w:hAnsi="Arial" w:cs="Arial"/>
          <w:b/>
        </w:rPr>
        <w:t xml:space="preserve"> </w:t>
      </w:r>
      <w:r w:rsidRPr="00E44749">
        <w:rPr>
          <w:rFonts w:ascii="Arial" w:eastAsiaTheme="minorHAnsi" w:hAnsi="Arial" w:cs="Arial"/>
          <w:b/>
          <w:vertAlign w:val="superscript"/>
        </w:rPr>
        <w:t xml:space="preserve">40 </w:t>
      </w:r>
      <w:r w:rsidRPr="00E44749">
        <w:rPr>
          <w:rFonts w:ascii="Arial" w:eastAsiaTheme="minorHAnsi" w:hAnsi="Arial" w:cs="Arial"/>
          <w:b/>
        </w:rPr>
        <w:t xml:space="preserve">They shouted back, “No, not him! Give us Barabbas!” Now Barabbas had taken part in a rebellion. </w:t>
      </w:r>
    </w:p>
    <w:p w:rsidR="00E44749" w:rsidRPr="005B7B5F" w:rsidRDefault="00E44749" w:rsidP="00E44749">
      <w:pPr>
        <w:autoSpaceDE w:val="0"/>
        <w:autoSpaceDN w:val="0"/>
        <w:adjustRightInd w:val="0"/>
        <w:rPr>
          <w:rFonts w:ascii="Arial" w:eastAsiaTheme="minorHAnsi" w:hAnsi="Arial" w:cs="Arial"/>
          <w:b/>
        </w:rPr>
      </w:pPr>
    </w:p>
    <w:p w:rsidR="00E44749" w:rsidRPr="005B7B5F" w:rsidRDefault="00E44749" w:rsidP="00E44749">
      <w:pPr>
        <w:autoSpaceDE w:val="0"/>
        <w:autoSpaceDN w:val="0"/>
        <w:adjustRightInd w:val="0"/>
        <w:rPr>
          <w:rFonts w:ascii="Arial" w:eastAsiaTheme="minorHAnsi" w:hAnsi="Arial" w:cs="Arial"/>
        </w:rPr>
      </w:pPr>
      <w:proofErr w:type="gramStart"/>
      <w:r w:rsidRPr="00E44749">
        <w:rPr>
          <w:rFonts w:ascii="Arial" w:eastAsiaTheme="minorHAnsi" w:hAnsi="Arial" w:cs="Arial"/>
          <w:b/>
        </w:rPr>
        <w:t>18:28</w:t>
      </w:r>
      <w:r w:rsidRPr="00E44749">
        <w:rPr>
          <w:rFonts w:ascii="Arial" w:eastAsiaTheme="minorHAnsi" w:hAnsi="Arial" w:cs="Arial"/>
        </w:rPr>
        <w:t xml:space="preserve">    </w:t>
      </w:r>
      <w:r w:rsidRPr="00E44749">
        <w:rPr>
          <w:rFonts w:ascii="Arial" w:eastAsiaTheme="minorHAnsi" w:hAnsi="Arial" w:cs="Arial"/>
          <w:i/>
        </w:rPr>
        <w:t>the Roman governor.</w:t>
      </w:r>
      <w:proofErr w:type="gramEnd"/>
      <w:r w:rsidRPr="00E44749">
        <w:rPr>
          <w:rFonts w:ascii="Arial" w:eastAsiaTheme="minorHAnsi" w:hAnsi="Arial" w:cs="Arial"/>
        </w:rPr>
        <w:t xml:space="preserve"> John says little about the Jewish phase of Jesus’ trial but much about the Roman trial (see note on Mk 14:53–15:15). It is possible that John was in the </w:t>
      </w:r>
      <w:proofErr w:type="spellStart"/>
      <w:r w:rsidRPr="00E44749">
        <w:rPr>
          <w:rFonts w:ascii="Arial" w:eastAsiaTheme="minorHAnsi" w:hAnsi="Arial" w:cs="Arial"/>
        </w:rPr>
        <w:t>Praetorium</w:t>
      </w:r>
      <w:proofErr w:type="spellEnd"/>
      <w:r w:rsidRPr="00E44749">
        <w:rPr>
          <w:rFonts w:ascii="Arial" w:eastAsiaTheme="minorHAnsi" w:hAnsi="Arial" w:cs="Arial"/>
        </w:rPr>
        <w:t xml:space="preserve">, the governor’s official residence, for this trial. </w:t>
      </w:r>
      <w:r w:rsidR="009A2241">
        <w:rPr>
          <w:rFonts w:ascii="Arial" w:eastAsiaTheme="minorHAnsi" w:hAnsi="Arial" w:cs="Arial"/>
        </w:rPr>
        <w:t>(CSB)</w:t>
      </w:r>
    </w:p>
    <w:p w:rsidR="00E44749" w:rsidRPr="005B7B5F" w:rsidRDefault="00E44749" w:rsidP="00E44749">
      <w:pPr>
        <w:autoSpaceDE w:val="0"/>
        <w:autoSpaceDN w:val="0"/>
        <w:adjustRightInd w:val="0"/>
        <w:rPr>
          <w:rFonts w:ascii="Arial" w:eastAsiaTheme="minorHAnsi" w:hAnsi="Arial" w:cs="Arial"/>
        </w:rPr>
      </w:pPr>
    </w:p>
    <w:p w:rsidR="00E44749" w:rsidRPr="005B7B5F" w:rsidRDefault="00E44749" w:rsidP="00E44749">
      <w:pPr>
        <w:autoSpaceDE w:val="0"/>
        <w:autoSpaceDN w:val="0"/>
        <w:adjustRightInd w:val="0"/>
        <w:rPr>
          <w:rFonts w:ascii="Arial" w:eastAsiaTheme="minorHAnsi" w:hAnsi="Arial" w:cs="Arial"/>
        </w:rPr>
      </w:pPr>
      <w:r w:rsidRPr="005B7B5F">
        <w:rPr>
          <w:rFonts w:ascii="Arial" w:eastAsiaTheme="minorHAnsi" w:hAnsi="Arial" w:cs="Arial"/>
        </w:rPr>
        <w:t xml:space="preserve">            </w:t>
      </w:r>
      <w:proofErr w:type="gramStart"/>
      <w:r w:rsidRPr="00E44749">
        <w:rPr>
          <w:rFonts w:ascii="Arial" w:eastAsiaTheme="minorHAnsi" w:hAnsi="Arial" w:cs="Arial"/>
          <w:i/>
        </w:rPr>
        <w:t>early</w:t>
      </w:r>
      <w:proofErr w:type="gramEnd"/>
      <w:r w:rsidRPr="00E44749">
        <w:rPr>
          <w:rFonts w:ascii="Arial" w:eastAsiaTheme="minorHAnsi" w:hAnsi="Arial" w:cs="Arial"/>
          <w:i/>
        </w:rPr>
        <w:t xml:space="preserve"> morning.</w:t>
      </w:r>
      <w:r w:rsidRPr="00E44749">
        <w:rPr>
          <w:rFonts w:ascii="Arial" w:eastAsiaTheme="minorHAnsi" w:hAnsi="Arial" w:cs="Arial"/>
        </w:rPr>
        <w:t xml:space="preserve"> The chief priests evidently held a second session of the Sanhedrin after daybreak to give some appearance of legality to what they did (Mk 15:1). This occasion would have been immediately after that, perhaps between 6:00 </w:t>
      </w:r>
      <w:r w:rsidRPr="00E44749">
        <w:rPr>
          <w:rFonts w:ascii="Arial" w:eastAsiaTheme="minorHAnsi" w:hAnsi="Arial" w:cs="Arial"/>
          <w:smallCaps/>
        </w:rPr>
        <w:t>a.m.</w:t>
      </w:r>
      <w:r w:rsidRPr="00E44749">
        <w:rPr>
          <w:rFonts w:ascii="Arial" w:eastAsiaTheme="minorHAnsi" w:hAnsi="Arial" w:cs="Arial"/>
        </w:rPr>
        <w:t xml:space="preserve"> and 7:00 </w:t>
      </w:r>
      <w:r w:rsidRPr="00E44749">
        <w:rPr>
          <w:rFonts w:ascii="Arial" w:eastAsiaTheme="minorHAnsi" w:hAnsi="Arial" w:cs="Arial"/>
          <w:smallCaps/>
        </w:rPr>
        <w:t>a.m.</w:t>
      </w:r>
      <w:r w:rsidRPr="00E44749">
        <w:rPr>
          <w:rFonts w:ascii="Arial" w:eastAsiaTheme="minorHAnsi" w:hAnsi="Arial" w:cs="Arial"/>
        </w:rPr>
        <w:t xml:space="preserve"> </w:t>
      </w:r>
      <w:r w:rsidR="009A2241">
        <w:rPr>
          <w:rFonts w:ascii="Arial" w:eastAsiaTheme="minorHAnsi" w:hAnsi="Arial" w:cs="Arial"/>
        </w:rPr>
        <w:t>(CSB)</w:t>
      </w:r>
    </w:p>
    <w:p w:rsidR="00E44749" w:rsidRPr="005B7B5F" w:rsidRDefault="00E44749" w:rsidP="00E44749">
      <w:pPr>
        <w:autoSpaceDE w:val="0"/>
        <w:autoSpaceDN w:val="0"/>
        <w:adjustRightInd w:val="0"/>
        <w:rPr>
          <w:rFonts w:ascii="Arial" w:eastAsiaTheme="minorHAnsi" w:hAnsi="Arial" w:cs="Arial"/>
        </w:rPr>
      </w:pPr>
    </w:p>
    <w:p w:rsidR="00E44749" w:rsidRDefault="00E44749" w:rsidP="00E44749">
      <w:pPr>
        <w:autoSpaceDE w:val="0"/>
        <w:autoSpaceDN w:val="0"/>
        <w:adjustRightInd w:val="0"/>
        <w:rPr>
          <w:rFonts w:ascii="Arial" w:eastAsiaTheme="minorHAnsi" w:hAnsi="Arial" w:cs="Arial"/>
        </w:rPr>
      </w:pPr>
      <w:r w:rsidRPr="005B7B5F">
        <w:rPr>
          <w:rFonts w:ascii="Arial" w:eastAsiaTheme="minorHAnsi" w:hAnsi="Arial" w:cs="Arial"/>
        </w:rPr>
        <w:t xml:space="preserve">            </w:t>
      </w:r>
      <w:proofErr w:type="gramStart"/>
      <w:r w:rsidRPr="00E44749">
        <w:rPr>
          <w:rFonts w:ascii="Arial" w:eastAsiaTheme="minorHAnsi" w:hAnsi="Arial" w:cs="Arial"/>
          <w:i/>
        </w:rPr>
        <w:t>ceremonial</w:t>
      </w:r>
      <w:proofErr w:type="gramEnd"/>
      <w:r w:rsidRPr="00E44749">
        <w:rPr>
          <w:rFonts w:ascii="Arial" w:eastAsiaTheme="minorHAnsi" w:hAnsi="Arial" w:cs="Arial"/>
          <w:i/>
        </w:rPr>
        <w:t xml:space="preserve"> uncleanness.</w:t>
      </w:r>
      <w:r w:rsidRPr="00E44749">
        <w:rPr>
          <w:rFonts w:ascii="Arial" w:eastAsiaTheme="minorHAnsi" w:hAnsi="Arial" w:cs="Arial"/>
        </w:rPr>
        <w:t xml:space="preserve"> </w:t>
      </w:r>
      <w:proofErr w:type="gramStart"/>
      <w:r w:rsidRPr="00E44749">
        <w:rPr>
          <w:rFonts w:ascii="Arial" w:eastAsiaTheme="minorHAnsi" w:hAnsi="Arial" w:cs="Arial"/>
        </w:rPr>
        <w:t>A result of entering a Gentile residence.</w:t>
      </w:r>
      <w:proofErr w:type="gramEnd"/>
      <w:r w:rsidRPr="00E44749">
        <w:rPr>
          <w:rFonts w:ascii="Arial" w:eastAsiaTheme="minorHAnsi" w:hAnsi="Arial" w:cs="Arial"/>
        </w:rPr>
        <w:t xml:space="preserve"> </w:t>
      </w:r>
      <w:r w:rsidR="009A2241">
        <w:rPr>
          <w:rFonts w:ascii="Arial" w:eastAsiaTheme="minorHAnsi" w:hAnsi="Arial" w:cs="Arial"/>
        </w:rPr>
        <w:t>(CSB)</w:t>
      </w:r>
    </w:p>
    <w:p w:rsidR="008F4514" w:rsidRDefault="008F4514" w:rsidP="00E44749">
      <w:pPr>
        <w:autoSpaceDE w:val="0"/>
        <w:autoSpaceDN w:val="0"/>
        <w:adjustRightInd w:val="0"/>
        <w:rPr>
          <w:rFonts w:ascii="Arial" w:eastAsiaTheme="minorHAnsi" w:hAnsi="Arial" w:cs="Arial"/>
        </w:rPr>
      </w:pPr>
    </w:p>
    <w:p w:rsidR="008F4514" w:rsidRPr="005B7B5F" w:rsidRDefault="008F4514" w:rsidP="00E44749">
      <w:pPr>
        <w:autoSpaceDE w:val="0"/>
        <w:autoSpaceDN w:val="0"/>
        <w:adjustRightInd w:val="0"/>
        <w:rPr>
          <w:rFonts w:ascii="Arial" w:eastAsiaTheme="minorHAnsi" w:hAnsi="Arial" w:cs="Arial"/>
        </w:rPr>
      </w:pPr>
      <w:r>
        <w:rPr>
          <w:rFonts w:ascii="Arial" w:eastAsiaTheme="minorHAnsi" w:hAnsi="Arial" w:cs="Arial"/>
        </w:rPr>
        <w:t>Jews did not want to become ceremonially unclean by entering the home of Pilate, a Gentile.  Yet they wanted to condemn an innocent man.  Such care for the Law contrasted unfavorably with the glaring illegalities of Jesus’ trial.  (TLSB)</w:t>
      </w:r>
    </w:p>
    <w:p w:rsidR="00E44749" w:rsidRPr="005B7B5F" w:rsidRDefault="00E44749" w:rsidP="00E44749">
      <w:pPr>
        <w:autoSpaceDE w:val="0"/>
        <w:autoSpaceDN w:val="0"/>
        <w:adjustRightInd w:val="0"/>
        <w:rPr>
          <w:rFonts w:ascii="Arial" w:eastAsiaTheme="minorHAnsi" w:hAnsi="Arial" w:cs="Arial"/>
        </w:rPr>
      </w:pPr>
    </w:p>
    <w:p w:rsidR="00E44749" w:rsidRPr="00E44749" w:rsidRDefault="00E44749" w:rsidP="00E44749">
      <w:pPr>
        <w:autoSpaceDE w:val="0"/>
        <w:autoSpaceDN w:val="0"/>
        <w:adjustRightInd w:val="0"/>
        <w:rPr>
          <w:rFonts w:ascii="Arial" w:eastAsiaTheme="minorHAnsi" w:hAnsi="Arial" w:cs="Arial"/>
        </w:rPr>
      </w:pPr>
      <w:r w:rsidRPr="005B7B5F">
        <w:rPr>
          <w:rFonts w:ascii="Arial" w:eastAsiaTheme="minorHAnsi" w:hAnsi="Arial" w:cs="Arial"/>
        </w:rPr>
        <w:t xml:space="preserve">            </w:t>
      </w:r>
      <w:proofErr w:type="gramStart"/>
      <w:r w:rsidRPr="00E44749">
        <w:rPr>
          <w:rFonts w:ascii="Arial" w:eastAsiaTheme="minorHAnsi" w:hAnsi="Arial" w:cs="Arial"/>
          <w:i/>
        </w:rPr>
        <w:t>to</w:t>
      </w:r>
      <w:proofErr w:type="gramEnd"/>
      <w:r w:rsidRPr="00E44749">
        <w:rPr>
          <w:rFonts w:ascii="Arial" w:eastAsiaTheme="minorHAnsi" w:hAnsi="Arial" w:cs="Arial"/>
          <w:i/>
        </w:rPr>
        <w:t xml:space="preserve"> eat the Passover.</w:t>
      </w:r>
      <w:r w:rsidRPr="00E44749">
        <w:rPr>
          <w:rFonts w:ascii="Arial" w:eastAsiaTheme="minorHAnsi" w:hAnsi="Arial" w:cs="Arial"/>
        </w:rPr>
        <w:t xml:space="preserve"> Does not mean that the time of the Passover meal had not yet come, for this would contradict the Synoptic Gospels, which have Jesus eating the Passover meal the night before. The term “Passover” was used to refer to the whole festival of Passover and Unleavened Bread, which lasted seven days and included a number of meals.</w:t>
      </w:r>
      <w:r w:rsidR="009A2241" w:rsidRPr="009A2241">
        <w:rPr>
          <w:rFonts w:ascii="Arial" w:eastAsiaTheme="minorHAnsi" w:hAnsi="Arial" w:cs="Arial"/>
        </w:rPr>
        <w:t xml:space="preserve"> </w:t>
      </w:r>
      <w:r w:rsidR="009A2241">
        <w:rPr>
          <w:rFonts w:ascii="Arial" w:eastAsiaTheme="minorHAnsi" w:hAnsi="Arial" w:cs="Arial"/>
        </w:rPr>
        <w:t>(CSB)</w:t>
      </w:r>
    </w:p>
    <w:p w:rsidR="00E44749" w:rsidRPr="005B7B5F" w:rsidRDefault="00E44749" w:rsidP="00E44749">
      <w:pPr>
        <w:autoSpaceDE w:val="0"/>
        <w:autoSpaceDN w:val="0"/>
        <w:adjustRightInd w:val="0"/>
        <w:rPr>
          <w:rFonts w:ascii="Arial" w:eastAsiaTheme="minorHAnsi" w:hAnsi="Arial" w:cs="Arial"/>
          <w:b/>
        </w:rPr>
      </w:pPr>
    </w:p>
    <w:p w:rsidR="00E44749" w:rsidRDefault="00E44749" w:rsidP="00E44749">
      <w:pPr>
        <w:autoSpaceDE w:val="0"/>
        <w:autoSpaceDN w:val="0"/>
        <w:adjustRightInd w:val="0"/>
        <w:rPr>
          <w:rFonts w:ascii="Arial" w:eastAsiaTheme="minorHAnsi" w:hAnsi="Arial" w:cs="Arial"/>
        </w:rPr>
      </w:pPr>
      <w:proofErr w:type="gramStart"/>
      <w:r w:rsidRPr="00E44749">
        <w:rPr>
          <w:rFonts w:ascii="Arial" w:eastAsiaTheme="minorHAnsi" w:hAnsi="Arial" w:cs="Arial"/>
          <w:b/>
        </w:rPr>
        <w:t>18:29</w:t>
      </w:r>
      <w:r w:rsidRPr="00E44749">
        <w:rPr>
          <w:rFonts w:ascii="Arial" w:eastAsiaTheme="minorHAnsi" w:hAnsi="Arial" w:cs="Arial"/>
        </w:rPr>
        <w:t xml:space="preserve">    </w:t>
      </w:r>
      <w:r w:rsidRPr="00E44749">
        <w:rPr>
          <w:rFonts w:ascii="Arial" w:eastAsiaTheme="minorHAnsi" w:hAnsi="Arial" w:cs="Arial"/>
          <w:i/>
        </w:rPr>
        <w:t>Pilate.</w:t>
      </w:r>
      <w:proofErr w:type="gramEnd"/>
      <w:r w:rsidRPr="00E44749">
        <w:rPr>
          <w:rFonts w:ascii="Arial" w:eastAsiaTheme="minorHAnsi" w:hAnsi="Arial" w:cs="Arial"/>
        </w:rPr>
        <w:t xml:space="preserve"> </w:t>
      </w:r>
      <w:proofErr w:type="gramStart"/>
      <w:r w:rsidRPr="00E44749">
        <w:rPr>
          <w:rFonts w:ascii="Arial" w:eastAsiaTheme="minorHAnsi" w:hAnsi="Arial" w:cs="Arial"/>
        </w:rPr>
        <w:t>The Roman governor (see note on Mk 15:1).</w:t>
      </w:r>
      <w:proofErr w:type="gramEnd"/>
      <w:r w:rsidRPr="00E44749">
        <w:rPr>
          <w:rFonts w:ascii="Arial" w:eastAsiaTheme="minorHAnsi" w:hAnsi="Arial" w:cs="Arial"/>
        </w:rPr>
        <w:t xml:space="preserve"> He showed himself tolerant of Jewish ways. </w:t>
      </w:r>
      <w:r w:rsidR="009A2241">
        <w:rPr>
          <w:rFonts w:ascii="Arial" w:eastAsiaTheme="minorHAnsi" w:hAnsi="Arial" w:cs="Arial"/>
        </w:rPr>
        <w:t>(CSB)</w:t>
      </w:r>
    </w:p>
    <w:p w:rsidR="008F4514" w:rsidRDefault="008F4514" w:rsidP="00E44749">
      <w:pPr>
        <w:autoSpaceDE w:val="0"/>
        <w:autoSpaceDN w:val="0"/>
        <w:adjustRightInd w:val="0"/>
        <w:rPr>
          <w:rFonts w:ascii="Arial" w:eastAsiaTheme="minorHAnsi" w:hAnsi="Arial" w:cs="Arial"/>
        </w:rPr>
      </w:pPr>
    </w:p>
    <w:p w:rsidR="008F4514" w:rsidRPr="005B7B5F" w:rsidRDefault="008F4514" w:rsidP="00E44749">
      <w:pPr>
        <w:autoSpaceDE w:val="0"/>
        <w:autoSpaceDN w:val="0"/>
        <w:adjustRightInd w:val="0"/>
        <w:rPr>
          <w:rFonts w:ascii="Arial" w:eastAsiaTheme="minorHAnsi" w:hAnsi="Arial" w:cs="Arial"/>
        </w:rPr>
      </w:pPr>
      <w:r>
        <w:rPr>
          <w:rFonts w:ascii="Arial" w:eastAsiaTheme="minorHAnsi" w:hAnsi="Arial" w:cs="Arial"/>
        </w:rPr>
        <w:t xml:space="preserve">Pontius Pilate was the governor of Judea (AD 26-36) appointed by Emperor Tiberius on the recommendation of Sejanus, commander of the Roman Praetorian guard.  Pilate’s political situation was greatly complicated after AD, 31 when </w:t>
      </w:r>
      <w:r w:rsidR="007224D9">
        <w:rPr>
          <w:rFonts w:ascii="Arial" w:eastAsiaTheme="minorHAnsi" w:hAnsi="Arial" w:cs="Arial"/>
        </w:rPr>
        <w:t xml:space="preserve">Tiberius executed Sejanus for insurrection.  An inscription mentioning Pilate’s service was found at the Roman </w:t>
      </w:r>
      <w:proofErr w:type="gramStart"/>
      <w:r w:rsidR="007224D9">
        <w:rPr>
          <w:rFonts w:ascii="Arial" w:eastAsiaTheme="minorHAnsi" w:hAnsi="Arial" w:cs="Arial"/>
        </w:rPr>
        <w:t>theater</w:t>
      </w:r>
      <w:proofErr w:type="gramEnd"/>
      <w:r w:rsidR="007224D9">
        <w:rPr>
          <w:rFonts w:ascii="Arial" w:eastAsiaTheme="minorHAnsi" w:hAnsi="Arial" w:cs="Arial"/>
        </w:rPr>
        <w:t xml:space="preserve"> in Caesarea </w:t>
      </w:r>
      <w:proofErr w:type="spellStart"/>
      <w:r w:rsidR="007224D9">
        <w:rPr>
          <w:rFonts w:ascii="Arial" w:eastAsiaTheme="minorHAnsi" w:hAnsi="Arial" w:cs="Arial"/>
        </w:rPr>
        <w:t>Maritima</w:t>
      </w:r>
      <w:proofErr w:type="spellEnd"/>
      <w:r w:rsidR="007224D9">
        <w:rPr>
          <w:rFonts w:ascii="Arial" w:eastAsiaTheme="minorHAnsi" w:hAnsi="Arial" w:cs="Arial"/>
        </w:rPr>
        <w:t>, where Pilate had his home.  (TLSB)</w:t>
      </w:r>
    </w:p>
    <w:p w:rsidR="00E44749" w:rsidRPr="005B7B5F" w:rsidRDefault="00E44749" w:rsidP="00E44749">
      <w:pPr>
        <w:autoSpaceDE w:val="0"/>
        <w:autoSpaceDN w:val="0"/>
        <w:adjustRightInd w:val="0"/>
        <w:rPr>
          <w:rFonts w:ascii="Arial" w:eastAsiaTheme="minorHAnsi" w:hAnsi="Arial" w:cs="Arial"/>
        </w:rPr>
      </w:pPr>
    </w:p>
    <w:p w:rsidR="00E44749" w:rsidRPr="00E44749" w:rsidRDefault="00E44749" w:rsidP="00E44749">
      <w:pPr>
        <w:autoSpaceDE w:val="0"/>
        <w:autoSpaceDN w:val="0"/>
        <w:adjustRightInd w:val="0"/>
        <w:rPr>
          <w:rFonts w:ascii="Arial" w:eastAsiaTheme="minorHAnsi" w:hAnsi="Arial" w:cs="Arial"/>
        </w:rPr>
      </w:pPr>
      <w:r w:rsidRPr="005B7B5F">
        <w:rPr>
          <w:rFonts w:ascii="Arial" w:eastAsiaTheme="minorHAnsi" w:hAnsi="Arial" w:cs="Arial"/>
        </w:rPr>
        <w:t xml:space="preserve">            </w:t>
      </w:r>
      <w:r w:rsidRPr="00E44749">
        <w:rPr>
          <w:rFonts w:ascii="Arial" w:eastAsiaTheme="minorHAnsi" w:hAnsi="Arial" w:cs="Arial"/>
          <w:i/>
        </w:rPr>
        <w:t xml:space="preserve">What charges </w:t>
      </w:r>
      <w:proofErr w:type="gramStart"/>
      <w:r w:rsidRPr="00E44749">
        <w:rPr>
          <w:rFonts w:ascii="Arial" w:eastAsiaTheme="minorHAnsi" w:hAnsi="Arial" w:cs="Arial"/>
          <w:i/>
        </w:rPr>
        <w:t>… ?</w:t>
      </w:r>
      <w:proofErr w:type="gramEnd"/>
      <w:r w:rsidRPr="00E44749">
        <w:rPr>
          <w:rFonts w:ascii="Arial" w:eastAsiaTheme="minorHAnsi" w:hAnsi="Arial" w:cs="Arial"/>
        </w:rPr>
        <w:t xml:space="preserve"> A normal question at the beginning of a trial, but it was difficult to answer, because the Jews had no charge that would stand up in a Roman court of law.</w:t>
      </w:r>
      <w:r w:rsidR="009A2241" w:rsidRPr="009A2241">
        <w:rPr>
          <w:rFonts w:ascii="Arial" w:eastAsiaTheme="minorHAnsi" w:hAnsi="Arial" w:cs="Arial"/>
        </w:rPr>
        <w:t xml:space="preserve"> </w:t>
      </w:r>
      <w:r w:rsidR="009A2241">
        <w:rPr>
          <w:rFonts w:ascii="Arial" w:eastAsiaTheme="minorHAnsi" w:hAnsi="Arial" w:cs="Arial"/>
        </w:rPr>
        <w:t>(CSB)</w:t>
      </w:r>
    </w:p>
    <w:p w:rsidR="00E44749" w:rsidRPr="005B7B5F" w:rsidRDefault="00E44749" w:rsidP="00E44749">
      <w:pPr>
        <w:autoSpaceDE w:val="0"/>
        <w:autoSpaceDN w:val="0"/>
        <w:adjustRightInd w:val="0"/>
        <w:rPr>
          <w:rFonts w:ascii="Arial" w:eastAsiaTheme="minorHAnsi" w:hAnsi="Arial" w:cs="Arial"/>
          <w:b/>
        </w:rPr>
      </w:pPr>
    </w:p>
    <w:p w:rsidR="007224D9" w:rsidRPr="007224D9" w:rsidRDefault="007224D9" w:rsidP="00E44749">
      <w:pPr>
        <w:autoSpaceDE w:val="0"/>
        <w:autoSpaceDN w:val="0"/>
        <w:adjustRightInd w:val="0"/>
        <w:rPr>
          <w:rFonts w:ascii="Arial" w:eastAsiaTheme="minorHAnsi" w:hAnsi="Arial" w:cs="Arial"/>
        </w:rPr>
      </w:pPr>
      <w:r>
        <w:rPr>
          <w:rFonts w:ascii="Arial" w:eastAsiaTheme="minorHAnsi" w:hAnsi="Arial" w:cs="Arial"/>
          <w:b/>
        </w:rPr>
        <w:t xml:space="preserve">18:30     </w:t>
      </w:r>
      <w:r>
        <w:rPr>
          <w:rFonts w:ascii="Arial" w:eastAsiaTheme="minorHAnsi" w:hAnsi="Arial" w:cs="Arial"/>
        </w:rPr>
        <w:t>Jesus’ accusers implicitly admitted the weakness of their case by not providing a specific charge against Him.  (TLSB)</w:t>
      </w:r>
    </w:p>
    <w:p w:rsidR="007224D9" w:rsidRDefault="007224D9" w:rsidP="00E44749">
      <w:pPr>
        <w:autoSpaceDE w:val="0"/>
        <w:autoSpaceDN w:val="0"/>
        <w:adjustRightInd w:val="0"/>
        <w:rPr>
          <w:rFonts w:ascii="Arial" w:eastAsiaTheme="minorHAnsi" w:hAnsi="Arial" w:cs="Arial"/>
          <w:b/>
        </w:rPr>
      </w:pPr>
    </w:p>
    <w:p w:rsidR="00E44749" w:rsidRDefault="00E44749" w:rsidP="00E44749">
      <w:pPr>
        <w:autoSpaceDE w:val="0"/>
        <w:autoSpaceDN w:val="0"/>
        <w:adjustRightInd w:val="0"/>
        <w:rPr>
          <w:rFonts w:ascii="Arial" w:eastAsiaTheme="minorHAnsi" w:hAnsi="Arial" w:cs="Arial"/>
        </w:rPr>
      </w:pPr>
      <w:r w:rsidRPr="00E44749">
        <w:rPr>
          <w:rFonts w:ascii="Arial" w:eastAsiaTheme="minorHAnsi" w:hAnsi="Arial" w:cs="Arial"/>
          <w:b/>
        </w:rPr>
        <w:t>18:31</w:t>
      </w:r>
      <w:r w:rsidRPr="00E44749">
        <w:rPr>
          <w:rFonts w:ascii="Arial" w:eastAsiaTheme="minorHAnsi" w:hAnsi="Arial" w:cs="Arial"/>
        </w:rPr>
        <w:t xml:space="preserve">    </w:t>
      </w:r>
      <w:proofErr w:type="gramStart"/>
      <w:r w:rsidRPr="00E44749">
        <w:rPr>
          <w:rFonts w:ascii="Arial" w:eastAsiaTheme="minorHAnsi" w:hAnsi="Arial" w:cs="Arial"/>
          <w:i/>
        </w:rPr>
        <w:t>Take</w:t>
      </w:r>
      <w:proofErr w:type="gramEnd"/>
      <w:r w:rsidRPr="00E44749">
        <w:rPr>
          <w:rFonts w:ascii="Arial" w:eastAsiaTheme="minorHAnsi" w:hAnsi="Arial" w:cs="Arial"/>
          <w:i/>
        </w:rPr>
        <w:t xml:space="preserve"> him yourselves.</w:t>
      </w:r>
      <w:r w:rsidRPr="00E44749">
        <w:rPr>
          <w:rFonts w:ascii="Arial" w:eastAsiaTheme="minorHAnsi" w:hAnsi="Arial" w:cs="Arial"/>
        </w:rPr>
        <w:t xml:space="preserve"> </w:t>
      </w:r>
      <w:proofErr w:type="gramStart"/>
      <w:r w:rsidRPr="00E44749">
        <w:rPr>
          <w:rFonts w:ascii="Arial" w:eastAsiaTheme="minorHAnsi" w:hAnsi="Arial" w:cs="Arial"/>
        </w:rPr>
        <w:t>In other words, no Roman charge, no Roman trial.</w:t>
      </w:r>
      <w:proofErr w:type="gramEnd"/>
      <w:r w:rsidRPr="00E44749">
        <w:rPr>
          <w:rFonts w:ascii="Arial" w:eastAsiaTheme="minorHAnsi" w:hAnsi="Arial" w:cs="Arial"/>
        </w:rPr>
        <w:t xml:space="preserve"> </w:t>
      </w:r>
      <w:r w:rsidR="009A2241">
        <w:rPr>
          <w:rFonts w:ascii="Arial" w:eastAsiaTheme="minorHAnsi" w:hAnsi="Arial" w:cs="Arial"/>
        </w:rPr>
        <w:t>(CSB)</w:t>
      </w:r>
    </w:p>
    <w:p w:rsidR="007224D9" w:rsidRDefault="007224D9" w:rsidP="00E44749">
      <w:pPr>
        <w:autoSpaceDE w:val="0"/>
        <w:autoSpaceDN w:val="0"/>
        <w:adjustRightInd w:val="0"/>
        <w:rPr>
          <w:rFonts w:ascii="Arial" w:eastAsiaTheme="minorHAnsi" w:hAnsi="Arial" w:cs="Arial"/>
        </w:rPr>
      </w:pPr>
    </w:p>
    <w:p w:rsidR="007224D9" w:rsidRPr="005B7B5F" w:rsidRDefault="007224D9" w:rsidP="00E44749">
      <w:pPr>
        <w:autoSpaceDE w:val="0"/>
        <w:autoSpaceDN w:val="0"/>
        <w:adjustRightInd w:val="0"/>
        <w:rPr>
          <w:rFonts w:ascii="Arial" w:eastAsiaTheme="minorHAnsi" w:hAnsi="Arial" w:cs="Arial"/>
        </w:rPr>
      </w:pPr>
      <w:r>
        <w:rPr>
          <w:rFonts w:ascii="Arial" w:eastAsiaTheme="minorHAnsi" w:hAnsi="Arial" w:cs="Arial"/>
        </w:rPr>
        <w:t>Pilate gruffly suggests that the Council deal with Jesus itself.  He already that he knows Jesus is being mistreated.  The Romans gave local governments freedom to rule their own people by local law, but capital cases were to be judged by the Roman authorities alone.  (TLSB)</w:t>
      </w:r>
    </w:p>
    <w:p w:rsidR="00E44749" w:rsidRPr="005B7B5F" w:rsidRDefault="00E44749" w:rsidP="00E44749">
      <w:pPr>
        <w:autoSpaceDE w:val="0"/>
        <w:autoSpaceDN w:val="0"/>
        <w:adjustRightInd w:val="0"/>
        <w:rPr>
          <w:rFonts w:ascii="Arial" w:eastAsiaTheme="minorHAnsi" w:hAnsi="Arial" w:cs="Arial"/>
        </w:rPr>
      </w:pPr>
    </w:p>
    <w:p w:rsidR="00E44749" w:rsidRPr="00E44749" w:rsidRDefault="00E44749" w:rsidP="00E44749">
      <w:pPr>
        <w:autoSpaceDE w:val="0"/>
        <w:autoSpaceDN w:val="0"/>
        <w:adjustRightInd w:val="0"/>
        <w:rPr>
          <w:rFonts w:ascii="Arial" w:eastAsiaTheme="minorHAnsi" w:hAnsi="Arial" w:cs="Arial"/>
        </w:rPr>
      </w:pPr>
      <w:r w:rsidRPr="005B7B5F">
        <w:rPr>
          <w:rFonts w:ascii="Arial" w:eastAsiaTheme="minorHAnsi" w:hAnsi="Arial" w:cs="Arial"/>
        </w:rPr>
        <w:t xml:space="preserve">            </w:t>
      </w:r>
      <w:proofErr w:type="gramStart"/>
      <w:r w:rsidRPr="00E44749">
        <w:rPr>
          <w:rFonts w:ascii="Arial" w:eastAsiaTheme="minorHAnsi" w:hAnsi="Arial" w:cs="Arial"/>
          <w:i/>
        </w:rPr>
        <w:t>no</w:t>
      </w:r>
      <w:proofErr w:type="gramEnd"/>
      <w:r w:rsidRPr="00E44749">
        <w:rPr>
          <w:rFonts w:ascii="Arial" w:eastAsiaTheme="minorHAnsi" w:hAnsi="Arial" w:cs="Arial"/>
          <w:i/>
        </w:rPr>
        <w:t xml:space="preserve"> right to execute anyone.</w:t>
      </w:r>
      <w:r w:rsidRPr="00E44749">
        <w:rPr>
          <w:rFonts w:ascii="Arial" w:eastAsiaTheme="minorHAnsi" w:hAnsi="Arial" w:cs="Arial"/>
        </w:rPr>
        <w:t xml:space="preserve"> They were looking for an execution, not a fair trial. The restriction was important, for otherwise Rome’s supporters could be quietly removed by local legal executions. Sometimes the Romans seem to have condoned local executions (e.g., of Stephen, Ac 7), but normally they retained the right to inflict the death penalty.</w:t>
      </w:r>
      <w:r w:rsidR="009A2241" w:rsidRPr="009A2241">
        <w:rPr>
          <w:rFonts w:ascii="Arial" w:eastAsiaTheme="minorHAnsi" w:hAnsi="Arial" w:cs="Arial"/>
        </w:rPr>
        <w:t xml:space="preserve"> </w:t>
      </w:r>
      <w:r w:rsidR="009A2241">
        <w:rPr>
          <w:rFonts w:ascii="Arial" w:eastAsiaTheme="minorHAnsi" w:hAnsi="Arial" w:cs="Arial"/>
        </w:rPr>
        <w:t>(CSB)</w:t>
      </w:r>
    </w:p>
    <w:p w:rsidR="00E44749" w:rsidRPr="005B7B5F" w:rsidRDefault="00E44749" w:rsidP="00E44749">
      <w:pPr>
        <w:autoSpaceDE w:val="0"/>
        <w:autoSpaceDN w:val="0"/>
        <w:adjustRightInd w:val="0"/>
        <w:rPr>
          <w:rFonts w:ascii="Arial" w:eastAsiaTheme="minorHAnsi" w:hAnsi="Arial" w:cs="Arial"/>
          <w:b/>
        </w:rPr>
      </w:pPr>
    </w:p>
    <w:p w:rsidR="00E44749" w:rsidRPr="00E44749" w:rsidRDefault="00E44749" w:rsidP="00E44749">
      <w:pPr>
        <w:autoSpaceDE w:val="0"/>
        <w:autoSpaceDN w:val="0"/>
        <w:adjustRightInd w:val="0"/>
        <w:rPr>
          <w:rFonts w:ascii="Arial" w:eastAsiaTheme="minorHAnsi" w:hAnsi="Arial" w:cs="Arial"/>
        </w:rPr>
      </w:pPr>
      <w:r w:rsidRPr="00E44749">
        <w:rPr>
          <w:rFonts w:ascii="Arial" w:eastAsiaTheme="minorHAnsi" w:hAnsi="Arial" w:cs="Arial"/>
          <w:b/>
        </w:rPr>
        <w:t>18:32</w:t>
      </w:r>
      <w:r w:rsidRPr="00E44749">
        <w:rPr>
          <w:rFonts w:ascii="Arial" w:eastAsiaTheme="minorHAnsi" w:hAnsi="Arial" w:cs="Arial"/>
        </w:rPr>
        <w:t xml:space="preserve">    </w:t>
      </w:r>
      <w:r w:rsidRPr="00E44749">
        <w:rPr>
          <w:rFonts w:ascii="Arial" w:eastAsiaTheme="minorHAnsi" w:hAnsi="Arial" w:cs="Arial"/>
          <w:i/>
        </w:rPr>
        <w:t>the kind of death he was going to die.</w:t>
      </w:r>
      <w:r w:rsidRPr="00E44749">
        <w:rPr>
          <w:rFonts w:ascii="Arial" w:eastAsiaTheme="minorHAnsi" w:hAnsi="Arial" w:cs="Arial"/>
        </w:rPr>
        <w:t xml:space="preserve"> Cf. 12:32–33 and “must” in 12:34. Jewish execution was by stoning, but Jesus’ death was to be by crucifixion, whereby he would bear the curse (</w:t>
      </w:r>
      <w:proofErr w:type="gramStart"/>
      <w:r w:rsidRPr="00E44749">
        <w:rPr>
          <w:rFonts w:ascii="Arial" w:eastAsiaTheme="minorHAnsi" w:hAnsi="Arial" w:cs="Arial"/>
        </w:rPr>
        <w:t>Dt</w:t>
      </w:r>
      <w:proofErr w:type="gramEnd"/>
      <w:r w:rsidRPr="00E44749">
        <w:rPr>
          <w:rFonts w:ascii="Arial" w:eastAsiaTheme="minorHAnsi" w:hAnsi="Arial" w:cs="Arial"/>
        </w:rPr>
        <w:t xml:space="preserve"> 21:22–23). The Romans, not the Jews, had to put Jesus to death. God was overruling in the whole process.</w:t>
      </w:r>
      <w:r w:rsidR="009A2241" w:rsidRPr="009A2241">
        <w:rPr>
          <w:rFonts w:ascii="Arial" w:eastAsiaTheme="minorHAnsi" w:hAnsi="Arial" w:cs="Arial"/>
        </w:rPr>
        <w:t xml:space="preserve"> </w:t>
      </w:r>
      <w:r w:rsidR="009A2241">
        <w:rPr>
          <w:rFonts w:ascii="Arial" w:eastAsiaTheme="minorHAnsi" w:hAnsi="Arial" w:cs="Arial"/>
        </w:rPr>
        <w:t>(CSB)</w:t>
      </w:r>
    </w:p>
    <w:p w:rsidR="00E44749" w:rsidRPr="005B7B5F" w:rsidRDefault="00E44749" w:rsidP="00E44749">
      <w:pPr>
        <w:autoSpaceDE w:val="0"/>
        <w:autoSpaceDN w:val="0"/>
        <w:adjustRightInd w:val="0"/>
        <w:rPr>
          <w:rFonts w:ascii="Arial" w:eastAsiaTheme="minorHAnsi" w:hAnsi="Arial" w:cs="Arial"/>
          <w:b/>
        </w:rPr>
      </w:pPr>
    </w:p>
    <w:p w:rsidR="006161F3" w:rsidRPr="005F781D" w:rsidRDefault="006161F3" w:rsidP="006161F3">
      <w:pPr>
        <w:pStyle w:val="p1"/>
        <w:ind w:firstLine="0"/>
        <w:rPr>
          <w:rFonts w:ascii="Arial" w:hAnsi="Arial" w:cs="Arial"/>
          <w:sz w:val="24"/>
          <w:szCs w:val="24"/>
        </w:rPr>
      </w:pPr>
      <w:r w:rsidRPr="006161F3">
        <w:rPr>
          <w:rFonts w:ascii="Arial" w:eastAsiaTheme="minorHAnsi" w:hAnsi="Arial" w:cs="Arial"/>
          <w:b/>
          <w:sz w:val="24"/>
          <w:szCs w:val="24"/>
        </w:rPr>
        <w:t>18:</w:t>
      </w:r>
      <w:proofErr w:type="gramStart"/>
      <w:r w:rsidRPr="006161F3">
        <w:rPr>
          <w:rFonts w:ascii="Arial" w:eastAsiaTheme="minorHAnsi" w:hAnsi="Arial" w:cs="Arial"/>
          <w:b/>
          <w:sz w:val="24"/>
          <w:szCs w:val="24"/>
        </w:rPr>
        <w:t>33-37</w:t>
      </w:r>
      <w:r>
        <w:rPr>
          <w:rFonts w:ascii="Arial" w:eastAsiaTheme="minorHAnsi" w:hAnsi="Arial" w:cs="Arial"/>
          <w:b/>
        </w:rPr>
        <w:t xml:space="preserve"> </w:t>
      </w:r>
      <w:r w:rsidRPr="005F781D">
        <w:rPr>
          <w:rFonts w:ascii="Arial" w:hAnsi="Arial" w:cs="Arial"/>
          <w:sz w:val="24"/>
          <w:szCs w:val="24"/>
        </w:rPr>
        <w:t>In John 18, Jesus</w:t>
      </w:r>
      <w:proofErr w:type="gramEnd"/>
      <w:r w:rsidRPr="005F781D">
        <w:rPr>
          <w:rFonts w:ascii="Arial" w:hAnsi="Arial" w:cs="Arial"/>
          <w:sz w:val="24"/>
          <w:szCs w:val="24"/>
        </w:rPr>
        <w:t xml:space="preserve"> is betrayed by Judas (</w:t>
      </w:r>
      <w:proofErr w:type="spellStart"/>
      <w:r w:rsidRPr="005F781D">
        <w:rPr>
          <w:rFonts w:ascii="Arial" w:hAnsi="Arial" w:cs="Arial"/>
          <w:sz w:val="24"/>
          <w:szCs w:val="24"/>
        </w:rPr>
        <w:t>vv</w:t>
      </w:r>
      <w:proofErr w:type="spellEnd"/>
      <w:r w:rsidRPr="005F781D">
        <w:rPr>
          <w:rFonts w:ascii="Arial" w:hAnsi="Arial" w:cs="Arial"/>
          <w:sz w:val="24"/>
          <w:szCs w:val="24"/>
        </w:rPr>
        <w:t xml:space="preserve"> 2, 5). Jesus accepts the Father’s will, rebuking Peter’s protection by the sword (v 11). Later, Peter denies his Lord. </w:t>
      </w:r>
      <w:proofErr w:type="spellStart"/>
      <w:r w:rsidRPr="005F781D">
        <w:rPr>
          <w:rFonts w:ascii="Arial" w:hAnsi="Arial" w:cs="Arial"/>
          <w:sz w:val="24"/>
          <w:szCs w:val="24"/>
        </w:rPr>
        <w:t>Annas</w:t>
      </w:r>
      <w:proofErr w:type="spellEnd"/>
      <w:r w:rsidRPr="005F781D">
        <w:rPr>
          <w:rFonts w:ascii="Arial" w:hAnsi="Arial" w:cs="Arial"/>
          <w:sz w:val="24"/>
          <w:szCs w:val="24"/>
        </w:rPr>
        <w:t xml:space="preserve"> and Caiaphas falsely accuse Jesus, handing him to Pilate and demanding crucifixion (</w:t>
      </w:r>
      <w:proofErr w:type="spellStart"/>
      <w:r w:rsidRPr="005F781D">
        <w:rPr>
          <w:rFonts w:ascii="Arial" w:hAnsi="Arial" w:cs="Arial"/>
          <w:sz w:val="24"/>
          <w:szCs w:val="24"/>
        </w:rPr>
        <w:t>vv</w:t>
      </w:r>
      <w:proofErr w:type="spellEnd"/>
      <w:r w:rsidRPr="005F781D">
        <w:rPr>
          <w:rFonts w:ascii="Arial" w:hAnsi="Arial" w:cs="Arial"/>
          <w:sz w:val="24"/>
          <w:szCs w:val="24"/>
        </w:rPr>
        <w:t xml:space="preserve"> 19–32). Pilate questions Jesus (</w:t>
      </w:r>
      <w:proofErr w:type="spellStart"/>
      <w:r w:rsidRPr="005F781D">
        <w:rPr>
          <w:rFonts w:ascii="Arial" w:hAnsi="Arial" w:cs="Arial"/>
          <w:sz w:val="24"/>
          <w:szCs w:val="24"/>
        </w:rPr>
        <w:t>vv</w:t>
      </w:r>
      <w:proofErr w:type="spellEnd"/>
      <w:r w:rsidRPr="005F781D">
        <w:rPr>
          <w:rFonts w:ascii="Arial" w:hAnsi="Arial" w:cs="Arial"/>
          <w:sz w:val="24"/>
          <w:szCs w:val="24"/>
        </w:rPr>
        <w:t xml:space="preserve"> 33–38), finding no earthly crime. Pilate recognizes that Jesus is rejected for claiming to be the Messiah (cf. </w:t>
      </w:r>
      <w:proofErr w:type="spellStart"/>
      <w:r w:rsidRPr="005F781D">
        <w:rPr>
          <w:rFonts w:ascii="Arial" w:hAnsi="Arial" w:cs="Arial"/>
          <w:sz w:val="24"/>
          <w:szCs w:val="24"/>
        </w:rPr>
        <w:t>Jn</w:t>
      </w:r>
      <w:proofErr w:type="spellEnd"/>
      <w:r w:rsidRPr="005F781D">
        <w:rPr>
          <w:rFonts w:ascii="Arial" w:hAnsi="Arial" w:cs="Arial"/>
          <w:sz w:val="24"/>
          <w:szCs w:val="24"/>
        </w:rPr>
        <w:t xml:space="preserve"> 1:49; 12:15; 19:7). The Sanhedrin considers his kingship blasphemous (TDNT 1:577). Despite political innocence, Pilate commands crucifixion. He fears accusations of disloyalty to the earthly king (see 19:12, 14–15, </w:t>
      </w:r>
      <w:proofErr w:type="gramStart"/>
      <w:r w:rsidRPr="005F781D">
        <w:rPr>
          <w:rFonts w:ascii="Arial" w:hAnsi="Arial" w:cs="Arial"/>
          <w:sz w:val="24"/>
          <w:szCs w:val="24"/>
        </w:rPr>
        <w:t>19</w:t>
      </w:r>
      <w:proofErr w:type="gramEnd"/>
      <w:r w:rsidRPr="005F781D">
        <w:rPr>
          <w:rFonts w:ascii="Arial" w:hAnsi="Arial" w:cs="Arial"/>
          <w:sz w:val="24"/>
          <w:szCs w:val="24"/>
        </w:rPr>
        <w:t xml:space="preserve">–22). Thus Jesus is betrayed by his disciples, religious leaders, the nation itself, and civil government. </w:t>
      </w:r>
      <w:r>
        <w:rPr>
          <w:rFonts w:ascii="Arial" w:hAnsi="Arial" w:cs="Arial"/>
          <w:sz w:val="24"/>
          <w:szCs w:val="24"/>
        </w:rPr>
        <w:t>(Concordia Pulpit Resources - Volume 16, Part 4)</w:t>
      </w:r>
    </w:p>
    <w:p w:rsidR="006161F3" w:rsidRDefault="006161F3" w:rsidP="00E44749">
      <w:pPr>
        <w:autoSpaceDE w:val="0"/>
        <w:autoSpaceDN w:val="0"/>
        <w:adjustRightInd w:val="0"/>
        <w:rPr>
          <w:rFonts w:ascii="Arial" w:eastAsiaTheme="minorHAnsi" w:hAnsi="Arial" w:cs="Arial"/>
          <w:b/>
        </w:rPr>
      </w:pPr>
    </w:p>
    <w:p w:rsidR="006161F3" w:rsidRPr="005F781D" w:rsidRDefault="006161F3" w:rsidP="006161F3">
      <w:pPr>
        <w:pStyle w:val="p1"/>
        <w:ind w:firstLine="0"/>
        <w:rPr>
          <w:rFonts w:ascii="Arial" w:hAnsi="Arial" w:cs="Arial"/>
          <w:sz w:val="24"/>
          <w:szCs w:val="24"/>
        </w:rPr>
      </w:pPr>
      <w:r w:rsidRPr="006161F3">
        <w:rPr>
          <w:rFonts w:ascii="Arial" w:eastAsiaTheme="minorHAnsi" w:hAnsi="Arial" w:cs="Arial"/>
          <w:b/>
          <w:sz w:val="24"/>
          <w:szCs w:val="24"/>
        </w:rPr>
        <w:t xml:space="preserve">18:33-35 </w:t>
      </w:r>
      <w:r w:rsidRPr="006161F3">
        <w:rPr>
          <w:rFonts w:ascii="Arial" w:hAnsi="Arial" w:cs="Arial"/>
          <w:sz w:val="24"/>
          <w:szCs w:val="24"/>
        </w:rPr>
        <w:t>After</w:t>
      </w:r>
      <w:r w:rsidRPr="005F781D">
        <w:rPr>
          <w:rFonts w:ascii="Arial" w:hAnsi="Arial" w:cs="Arial"/>
          <w:sz w:val="24"/>
          <w:szCs w:val="24"/>
        </w:rPr>
        <w:t xml:space="preserve"> the Jews demanded the death </w:t>
      </w:r>
      <w:proofErr w:type="gramStart"/>
      <w:r w:rsidRPr="005F781D">
        <w:rPr>
          <w:rFonts w:ascii="Arial" w:hAnsi="Arial" w:cs="Arial"/>
          <w:sz w:val="24"/>
          <w:szCs w:val="24"/>
        </w:rPr>
        <w:t>penalty,</w:t>
      </w:r>
      <w:proofErr w:type="gramEnd"/>
      <w:r w:rsidRPr="005F781D">
        <w:rPr>
          <w:rFonts w:ascii="Arial" w:hAnsi="Arial" w:cs="Arial"/>
          <w:sz w:val="24"/>
          <w:szCs w:val="24"/>
        </w:rPr>
        <w:t xml:space="preserve"> Pilate summons Jesus to answer the criminal charge: “Are </w:t>
      </w:r>
      <w:r w:rsidRPr="005F781D">
        <w:rPr>
          <w:rFonts w:ascii="Arial" w:hAnsi="Arial" w:cs="Arial"/>
          <w:i/>
          <w:iCs/>
          <w:sz w:val="24"/>
          <w:szCs w:val="24"/>
        </w:rPr>
        <w:t>you</w:t>
      </w:r>
      <w:r w:rsidRPr="005F781D">
        <w:rPr>
          <w:rFonts w:ascii="Arial" w:hAnsi="Arial" w:cs="Arial"/>
          <w:sz w:val="24"/>
          <w:szCs w:val="24"/>
        </w:rPr>
        <w:t xml:space="preserve"> [</w:t>
      </w:r>
      <w:proofErr w:type="spellStart"/>
      <w:r w:rsidRPr="005F781D">
        <w:rPr>
          <w:rFonts w:ascii="Arial" w:hAnsi="Arial" w:cs="Arial"/>
          <w:i/>
          <w:iCs/>
          <w:sz w:val="24"/>
          <w:szCs w:val="24"/>
        </w:rPr>
        <w:t>su</w:t>
      </w:r>
      <w:proofErr w:type="spellEnd"/>
      <w:r w:rsidRPr="005F781D">
        <w:rPr>
          <w:rFonts w:ascii="Arial" w:hAnsi="Arial" w:cs="Arial"/>
          <w:i/>
          <w:iCs/>
          <w:sz w:val="24"/>
          <w:szCs w:val="24"/>
        </w:rPr>
        <w:t xml:space="preserve"> </w:t>
      </w:r>
      <w:proofErr w:type="spellStart"/>
      <w:r w:rsidRPr="005F781D">
        <w:rPr>
          <w:rFonts w:ascii="Arial" w:hAnsi="Arial" w:cs="Arial"/>
          <w:i/>
          <w:iCs/>
          <w:sz w:val="24"/>
          <w:szCs w:val="24"/>
        </w:rPr>
        <w:t>ei</w:t>
      </w:r>
      <w:proofErr w:type="spellEnd"/>
      <w:r w:rsidRPr="005F781D">
        <w:rPr>
          <w:rFonts w:ascii="Arial" w:hAnsi="Arial" w:cs="Arial"/>
          <w:sz w:val="24"/>
          <w:szCs w:val="24"/>
        </w:rPr>
        <w:t>,</w:t>
      </w:r>
      <w:r w:rsidRPr="005F781D">
        <w:rPr>
          <w:rFonts w:ascii="Arial" w:hAnsi="Arial" w:cs="Arial"/>
          <w:i/>
          <w:iCs/>
          <w:sz w:val="24"/>
          <w:szCs w:val="24"/>
        </w:rPr>
        <w:t xml:space="preserve"> </w:t>
      </w:r>
      <w:r w:rsidRPr="005F781D">
        <w:rPr>
          <w:rFonts w:ascii="Arial" w:hAnsi="Arial" w:cs="Arial"/>
          <w:sz w:val="24"/>
          <w:szCs w:val="24"/>
        </w:rPr>
        <w:t>emphatic] the king of the Jews?” (</w:t>
      </w:r>
      <w:proofErr w:type="gramStart"/>
      <w:r w:rsidRPr="005F781D">
        <w:rPr>
          <w:rFonts w:ascii="Arial" w:hAnsi="Arial" w:cs="Arial"/>
          <w:sz w:val="24"/>
          <w:szCs w:val="24"/>
        </w:rPr>
        <w:t>emphasis</w:t>
      </w:r>
      <w:proofErr w:type="gramEnd"/>
      <w:r w:rsidRPr="005F781D">
        <w:rPr>
          <w:rFonts w:ascii="Arial" w:hAnsi="Arial" w:cs="Arial"/>
          <w:sz w:val="24"/>
          <w:szCs w:val="24"/>
        </w:rPr>
        <w:t xml:space="preserve"> added). In a legal pretense filled with irony, the heavenly King does not look kingly and his subjects deny his Kingship. Jesus asks Pilate if this charge is his or hearsay. Pilate distances himself, saying that because the nation, </w:t>
      </w:r>
      <w:r w:rsidRPr="005F781D">
        <w:rPr>
          <w:rFonts w:ascii="Arial" w:hAnsi="Arial" w:cs="Arial"/>
          <w:i/>
          <w:iCs/>
          <w:sz w:val="24"/>
          <w:szCs w:val="24"/>
        </w:rPr>
        <w:t>your</w:t>
      </w:r>
      <w:r w:rsidRPr="005F781D">
        <w:rPr>
          <w:rFonts w:ascii="Arial" w:hAnsi="Arial" w:cs="Arial"/>
          <w:sz w:val="24"/>
          <w:szCs w:val="24"/>
        </w:rPr>
        <w:t xml:space="preserve"> ethnos (</w:t>
      </w:r>
      <w:r w:rsidRPr="005F781D">
        <w:rPr>
          <w:rFonts w:ascii="Arial" w:hAnsi="Arial" w:cs="Arial"/>
          <w:i/>
          <w:iCs/>
          <w:sz w:val="24"/>
          <w:szCs w:val="24"/>
        </w:rPr>
        <w:t>to ethnos to son</w:t>
      </w:r>
      <w:r w:rsidRPr="005F781D">
        <w:rPr>
          <w:rFonts w:ascii="Arial" w:hAnsi="Arial" w:cs="Arial"/>
          <w:sz w:val="24"/>
          <w:szCs w:val="24"/>
        </w:rPr>
        <w:t xml:space="preserve">), and the chief priests delivered you, there must be a reason. (The word </w:t>
      </w:r>
      <w:r w:rsidRPr="005F781D">
        <w:rPr>
          <w:rFonts w:ascii="Arial" w:hAnsi="Arial" w:cs="Arial"/>
          <w:i/>
          <w:iCs/>
          <w:sz w:val="24"/>
          <w:szCs w:val="24"/>
        </w:rPr>
        <w:t>delivered</w:t>
      </w:r>
      <w:r w:rsidRPr="005F781D">
        <w:rPr>
          <w:rFonts w:ascii="Arial" w:hAnsi="Arial" w:cs="Arial"/>
          <w:sz w:val="24"/>
          <w:szCs w:val="24"/>
        </w:rPr>
        <w:t xml:space="preserve">, </w:t>
      </w:r>
      <w:proofErr w:type="spellStart"/>
      <w:r w:rsidRPr="005F781D">
        <w:rPr>
          <w:rFonts w:ascii="Arial" w:hAnsi="Arial" w:cs="Arial"/>
          <w:i/>
          <w:iCs/>
          <w:sz w:val="24"/>
          <w:szCs w:val="24"/>
        </w:rPr>
        <w:t>paredōkan</w:t>
      </w:r>
      <w:proofErr w:type="spellEnd"/>
      <w:r w:rsidRPr="005F781D">
        <w:rPr>
          <w:rFonts w:ascii="Arial" w:hAnsi="Arial" w:cs="Arial"/>
          <w:sz w:val="24"/>
          <w:szCs w:val="24"/>
        </w:rPr>
        <w:t>, often refers to betrayal. Judas delivered Jesus to the Sanhedrin [Mk 14:10], the Sanhedrin delivered Jesus to Pilate [Mk 15:1], Pilate delivered Jesus to the will of the people [</w:t>
      </w:r>
      <w:proofErr w:type="spellStart"/>
      <w:r w:rsidRPr="005F781D">
        <w:rPr>
          <w:rFonts w:ascii="Arial" w:hAnsi="Arial" w:cs="Arial"/>
          <w:sz w:val="24"/>
          <w:szCs w:val="24"/>
        </w:rPr>
        <w:t>Lk</w:t>
      </w:r>
      <w:proofErr w:type="spellEnd"/>
      <w:r w:rsidRPr="005F781D">
        <w:rPr>
          <w:rFonts w:ascii="Arial" w:hAnsi="Arial" w:cs="Arial"/>
          <w:sz w:val="24"/>
          <w:szCs w:val="24"/>
        </w:rPr>
        <w:t xml:space="preserve"> 23:25], and soldiers delivered Jesus to execution [Mk 15:15]. The Gospels present a comprehensive abandonment of Christ by all.) </w:t>
      </w:r>
      <w:r>
        <w:rPr>
          <w:rFonts w:ascii="Arial" w:hAnsi="Arial" w:cs="Arial"/>
          <w:sz w:val="24"/>
          <w:szCs w:val="24"/>
        </w:rPr>
        <w:t>(Concordia Pulpit Resources - Volume 16, Part 4)</w:t>
      </w:r>
    </w:p>
    <w:p w:rsidR="006161F3" w:rsidRDefault="006161F3" w:rsidP="00E44749">
      <w:pPr>
        <w:autoSpaceDE w:val="0"/>
        <w:autoSpaceDN w:val="0"/>
        <w:adjustRightInd w:val="0"/>
        <w:rPr>
          <w:rFonts w:ascii="Arial" w:eastAsiaTheme="minorHAnsi" w:hAnsi="Arial" w:cs="Arial"/>
          <w:b/>
        </w:rPr>
      </w:pPr>
    </w:p>
    <w:p w:rsidR="00E44749" w:rsidRDefault="00E44749" w:rsidP="00E44749">
      <w:pPr>
        <w:autoSpaceDE w:val="0"/>
        <w:autoSpaceDN w:val="0"/>
        <w:adjustRightInd w:val="0"/>
        <w:rPr>
          <w:rFonts w:ascii="Arial" w:eastAsiaTheme="minorHAnsi" w:hAnsi="Arial" w:cs="Arial"/>
        </w:rPr>
      </w:pPr>
      <w:r w:rsidRPr="00E44749">
        <w:rPr>
          <w:rFonts w:ascii="Arial" w:eastAsiaTheme="minorHAnsi" w:hAnsi="Arial" w:cs="Arial"/>
          <w:b/>
        </w:rPr>
        <w:t>18:33</w:t>
      </w:r>
      <w:r w:rsidRPr="00E44749">
        <w:rPr>
          <w:rFonts w:ascii="Arial" w:eastAsiaTheme="minorHAnsi" w:hAnsi="Arial" w:cs="Arial"/>
        </w:rPr>
        <w:t xml:space="preserve">    </w:t>
      </w:r>
      <w:proofErr w:type="gramStart"/>
      <w:r w:rsidRPr="00E44749">
        <w:rPr>
          <w:rFonts w:ascii="Arial" w:eastAsiaTheme="minorHAnsi" w:hAnsi="Arial" w:cs="Arial"/>
          <w:i/>
        </w:rPr>
        <w:t>Are</w:t>
      </w:r>
      <w:proofErr w:type="gramEnd"/>
      <w:r w:rsidRPr="00E44749">
        <w:rPr>
          <w:rFonts w:ascii="Arial" w:eastAsiaTheme="minorHAnsi" w:hAnsi="Arial" w:cs="Arial"/>
          <w:i/>
        </w:rPr>
        <w:t xml:space="preserve"> you the king of the Jews?</w:t>
      </w:r>
      <w:r w:rsidRPr="00E44749">
        <w:rPr>
          <w:rFonts w:ascii="Arial" w:eastAsiaTheme="minorHAnsi" w:hAnsi="Arial" w:cs="Arial"/>
        </w:rPr>
        <w:t xml:space="preserve"> </w:t>
      </w:r>
      <w:proofErr w:type="gramStart"/>
      <w:r w:rsidRPr="00E44749">
        <w:rPr>
          <w:rFonts w:ascii="Arial" w:eastAsiaTheme="minorHAnsi" w:hAnsi="Arial" w:cs="Arial"/>
        </w:rPr>
        <w:t>Pilate’s first words to Jesus, identical in all four Gospels.</w:t>
      </w:r>
      <w:proofErr w:type="gramEnd"/>
      <w:r w:rsidRPr="00E44749">
        <w:rPr>
          <w:rFonts w:ascii="Arial" w:eastAsiaTheme="minorHAnsi" w:hAnsi="Arial" w:cs="Arial"/>
        </w:rPr>
        <w:t xml:space="preserve"> One glance was enough to show him that a dangerous rebel existed only in the imaginations of Jesus’ enemies.</w:t>
      </w:r>
      <w:r w:rsidR="009A2241" w:rsidRPr="009A2241">
        <w:rPr>
          <w:rFonts w:ascii="Arial" w:eastAsiaTheme="minorHAnsi" w:hAnsi="Arial" w:cs="Arial"/>
        </w:rPr>
        <w:t xml:space="preserve"> </w:t>
      </w:r>
      <w:r w:rsidR="009A2241">
        <w:rPr>
          <w:rFonts w:ascii="Arial" w:eastAsiaTheme="minorHAnsi" w:hAnsi="Arial" w:cs="Arial"/>
        </w:rPr>
        <w:t>(CSB)</w:t>
      </w:r>
    </w:p>
    <w:p w:rsidR="00EC5655" w:rsidRDefault="00EC5655" w:rsidP="00E44749">
      <w:pPr>
        <w:autoSpaceDE w:val="0"/>
        <w:autoSpaceDN w:val="0"/>
        <w:adjustRightInd w:val="0"/>
        <w:rPr>
          <w:rFonts w:ascii="Arial" w:eastAsiaTheme="minorHAnsi" w:hAnsi="Arial" w:cs="Arial"/>
        </w:rPr>
      </w:pPr>
    </w:p>
    <w:p w:rsidR="00EC5655" w:rsidRPr="00E44749" w:rsidRDefault="00EC5655" w:rsidP="00E44749">
      <w:pPr>
        <w:autoSpaceDE w:val="0"/>
        <w:autoSpaceDN w:val="0"/>
        <w:adjustRightInd w:val="0"/>
        <w:rPr>
          <w:rFonts w:ascii="Arial" w:eastAsiaTheme="minorHAnsi" w:hAnsi="Arial" w:cs="Arial"/>
        </w:rPr>
      </w:pPr>
      <w:r>
        <w:rPr>
          <w:rFonts w:ascii="Arial" w:eastAsiaTheme="minorHAnsi" w:hAnsi="Arial" w:cs="Arial"/>
        </w:rPr>
        <w:lastRenderedPageBreak/>
        <w:t xml:space="preserve">Pilate’s question revealed that he was aware of the Jewish leader’s real complaint - Jesus’ messianic claims.  </w:t>
      </w:r>
      <w:r w:rsidR="009F26EB">
        <w:rPr>
          <w:rFonts w:ascii="Arial" w:eastAsiaTheme="minorHAnsi" w:hAnsi="Arial" w:cs="Arial"/>
        </w:rPr>
        <w:t>Politically speaking, Pilate saw no threat posed to Rome by the pitiable, but not criminal, man before him.  (TLSB)</w:t>
      </w:r>
    </w:p>
    <w:p w:rsidR="00E44749" w:rsidRPr="005B7B5F" w:rsidRDefault="00E44749" w:rsidP="00E44749">
      <w:pPr>
        <w:autoSpaceDE w:val="0"/>
        <w:autoSpaceDN w:val="0"/>
        <w:adjustRightInd w:val="0"/>
        <w:rPr>
          <w:rFonts w:ascii="Arial" w:eastAsiaTheme="minorHAnsi" w:hAnsi="Arial" w:cs="Arial"/>
          <w:b/>
        </w:rPr>
      </w:pPr>
    </w:p>
    <w:p w:rsidR="00E44749" w:rsidRPr="00E44749" w:rsidRDefault="00E44749" w:rsidP="00E44749">
      <w:pPr>
        <w:autoSpaceDE w:val="0"/>
        <w:autoSpaceDN w:val="0"/>
        <w:adjustRightInd w:val="0"/>
        <w:rPr>
          <w:rFonts w:ascii="Arial" w:eastAsiaTheme="minorHAnsi" w:hAnsi="Arial" w:cs="Arial"/>
        </w:rPr>
      </w:pPr>
      <w:r w:rsidRPr="00E44749">
        <w:rPr>
          <w:rFonts w:ascii="Arial" w:eastAsiaTheme="minorHAnsi" w:hAnsi="Arial" w:cs="Arial"/>
          <w:b/>
        </w:rPr>
        <w:t>18:34</w:t>
      </w:r>
      <w:r w:rsidRPr="00E44749">
        <w:rPr>
          <w:rFonts w:ascii="Arial" w:eastAsiaTheme="minorHAnsi" w:hAnsi="Arial" w:cs="Arial"/>
        </w:rPr>
        <w:t xml:space="preserve">    </w:t>
      </w:r>
      <w:r w:rsidRPr="00E44749">
        <w:rPr>
          <w:rFonts w:ascii="Arial" w:eastAsiaTheme="minorHAnsi" w:hAnsi="Arial" w:cs="Arial"/>
          <w:i/>
        </w:rPr>
        <w:t xml:space="preserve">Is that your own idea </w:t>
      </w:r>
      <w:proofErr w:type="gramStart"/>
      <w:r w:rsidRPr="00E44749">
        <w:rPr>
          <w:rFonts w:ascii="Arial" w:eastAsiaTheme="minorHAnsi" w:hAnsi="Arial" w:cs="Arial"/>
          <w:i/>
        </w:rPr>
        <w:t>… ?</w:t>
      </w:r>
      <w:proofErr w:type="gramEnd"/>
      <w:r w:rsidRPr="00E44749">
        <w:rPr>
          <w:rFonts w:ascii="Arial" w:eastAsiaTheme="minorHAnsi" w:hAnsi="Arial" w:cs="Arial"/>
        </w:rPr>
        <w:t xml:space="preserve"> If so, Pilate’s question (v. 33) had meant, “Are you a rebel?” If the question had originated with the Jews, it meant, “Are you the Messianic King?”</w:t>
      </w:r>
      <w:r w:rsidR="009A2241" w:rsidRPr="009A2241">
        <w:rPr>
          <w:rFonts w:ascii="Arial" w:eastAsiaTheme="minorHAnsi" w:hAnsi="Arial" w:cs="Arial"/>
        </w:rPr>
        <w:t xml:space="preserve"> </w:t>
      </w:r>
      <w:r w:rsidR="009A2241">
        <w:rPr>
          <w:rFonts w:ascii="Arial" w:eastAsiaTheme="minorHAnsi" w:hAnsi="Arial" w:cs="Arial"/>
        </w:rPr>
        <w:t>(CSB)</w:t>
      </w:r>
    </w:p>
    <w:p w:rsidR="00E44749" w:rsidRPr="005B7B5F" w:rsidRDefault="00E44749" w:rsidP="00E44749">
      <w:pPr>
        <w:autoSpaceDE w:val="0"/>
        <w:autoSpaceDN w:val="0"/>
        <w:adjustRightInd w:val="0"/>
        <w:rPr>
          <w:rFonts w:ascii="Arial" w:eastAsiaTheme="minorHAnsi" w:hAnsi="Arial" w:cs="Arial"/>
          <w:b/>
        </w:rPr>
      </w:pPr>
    </w:p>
    <w:p w:rsidR="009F26EB" w:rsidRPr="009F26EB" w:rsidRDefault="009F26EB" w:rsidP="00E44749">
      <w:pPr>
        <w:autoSpaceDE w:val="0"/>
        <w:autoSpaceDN w:val="0"/>
        <w:adjustRightInd w:val="0"/>
        <w:rPr>
          <w:rFonts w:ascii="Arial" w:eastAsiaTheme="minorHAnsi" w:hAnsi="Arial" w:cs="Arial"/>
        </w:rPr>
      </w:pPr>
      <w:r>
        <w:rPr>
          <w:rFonts w:ascii="Arial" w:eastAsiaTheme="minorHAnsi" w:hAnsi="Arial" w:cs="Arial"/>
          <w:b/>
        </w:rPr>
        <w:t xml:space="preserve">18:35    </w:t>
      </w:r>
      <w:r>
        <w:rPr>
          <w:rFonts w:ascii="Arial" w:eastAsiaTheme="minorHAnsi" w:hAnsi="Arial" w:cs="Arial"/>
        </w:rPr>
        <w:t>Pilate displays irritation for being drawn into what he perceived as a Jewish squabble motivated by jealousy of Jesus’ public ministry.  (TLSB)</w:t>
      </w:r>
    </w:p>
    <w:p w:rsidR="009F26EB" w:rsidRDefault="009F26EB" w:rsidP="00E44749">
      <w:pPr>
        <w:autoSpaceDE w:val="0"/>
        <w:autoSpaceDN w:val="0"/>
        <w:adjustRightInd w:val="0"/>
        <w:rPr>
          <w:rFonts w:ascii="Arial" w:eastAsiaTheme="minorHAnsi" w:hAnsi="Arial" w:cs="Arial"/>
          <w:b/>
        </w:rPr>
      </w:pPr>
    </w:p>
    <w:p w:rsidR="00E44749" w:rsidRDefault="00E44749" w:rsidP="00E44749">
      <w:pPr>
        <w:autoSpaceDE w:val="0"/>
        <w:autoSpaceDN w:val="0"/>
        <w:adjustRightInd w:val="0"/>
        <w:rPr>
          <w:rFonts w:ascii="Arial" w:eastAsiaTheme="minorHAnsi" w:hAnsi="Arial" w:cs="Arial"/>
        </w:rPr>
      </w:pPr>
      <w:r w:rsidRPr="00E44749">
        <w:rPr>
          <w:rFonts w:ascii="Arial" w:eastAsiaTheme="minorHAnsi" w:hAnsi="Arial" w:cs="Arial"/>
          <w:b/>
        </w:rPr>
        <w:t>18:36</w:t>
      </w:r>
      <w:r w:rsidRPr="00E44749">
        <w:rPr>
          <w:rFonts w:ascii="Arial" w:eastAsiaTheme="minorHAnsi" w:hAnsi="Arial" w:cs="Arial"/>
        </w:rPr>
        <w:t xml:space="preserve">    </w:t>
      </w:r>
      <w:proofErr w:type="gramStart"/>
      <w:r w:rsidRPr="00E44749">
        <w:rPr>
          <w:rFonts w:ascii="Arial" w:eastAsiaTheme="minorHAnsi" w:hAnsi="Arial" w:cs="Arial"/>
          <w:i/>
        </w:rPr>
        <w:t>My</w:t>
      </w:r>
      <w:proofErr w:type="gramEnd"/>
      <w:r w:rsidRPr="00E44749">
        <w:rPr>
          <w:rFonts w:ascii="Arial" w:eastAsiaTheme="minorHAnsi" w:hAnsi="Arial" w:cs="Arial"/>
          <w:i/>
        </w:rPr>
        <w:t xml:space="preserve"> kingdom.</w:t>
      </w:r>
      <w:r w:rsidRPr="00E44749">
        <w:rPr>
          <w:rFonts w:ascii="Arial" w:eastAsiaTheme="minorHAnsi" w:hAnsi="Arial" w:cs="Arial"/>
        </w:rPr>
        <w:t xml:space="preserve"> Jesus agrees that he has a kingdom, but asserts that it is not the kind of kingdom that has soldiers to fight for it. It was not built, nor is it maintained, by military might.</w:t>
      </w:r>
      <w:r w:rsidR="009A2241" w:rsidRPr="009A2241">
        <w:rPr>
          <w:rFonts w:ascii="Arial" w:eastAsiaTheme="minorHAnsi" w:hAnsi="Arial" w:cs="Arial"/>
        </w:rPr>
        <w:t xml:space="preserve"> </w:t>
      </w:r>
      <w:r w:rsidR="009A2241">
        <w:rPr>
          <w:rFonts w:ascii="Arial" w:eastAsiaTheme="minorHAnsi" w:hAnsi="Arial" w:cs="Arial"/>
        </w:rPr>
        <w:t>(CSB)</w:t>
      </w:r>
    </w:p>
    <w:p w:rsidR="009F26EB" w:rsidRDefault="009F26EB" w:rsidP="00E44749">
      <w:pPr>
        <w:autoSpaceDE w:val="0"/>
        <w:autoSpaceDN w:val="0"/>
        <w:adjustRightInd w:val="0"/>
        <w:rPr>
          <w:rFonts w:ascii="Arial" w:eastAsiaTheme="minorHAnsi" w:hAnsi="Arial" w:cs="Arial"/>
        </w:rPr>
      </w:pPr>
    </w:p>
    <w:p w:rsidR="006161F3" w:rsidRPr="005F781D" w:rsidRDefault="006161F3" w:rsidP="006161F3">
      <w:pPr>
        <w:pStyle w:val="p1"/>
        <w:ind w:firstLine="0"/>
        <w:rPr>
          <w:rFonts w:ascii="Arial" w:hAnsi="Arial" w:cs="Arial"/>
          <w:sz w:val="24"/>
          <w:szCs w:val="24"/>
        </w:rPr>
      </w:pPr>
      <w:r w:rsidRPr="005F781D">
        <w:rPr>
          <w:rFonts w:ascii="Arial" w:hAnsi="Arial" w:cs="Arial"/>
          <w:sz w:val="24"/>
          <w:szCs w:val="24"/>
        </w:rPr>
        <w:t>Jesus does not defend himself against accusation, but emphatically declares he has a kingdom (</w:t>
      </w:r>
      <w:proofErr w:type="spellStart"/>
      <w:r w:rsidRPr="005F781D">
        <w:rPr>
          <w:rFonts w:ascii="Arial" w:hAnsi="Arial" w:cs="Arial"/>
          <w:i/>
          <w:iCs/>
          <w:sz w:val="24"/>
          <w:szCs w:val="24"/>
        </w:rPr>
        <w:t>hē</w:t>
      </w:r>
      <w:proofErr w:type="spellEnd"/>
      <w:r w:rsidRPr="005F781D">
        <w:rPr>
          <w:rFonts w:ascii="Arial" w:hAnsi="Arial" w:cs="Arial"/>
          <w:i/>
          <w:iCs/>
          <w:sz w:val="24"/>
          <w:szCs w:val="24"/>
        </w:rPr>
        <w:t xml:space="preserve"> </w:t>
      </w:r>
      <w:proofErr w:type="spellStart"/>
      <w:r w:rsidRPr="005F781D">
        <w:rPr>
          <w:rFonts w:ascii="Arial" w:hAnsi="Arial" w:cs="Arial"/>
          <w:i/>
          <w:iCs/>
          <w:sz w:val="24"/>
          <w:szCs w:val="24"/>
        </w:rPr>
        <w:t>basileia</w:t>
      </w:r>
      <w:proofErr w:type="spellEnd"/>
      <w:r w:rsidRPr="005F781D">
        <w:rPr>
          <w:rFonts w:ascii="Arial" w:hAnsi="Arial" w:cs="Arial"/>
          <w:i/>
          <w:iCs/>
          <w:sz w:val="24"/>
          <w:szCs w:val="24"/>
        </w:rPr>
        <w:t xml:space="preserve"> </w:t>
      </w:r>
      <w:proofErr w:type="spellStart"/>
      <w:r w:rsidRPr="005F781D">
        <w:rPr>
          <w:rFonts w:ascii="Arial" w:hAnsi="Arial" w:cs="Arial"/>
          <w:i/>
          <w:iCs/>
          <w:sz w:val="24"/>
          <w:szCs w:val="24"/>
        </w:rPr>
        <w:t>hē</w:t>
      </w:r>
      <w:proofErr w:type="spellEnd"/>
      <w:r w:rsidRPr="005F781D">
        <w:rPr>
          <w:rFonts w:ascii="Arial" w:hAnsi="Arial" w:cs="Arial"/>
          <w:i/>
          <w:iCs/>
          <w:sz w:val="24"/>
          <w:szCs w:val="24"/>
        </w:rPr>
        <w:t xml:space="preserve"> </w:t>
      </w:r>
      <w:proofErr w:type="spellStart"/>
      <w:r w:rsidRPr="005F781D">
        <w:rPr>
          <w:rFonts w:ascii="Arial" w:hAnsi="Arial" w:cs="Arial"/>
          <w:i/>
          <w:iCs/>
          <w:sz w:val="24"/>
          <w:szCs w:val="24"/>
        </w:rPr>
        <w:t>emē</w:t>
      </w:r>
      <w:proofErr w:type="spellEnd"/>
      <w:r w:rsidRPr="005F781D">
        <w:rPr>
          <w:rFonts w:ascii="Arial" w:hAnsi="Arial" w:cs="Arial"/>
          <w:sz w:val="24"/>
          <w:szCs w:val="24"/>
        </w:rPr>
        <w:t>) whose origin is not of this world. Jesus is not a political threat, proven because his servants would have fought (</w:t>
      </w:r>
      <w:proofErr w:type="spellStart"/>
      <w:r w:rsidRPr="005F781D">
        <w:rPr>
          <w:rFonts w:ascii="Arial" w:hAnsi="Arial" w:cs="Arial"/>
          <w:i/>
          <w:iCs/>
          <w:sz w:val="24"/>
          <w:szCs w:val="24"/>
        </w:rPr>
        <w:t>ēgōnizonto</w:t>
      </w:r>
      <w:proofErr w:type="spellEnd"/>
      <w:r w:rsidRPr="005F781D">
        <w:rPr>
          <w:rFonts w:ascii="Arial" w:hAnsi="Arial" w:cs="Arial"/>
          <w:sz w:val="24"/>
          <w:szCs w:val="24"/>
        </w:rPr>
        <w:t xml:space="preserve">, imperfect middle indicative) to prevent Jesus from being delivered (and none did, except Peter, 18:10). </w:t>
      </w:r>
      <w:r>
        <w:rPr>
          <w:rFonts w:ascii="Arial" w:hAnsi="Arial" w:cs="Arial"/>
          <w:sz w:val="24"/>
          <w:szCs w:val="24"/>
        </w:rPr>
        <w:t>(Concordia Pulpit Resources - Volume 16, Part 4)</w:t>
      </w:r>
    </w:p>
    <w:p w:rsidR="006161F3" w:rsidRDefault="006161F3" w:rsidP="00E44749">
      <w:pPr>
        <w:autoSpaceDE w:val="0"/>
        <w:autoSpaceDN w:val="0"/>
        <w:adjustRightInd w:val="0"/>
        <w:rPr>
          <w:rFonts w:ascii="Arial" w:eastAsiaTheme="minorHAnsi" w:hAnsi="Arial" w:cs="Arial"/>
        </w:rPr>
      </w:pPr>
    </w:p>
    <w:p w:rsidR="009F26EB" w:rsidRDefault="009F26EB" w:rsidP="00E44749">
      <w:pPr>
        <w:autoSpaceDE w:val="0"/>
        <w:autoSpaceDN w:val="0"/>
        <w:adjustRightInd w:val="0"/>
        <w:rPr>
          <w:rFonts w:ascii="Arial" w:eastAsiaTheme="minorHAnsi" w:hAnsi="Arial" w:cs="Arial"/>
        </w:rPr>
      </w:pPr>
      <w:r>
        <w:rPr>
          <w:rFonts w:ascii="Arial" w:eastAsiaTheme="minorHAnsi" w:hAnsi="Arial" w:cs="Arial"/>
        </w:rPr>
        <w:t xml:space="preserve">Jesus was rejecting any worldly political aspirations or rebellious intent.  Although a King, His kingdom did not threaten he external rule of the Roman Empire (cf. </w:t>
      </w:r>
      <w:proofErr w:type="spellStart"/>
      <w:r>
        <w:rPr>
          <w:rFonts w:ascii="Arial" w:eastAsiaTheme="minorHAnsi" w:hAnsi="Arial" w:cs="Arial"/>
        </w:rPr>
        <w:t>Lk</w:t>
      </w:r>
      <w:proofErr w:type="spellEnd"/>
      <w:r>
        <w:rPr>
          <w:rFonts w:ascii="Arial" w:eastAsiaTheme="minorHAnsi" w:hAnsi="Arial" w:cs="Arial"/>
        </w:rPr>
        <w:t>. 20:25).  (TLSB)</w:t>
      </w:r>
    </w:p>
    <w:p w:rsidR="009F26EB" w:rsidRDefault="009F26EB" w:rsidP="00E44749">
      <w:pPr>
        <w:autoSpaceDE w:val="0"/>
        <w:autoSpaceDN w:val="0"/>
        <w:adjustRightInd w:val="0"/>
        <w:rPr>
          <w:rFonts w:ascii="Arial" w:eastAsiaTheme="minorHAnsi" w:hAnsi="Arial" w:cs="Arial"/>
        </w:rPr>
      </w:pPr>
    </w:p>
    <w:p w:rsidR="009F26EB" w:rsidRPr="00E44749" w:rsidRDefault="009F26EB" w:rsidP="00E44749">
      <w:pPr>
        <w:autoSpaceDE w:val="0"/>
        <w:autoSpaceDN w:val="0"/>
        <w:adjustRightInd w:val="0"/>
        <w:rPr>
          <w:rFonts w:ascii="Arial" w:eastAsiaTheme="minorHAnsi" w:hAnsi="Arial" w:cs="Arial"/>
        </w:rPr>
      </w:pPr>
      <w:r>
        <w:rPr>
          <w:rFonts w:ascii="Arial" w:eastAsiaTheme="minorHAnsi" w:hAnsi="Arial" w:cs="Arial"/>
        </w:rPr>
        <w:t xml:space="preserve">             MY SERVANTS WOULD FIGHT - </w:t>
      </w:r>
      <w:r w:rsidR="0090313D">
        <w:rPr>
          <w:rFonts w:ascii="Arial" w:eastAsiaTheme="minorHAnsi" w:hAnsi="Arial" w:cs="Arial"/>
        </w:rPr>
        <w:t xml:space="preserve">If Jesus had been establishing a political kingdom, He would have encouraged His disciples to fight to establish it (cf. vv. 10-11).  </w:t>
      </w:r>
      <w:proofErr w:type="gramStart"/>
      <w:r w:rsidR="0090313D">
        <w:rPr>
          <w:rFonts w:ascii="Arial" w:eastAsiaTheme="minorHAnsi" w:hAnsi="Arial" w:cs="Arial"/>
        </w:rPr>
        <w:t>“Legitimate public ordinances re good creations of God and divine ordinances, which a Christian can safely use.</w:t>
      </w:r>
      <w:proofErr w:type="gramEnd"/>
      <w:r w:rsidR="0090313D">
        <w:rPr>
          <w:rFonts w:ascii="Arial" w:eastAsiaTheme="minorHAnsi" w:hAnsi="Arial" w:cs="Arial"/>
        </w:rPr>
        <w:t xml:space="preserve">  This entire topic about the distinction between the spiritual kingdom of Christ and a political kingdom has been explained in the literature of our writers… Christ’s kingdom allows us outwardly to use legitimate political ordinances of every nation in which we live, just as it allows us to use medicine or the art of building, or food, drink, and air.  Neither does the Gospel offer new laws about the public state, but commands that we obey present laws, whether they have been framed by heathens or by others.  It commands that in this obedience we should exercise love” (</w:t>
      </w:r>
      <w:proofErr w:type="spellStart"/>
      <w:proofErr w:type="gramStart"/>
      <w:r w:rsidR="0090313D">
        <w:rPr>
          <w:rFonts w:ascii="Arial" w:eastAsiaTheme="minorHAnsi" w:hAnsi="Arial" w:cs="Arial"/>
        </w:rPr>
        <w:t>Ap</w:t>
      </w:r>
      <w:proofErr w:type="spellEnd"/>
      <w:proofErr w:type="gramEnd"/>
      <w:r w:rsidR="0090313D">
        <w:rPr>
          <w:rFonts w:ascii="Arial" w:eastAsiaTheme="minorHAnsi" w:hAnsi="Arial" w:cs="Arial"/>
        </w:rPr>
        <w:t xml:space="preserve"> XVI 53-55). (TLSB)</w:t>
      </w:r>
    </w:p>
    <w:p w:rsidR="00E44749" w:rsidRPr="005B7B5F" w:rsidRDefault="00E44749" w:rsidP="00E44749">
      <w:pPr>
        <w:autoSpaceDE w:val="0"/>
        <w:autoSpaceDN w:val="0"/>
        <w:adjustRightInd w:val="0"/>
        <w:rPr>
          <w:rFonts w:ascii="Arial" w:eastAsiaTheme="minorHAnsi" w:hAnsi="Arial" w:cs="Arial"/>
          <w:b/>
        </w:rPr>
      </w:pPr>
    </w:p>
    <w:p w:rsidR="00E44749" w:rsidRDefault="00E44749" w:rsidP="00E44749">
      <w:pPr>
        <w:autoSpaceDE w:val="0"/>
        <w:autoSpaceDN w:val="0"/>
        <w:adjustRightInd w:val="0"/>
        <w:rPr>
          <w:rFonts w:ascii="Arial" w:eastAsiaTheme="minorHAnsi" w:hAnsi="Arial" w:cs="Arial"/>
        </w:rPr>
      </w:pPr>
      <w:r w:rsidRPr="00E44749">
        <w:rPr>
          <w:rFonts w:ascii="Arial" w:eastAsiaTheme="minorHAnsi" w:hAnsi="Arial" w:cs="Arial"/>
          <w:b/>
        </w:rPr>
        <w:t>18:37</w:t>
      </w:r>
      <w:r w:rsidRPr="00E44749">
        <w:rPr>
          <w:rFonts w:ascii="Arial" w:eastAsiaTheme="minorHAnsi" w:hAnsi="Arial" w:cs="Arial"/>
        </w:rPr>
        <w:t xml:space="preserve">    </w:t>
      </w:r>
      <w:r w:rsidRPr="00E44749">
        <w:rPr>
          <w:rFonts w:ascii="Arial" w:eastAsiaTheme="minorHAnsi" w:hAnsi="Arial" w:cs="Arial"/>
          <w:i/>
        </w:rPr>
        <w:t>to testify to the truth.</w:t>
      </w:r>
      <w:r w:rsidRPr="00E44749">
        <w:rPr>
          <w:rFonts w:ascii="Arial" w:eastAsiaTheme="minorHAnsi" w:hAnsi="Arial" w:cs="Arial"/>
        </w:rPr>
        <w:t xml:space="preserve"> Two of this Gospel’s important ideas (see 1:7 and note; 1:14 and note; 14:6).</w:t>
      </w:r>
      <w:r w:rsidR="009A2241" w:rsidRPr="009A2241">
        <w:rPr>
          <w:rFonts w:ascii="Arial" w:eastAsiaTheme="minorHAnsi" w:hAnsi="Arial" w:cs="Arial"/>
        </w:rPr>
        <w:t xml:space="preserve"> </w:t>
      </w:r>
      <w:r w:rsidR="009A2241">
        <w:rPr>
          <w:rFonts w:ascii="Arial" w:eastAsiaTheme="minorHAnsi" w:hAnsi="Arial" w:cs="Arial"/>
        </w:rPr>
        <w:t>(CSB)</w:t>
      </w:r>
    </w:p>
    <w:p w:rsidR="0090313D" w:rsidRDefault="0090313D" w:rsidP="00E44749">
      <w:pPr>
        <w:autoSpaceDE w:val="0"/>
        <w:autoSpaceDN w:val="0"/>
        <w:adjustRightInd w:val="0"/>
        <w:rPr>
          <w:rFonts w:ascii="Arial" w:eastAsiaTheme="minorHAnsi" w:hAnsi="Arial" w:cs="Arial"/>
        </w:rPr>
      </w:pPr>
    </w:p>
    <w:p w:rsidR="0090313D" w:rsidRDefault="0090313D" w:rsidP="00E44749">
      <w:pPr>
        <w:autoSpaceDE w:val="0"/>
        <w:autoSpaceDN w:val="0"/>
        <w:adjustRightInd w:val="0"/>
        <w:rPr>
          <w:rFonts w:ascii="Arial" w:eastAsiaTheme="minorHAnsi" w:hAnsi="Arial" w:cs="Arial"/>
        </w:rPr>
      </w:pPr>
      <w:r>
        <w:rPr>
          <w:rFonts w:ascii="Arial" w:eastAsiaTheme="minorHAnsi" w:hAnsi="Arial" w:cs="Arial"/>
        </w:rPr>
        <w:t>This is a challenge to Pilate to assess the truth of the claim that Jesus pres</w:t>
      </w:r>
      <w:r w:rsidR="004F2C1C">
        <w:rPr>
          <w:rFonts w:ascii="Arial" w:eastAsiaTheme="minorHAnsi" w:hAnsi="Arial" w:cs="Arial"/>
        </w:rPr>
        <w:t>ented.  The person of Jesus and His revelation of divine truth are inseparable (14:6).  (TLSB)</w:t>
      </w:r>
    </w:p>
    <w:p w:rsidR="006161F3" w:rsidRDefault="006161F3" w:rsidP="00E44749">
      <w:pPr>
        <w:autoSpaceDE w:val="0"/>
        <w:autoSpaceDN w:val="0"/>
        <w:adjustRightInd w:val="0"/>
        <w:rPr>
          <w:rFonts w:ascii="Arial" w:eastAsiaTheme="minorHAnsi" w:hAnsi="Arial" w:cs="Arial"/>
        </w:rPr>
      </w:pPr>
    </w:p>
    <w:p w:rsidR="006161F3" w:rsidRPr="005F781D" w:rsidRDefault="006161F3" w:rsidP="006161F3">
      <w:pPr>
        <w:pStyle w:val="p1"/>
        <w:ind w:firstLine="0"/>
        <w:rPr>
          <w:rFonts w:ascii="Arial" w:hAnsi="Arial" w:cs="Arial"/>
          <w:sz w:val="24"/>
          <w:szCs w:val="24"/>
        </w:rPr>
      </w:pPr>
      <w:r w:rsidRPr="005F781D">
        <w:rPr>
          <w:rFonts w:ascii="Arial" w:hAnsi="Arial" w:cs="Arial"/>
          <w:sz w:val="24"/>
          <w:szCs w:val="24"/>
        </w:rPr>
        <w:t>Pilate infers from Jesus’ testimony he is a King (</w:t>
      </w:r>
      <w:proofErr w:type="spellStart"/>
      <w:r w:rsidRPr="005F781D">
        <w:rPr>
          <w:rFonts w:ascii="Arial" w:hAnsi="Arial" w:cs="Arial"/>
          <w:i/>
          <w:iCs/>
          <w:sz w:val="24"/>
          <w:szCs w:val="24"/>
        </w:rPr>
        <w:t>oukoun</w:t>
      </w:r>
      <w:proofErr w:type="spellEnd"/>
      <w:r w:rsidRPr="005F781D">
        <w:rPr>
          <w:rFonts w:ascii="Arial" w:hAnsi="Arial" w:cs="Arial"/>
          <w:sz w:val="24"/>
          <w:szCs w:val="24"/>
        </w:rPr>
        <w:t xml:space="preserve">, “Interrogative, when the question has inferential force,” W. F. Arndt, F. W. Gingrich, W. Bauer, </w:t>
      </w:r>
      <w:r w:rsidRPr="005F781D">
        <w:rPr>
          <w:rFonts w:ascii="Arial" w:hAnsi="Arial" w:cs="Arial"/>
          <w:i/>
          <w:iCs/>
          <w:sz w:val="24"/>
          <w:szCs w:val="24"/>
        </w:rPr>
        <w:t>Greek-English Lexicon of the New Testament</w:t>
      </w:r>
      <w:r w:rsidRPr="005F781D">
        <w:rPr>
          <w:rFonts w:ascii="Arial" w:hAnsi="Arial" w:cs="Arial"/>
          <w:sz w:val="24"/>
          <w:szCs w:val="24"/>
        </w:rPr>
        <w:t xml:space="preserve"> [Chicago: University of Chicago Press, 1957, 1979], 592; </w:t>
      </w:r>
      <w:r w:rsidRPr="005F781D">
        <w:rPr>
          <w:rFonts w:ascii="Arial" w:hAnsi="Arial" w:cs="Arial"/>
          <w:sz w:val="24"/>
          <w:szCs w:val="24"/>
        </w:rPr>
        <w:lastRenderedPageBreak/>
        <w:t xml:space="preserve">used by permission). Jesus replies that Pilate claims he is a King, thereby maintaining Pilate’s responsibility to decide the case. Pilate later admits that Jesus committed no crime, yet he commands execution (v 38; 19:16). </w:t>
      </w:r>
      <w:r>
        <w:rPr>
          <w:rFonts w:ascii="Arial" w:hAnsi="Arial" w:cs="Arial"/>
          <w:sz w:val="24"/>
          <w:szCs w:val="24"/>
        </w:rPr>
        <w:t>(Concordia Pulpit Resources - Volume 16, Part 4)</w:t>
      </w:r>
    </w:p>
    <w:p w:rsidR="006161F3" w:rsidRPr="005F781D" w:rsidRDefault="006161F3" w:rsidP="006161F3">
      <w:pPr>
        <w:pStyle w:val="p1"/>
        <w:rPr>
          <w:rFonts w:ascii="Arial" w:hAnsi="Arial" w:cs="Arial"/>
          <w:sz w:val="24"/>
          <w:szCs w:val="24"/>
        </w:rPr>
      </w:pPr>
    </w:p>
    <w:p w:rsidR="006161F3" w:rsidRPr="005F781D" w:rsidRDefault="006161F3" w:rsidP="006161F3">
      <w:pPr>
        <w:pStyle w:val="p1"/>
        <w:ind w:firstLine="0"/>
        <w:rPr>
          <w:rFonts w:ascii="Arial" w:hAnsi="Arial" w:cs="Arial"/>
          <w:sz w:val="24"/>
          <w:szCs w:val="24"/>
        </w:rPr>
      </w:pPr>
      <w:r w:rsidRPr="005F781D">
        <w:rPr>
          <w:rFonts w:ascii="Arial" w:hAnsi="Arial" w:cs="Arial"/>
          <w:sz w:val="24"/>
          <w:szCs w:val="24"/>
        </w:rPr>
        <w:t>Jesus declares that he left his kingdom to witness to the truth. For this purpose he was born (</w:t>
      </w:r>
      <w:proofErr w:type="spellStart"/>
      <w:r w:rsidRPr="005F781D">
        <w:rPr>
          <w:rFonts w:ascii="Arial" w:hAnsi="Arial" w:cs="Arial"/>
          <w:i/>
          <w:iCs/>
          <w:sz w:val="24"/>
          <w:szCs w:val="24"/>
        </w:rPr>
        <w:t>egō</w:t>
      </w:r>
      <w:proofErr w:type="spellEnd"/>
      <w:r w:rsidRPr="005F781D">
        <w:rPr>
          <w:rFonts w:ascii="Arial" w:hAnsi="Arial" w:cs="Arial"/>
          <w:i/>
          <w:iCs/>
          <w:sz w:val="24"/>
          <w:szCs w:val="24"/>
        </w:rPr>
        <w:t xml:space="preserve"> </w:t>
      </w:r>
      <w:proofErr w:type="spellStart"/>
      <w:r w:rsidRPr="005F781D">
        <w:rPr>
          <w:rFonts w:ascii="Arial" w:hAnsi="Arial" w:cs="Arial"/>
          <w:i/>
          <w:iCs/>
          <w:sz w:val="24"/>
          <w:szCs w:val="24"/>
        </w:rPr>
        <w:t>eis</w:t>
      </w:r>
      <w:proofErr w:type="spellEnd"/>
      <w:r w:rsidRPr="005F781D">
        <w:rPr>
          <w:rFonts w:ascii="Arial" w:hAnsi="Arial" w:cs="Arial"/>
          <w:i/>
          <w:iCs/>
          <w:sz w:val="24"/>
          <w:szCs w:val="24"/>
        </w:rPr>
        <w:t xml:space="preserve"> </w:t>
      </w:r>
      <w:proofErr w:type="spellStart"/>
      <w:r w:rsidRPr="005F781D">
        <w:rPr>
          <w:rFonts w:ascii="Arial" w:hAnsi="Arial" w:cs="Arial"/>
          <w:i/>
          <w:iCs/>
          <w:sz w:val="24"/>
          <w:szCs w:val="24"/>
        </w:rPr>
        <w:t>touto</w:t>
      </w:r>
      <w:proofErr w:type="spellEnd"/>
      <w:r w:rsidRPr="005F781D">
        <w:rPr>
          <w:rFonts w:ascii="Arial" w:hAnsi="Arial" w:cs="Arial"/>
          <w:i/>
          <w:iCs/>
          <w:sz w:val="24"/>
          <w:szCs w:val="24"/>
        </w:rPr>
        <w:t xml:space="preserve"> </w:t>
      </w:r>
      <w:proofErr w:type="spellStart"/>
      <w:r w:rsidRPr="005F781D">
        <w:rPr>
          <w:rFonts w:ascii="Arial" w:hAnsi="Arial" w:cs="Arial"/>
          <w:i/>
          <w:iCs/>
          <w:sz w:val="24"/>
          <w:szCs w:val="24"/>
        </w:rPr>
        <w:t>gegennēmai</w:t>
      </w:r>
      <w:proofErr w:type="spellEnd"/>
      <w:r w:rsidRPr="005F781D">
        <w:rPr>
          <w:rFonts w:ascii="Arial" w:hAnsi="Arial" w:cs="Arial"/>
          <w:sz w:val="24"/>
          <w:szCs w:val="24"/>
        </w:rPr>
        <w:t>,</w:t>
      </w:r>
      <w:r w:rsidRPr="005F781D">
        <w:rPr>
          <w:rFonts w:ascii="Arial" w:hAnsi="Arial" w:cs="Arial"/>
          <w:sz w:val="24"/>
          <w:szCs w:val="24"/>
          <w:lang w:val="el-GR"/>
        </w:rPr>
        <w:t xml:space="preserve"> </w:t>
      </w:r>
      <w:r w:rsidRPr="005F781D">
        <w:rPr>
          <w:rFonts w:ascii="Arial" w:hAnsi="Arial" w:cs="Arial"/>
          <w:sz w:val="24"/>
          <w:szCs w:val="24"/>
        </w:rPr>
        <w:t>perfect passive indicative) and comes (</w:t>
      </w:r>
      <w:proofErr w:type="spellStart"/>
      <w:r w:rsidRPr="005F781D">
        <w:rPr>
          <w:rFonts w:ascii="Arial" w:hAnsi="Arial" w:cs="Arial"/>
          <w:i/>
          <w:iCs/>
          <w:sz w:val="24"/>
          <w:szCs w:val="24"/>
        </w:rPr>
        <w:t>kai</w:t>
      </w:r>
      <w:proofErr w:type="spellEnd"/>
      <w:r w:rsidRPr="005F781D">
        <w:rPr>
          <w:rFonts w:ascii="Arial" w:hAnsi="Arial" w:cs="Arial"/>
          <w:i/>
          <w:iCs/>
          <w:sz w:val="24"/>
          <w:szCs w:val="24"/>
        </w:rPr>
        <w:t xml:space="preserve"> </w:t>
      </w:r>
      <w:proofErr w:type="spellStart"/>
      <w:r w:rsidRPr="005F781D">
        <w:rPr>
          <w:rFonts w:ascii="Arial" w:hAnsi="Arial" w:cs="Arial"/>
          <w:i/>
          <w:iCs/>
          <w:sz w:val="24"/>
          <w:szCs w:val="24"/>
        </w:rPr>
        <w:t>eis</w:t>
      </w:r>
      <w:proofErr w:type="spellEnd"/>
      <w:r w:rsidRPr="005F781D">
        <w:rPr>
          <w:rFonts w:ascii="Arial" w:hAnsi="Arial" w:cs="Arial"/>
          <w:i/>
          <w:iCs/>
          <w:sz w:val="24"/>
          <w:szCs w:val="24"/>
        </w:rPr>
        <w:t xml:space="preserve"> </w:t>
      </w:r>
      <w:proofErr w:type="spellStart"/>
      <w:r w:rsidRPr="005F781D">
        <w:rPr>
          <w:rFonts w:ascii="Arial" w:hAnsi="Arial" w:cs="Arial"/>
          <w:i/>
          <w:iCs/>
          <w:sz w:val="24"/>
          <w:szCs w:val="24"/>
        </w:rPr>
        <w:t>touto</w:t>
      </w:r>
      <w:proofErr w:type="spellEnd"/>
      <w:r w:rsidRPr="005F781D">
        <w:rPr>
          <w:rFonts w:ascii="Arial" w:hAnsi="Arial" w:cs="Arial"/>
          <w:i/>
          <w:iCs/>
          <w:sz w:val="24"/>
          <w:szCs w:val="24"/>
        </w:rPr>
        <w:t xml:space="preserve"> </w:t>
      </w:r>
      <w:proofErr w:type="spellStart"/>
      <w:r w:rsidRPr="005F781D">
        <w:rPr>
          <w:rFonts w:ascii="Arial" w:hAnsi="Arial" w:cs="Arial"/>
          <w:i/>
          <w:iCs/>
          <w:sz w:val="24"/>
          <w:szCs w:val="24"/>
        </w:rPr>
        <w:t>elēlutha</w:t>
      </w:r>
      <w:proofErr w:type="spellEnd"/>
      <w:r w:rsidRPr="005F781D">
        <w:rPr>
          <w:rFonts w:ascii="Arial" w:hAnsi="Arial" w:cs="Arial"/>
          <w:sz w:val="24"/>
          <w:szCs w:val="24"/>
        </w:rPr>
        <w:t xml:space="preserve">, present active indicative). In this expression, Jesus affirms his preexistence, an intentional incarnation, and that he is the manifestation of truth (see Ps 31:5; </w:t>
      </w:r>
      <w:proofErr w:type="spellStart"/>
      <w:r w:rsidRPr="005F781D">
        <w:rPr>
          <w:rFonts w:ascii="Arial" w:hAnsi="Arial" w:cs="Arial"/>
          <w:sz w:val="24"/>
          <w:szCs w:val="24"/>
        </w:rPr>
        <w:t>Jn</w:t>
      </w:r>
      <w:proofErr w:type="spellEnd"/>
      <w:r w:rsidRPr="005F781D">
        <w:rPr>
          <w:rFonts w:ascii="Arial" w:hAnsi="Arial" w:cs="Arial"/>
          <w:sz w:val="24"/>
          <w:szCs w:val="24"/>
        </w:rPr>
        <w:t xml:space="preserve"> 1:14, 17; 14:6; 17:3, 17). All who are of the truth (</w:t>
      </w:r>
      <w:r w:rsidRPr="005F781D">
        <w:rPr>
          <w:rFonts w:ascii="Arial" w:hAnsi="Arial" w:cs="Arial"/>
          <w:i/>
          <w:iCs/>
          <w:sz w:val="24"/>
          <w:szCs w:val="24"/>
        </w:rPr>
        <w:t xml:space="preserve">pas ho </w:t>
      </w:r>
      <w:proofErr w:type="spellStart"/>
      <w:r w:rsidRPr="005F781D">
        <w:rPr>
          <w:rFonts w:ascii="Arial" w:hAnsi="Arial" w:cs="Arial"/>
          <w:i/>
          <w:iCs/>
          <w:sz w:val="24"/>
          <w:szCs w:val="24"/>
        </w:rPr>
        <w:t>ōn</w:t>
      </w:r>
      <w:proofErr w:type="spellEnd"/>
      <w:r w:rsidRPr="005F781D">
        <w:rPr>
          <w:rFonts w:ascii="Arial" w:hAnsi="Arial" w:cs="Arial"/>
          <w:i/>
          <w:iCs/>
          <w:sz w:val="24"/>
          <w:szCs w:val="24"/>
        </w:rPr>
        <w:t xml:space="preserve"> </w:t>
      </w:r>
      <w:proofErr w:type="spellStart"/>
      <w:r w:rsidRPr="005F781D">
        <w:rPr>
          <w:rFonts w:ascii="Arial" w:hAnsi="Arial" w:cs="Arial"/>
          <w:i/>
          <w:iCs/>
          <w:sz w:val="24"/>
          <w:szCs w:val="24"/>
        </w:rPr>
        <w:t>ek</w:t>
      </w:r>
      <w:proofErr w:type="spellEnd"/>
      <w:r w:rsidRPr="005F781D">
        <w:rPr>
          <w:rFonts w:ascii="Arial" w:hAnsi="Arial" w:cs="Arial"/>
          <w:i/>
          <w:iCs/>
          <w:sz w:val="24"/>
          <w:szCs w:val="24"/>
        </w:rPr>
        <w:t xml:space="preserve"> </w:t>
      </w:r>
      <w:proofErr w:type="spellStart"/>
      <w:r w:rsidRPr="005F781D">
        <w:rPr>
          <w:rFonts w:ascii="Arial" w:hAnsi="Arial" w:cs="Arial"/>
          <w:i/>
          <w:iCs/>
          <w:sz w:val="24"/>
          <w:szCs w:val="24"/>
        </w:rPr>
        <w:t>tēs</w:t>
      </w:r>
      <w:proofErr w:type="spellEnd"/>
      <w:r w:rsidRPr="005F781D">
        <w:rPr>
          <w:rFonts w:ascii="Arial" w:hAnsi="Arial" w:cs="Arial"/>
          <w:i/>
          <w:iCs/>
          <w:sz w:val="24"/>
          <w:szCs w:val="24"/>
        </w:rPr>
        <w:t xml:space="preserve"> </w:t>
      </w:r>
      <w:proofErr w:type="spellStart"/>
      <w:r w:rsidRPr="005F781D">
        <w:rPr>
          <w:rFonts w:ascii="Arial" w:hAnsi="Arial" w:cs="Arial"/>
          <w:i/>
          <w:iCs/>
          <w:sz w:val="24"/>
          <w:szCs w:val="24"/>
        </w:rPr>
        <w:t>alētheias</w:t>
      </w:r>
      <w:proofErr w:type="spellEnd"/>
      <w:r w:rsidRPr="005F781D">
        <w:rPr>
          <w:rFonts w:ascii="Arial" w:hAnsi="Arial" w:cs="Arial"/>
          <w:sz w:val="24"/>
          <w:szCs w:val="24"/>
        </w:rPr>
        <w:t>) hear and continue to hear his voice. Those who receive this witness belong to the truth as Jesus’ loyal subjects.</w:t>
      </w:r>
      <w:r>
        <w:rPr>
          <w:rFonts w:ascii="Arial" w:hAnsi="Arial" w:cs="Arial"/>
          <w:sz w:val="24"/>
          <w:szCs w:val="24"/>
        </w:rPr>
        <w:t xml:space="preserve"> (Concordia Pulpit Resources - Volume 16, Part 4)</w:t>
      </w:r>
    </w:p>
    <w:p w:rsidR="006161F3" w:rsidRPr="005F781D" w:rsidRDefault="006161F3" w:rsidP="006161F3">
      <w:pPr>
        <w:jc w:val="both"/>
        <w:rPr>
          <w:rFonts w:ascii="Arial" w:hAnsi="Arial" w:cs="Arial"/>
        </w:rPr>
      </w:pPr>
    </w:p>
    <w:p w:rsidR="00E44749" w:rsidRDefault="00E44749" w:rsidP="00E44749">
      <w:pPr>
        <w:autoSpaceDE w:val="0"/>
        <w:autoSpaceDN w:val="0"/>
        <w:adjustRightInd w:val="0"/>
        <w:rPr>
          <w:rFonts w:ascii="Arial" w:eastAsiaTheme="minorHAnsi" w:hAnsi="Arial" w:cs="Arial"/>
        </w:rPr>
      </w:pPr>
      <w:r w:rsidRPr="00E44749">
        <w:rPr>
          <w:rFonts w:ascii="Arial" w:eastAsiaTheme="minorHAnsi" w:hAnsi="Arial" w:cs="Arial"/>
          <w:b/>
        </w:rPr>
        <w:t>18:38</w:t>
      </w:r>
      <w:r w:rsidRPr="00E44749">
        <w:rPr>
          <w:rFonts w:ascii="Arial" w:eastAsiaTheme="minorHAnsi" w:hAnsi="Arial" w:cs="Arial"/>
        </w:rPr>
        <w:t xml:space="preserve">    </w:t>
      </w:r>
      <w:r w:rsidRPr="00E44749">
        <w:rPr>
          <w:rFonts w:ascii="Arial" w:eastAsiaTheme="minorHAnsi" w:hAnsi="Arial" w:cs="Arial"/>
          <w:i/>
        </w:rPr>
        <w:t>What is truth?</w:t>
      </w:r>
      <w:r w:rsidRPr="00E44749">
        <w:rPr>
          <w:rFonts w:ascii="Arial" w:eastAsiaTheme="minorHAnsi" w:hAnsi="Arial" w:cs="Arial"/>
        </w:rPr>
        <w:t xml:space="preserve"> Pilate may have been jesting, and meant, “What does truth matter?” Or he may have been serious, and meant, “It is not easy to find truth. What is it?” Either way, it was clear to him that Jesus was no rebel. </w:t>
      </w:r>
      <w:r w:rsidR="009A2241">
        <w:rPr>
          <w:rFonts w:ascii="Arial" w:eastAsiaTheme="minorHAnsi" w:hAnsi="Arial" w:cs="Arial"/>
        </w:rPr>
        <w:t>(CSB)</w:t>
      </w:r>
    </w:p>
    <w:p w:rsidR="004F2C1C" w:rsidRDefault="004F2C1C" w:rsidP="00E44749">
      <w:pPr>
        <w:autoSpaceDE w:val="0"/>
        <w:autoSpaceDN w:val="0"/>
        <w:adjustRightInd w:val="0"/>
        <w:rPr>
          <w:rFonts w:ascii="Arial" w:eastAsiaTheme="minorHAnsi" w:hAnsi="Arial" w:cs="Arial"/>
        </w:rPr>
      </w:pPr>
    </w:p>
    <w:p w:rsidR="004F2C1C" w:rsidRPr="005B7B5F" w:rsidRDefault="004F2C1C" w:rsidP="00E44749">
      <w:pPr>
        <w:autoSpaceDE w:val="0"/>
        <w:autoSpaceDN w:val="0"/>
        <w:adjustRightInd w:val="0"/>
        <w:rPr>
          <w:rFonts w:ascii="Arial" w:eastAsiaTheme="minorHAnsi" w:hAnsi="Arial" w:cs="Arial"/>
        </w:rPr>
      </w:pPr>
      <w:r>
        <w:rPr>
          <w:rFonts w:ascii="Arial" w:eastAsiaTheme="minorHAnsi" w:hAnsi="Arial" w:cs="Arial"/>
        </w:rPr>
        <w:t>This is a cynical dismissive response intended to end the discussion.  (TLSB)</w:t>
      </w:r>
    </w:p>
    <w:p w:rsidR="00E44749" w:rsidRPr="005B7B5F" w:rsidRDefault="00E44749" w:rsidP="00E44749">
      <w:pPr>
        <w:autoSpaceDE w:val="0"/>
        <w:autoSpaceDN w:val="0"/>
        <w:adjustRightInd w:val="0"/>
        <w:rPr>
          <w:rFonts w:ascii="Arial" w:eastAsiaTheme="minorHAnsi" w:hAnsi="Arial" w:cs="Arial"/>
        </w:rPr>
      </w:pPr>
    </w:p>
    <w:p w:rsidR="00E44749" w:rsidRPr="00E44749" w:rsidRDefault="00E44749" w:rsidP="00E44749">
      <w:pPr>
        <w:autoSpaceDE w:val="0"/>
        <w:autoSpaceDN w:val="0"/>
        <w:adjustRightInd w:val="0"/>
        <w:rPr>
          <w:rFonts w:ascii="Arial" w:eastAsiaTheme="minorHAnsi" w:hAnsi="Arial" w:cs="Arial"/>
        </w:rPr>
      </w:pPr>
      <w:r w:rsidRPr="005B7B5F">
        <w:rPr>
          <w:rFonts w:ascii="Arial" w:eastAsiaTheme="minorHAnsi" w:hAnsi="Arial" w:cs="Arial"/>
        </w:rPr>
        <w:t xml:space="preserve">            </w:t>
      </w:r>
      <w:proofErr w:type="gramStart"/>
      <w:r w:rsidRPr="00E44749">
        <w:rPr>
          <w:rFonts w:ascii="Arial" w:eastAsiaTheme="minorHAnsi" w:hAnsi="Arial" w:cs="Arial"/>
          <w:i/>
        </w:rPr>
        <w:t>no</w:t>
      </w:r>
      <w:proofErr w:type="gramEnd"/>
      <w:r w:rsidRPr="00E44749">
        <w:rPr>
          <w:rFonts w:ascii="Arial" w:eastAsiaTheme="minorHAnsi" w:hAnsi="Arial" w:cs="Arial"/>
          <w:i/>
        </w:rPr>
        <w:t xml:space="preserve"> basis for a charge against him.</w:t>
      </w:r>
      <w:r w:rsidRPr="00E44749">
        <w:rPr>
          <w:rFonts w:ascii="Arial" w:eastAsiaTheme="minorHAnsi" w:hAnsi="Arial" w:cs="Arial"/>
        </w:rPr>
        <w:t xml:space="preserve"> Teaching the truth was not a criminal offense.</w:t>
      </w:r>
      <w:r w:rsidR="009A2241" w:rsidRPr="009A2241">
        <w:rPr>
          <w:rFonts w:ascii="Arial" w:eastAsiaTheme="minorHAnsi" w:hAnsi="Arial" w:cs="Arial"/>
        </w:rPr>
        <w:t xml:space="preserve"> </w:t>
      </w:r>
      <w:r w:rsidR="009A2241">
        <w:rPr>
          <w:rFonts w:ascii="Arial" w:eastAsiaTheme="minorHAnsi" w:hAnsi="Arial" w:cs="Arial"/>
        </w:rPr>
        <w:t>(CSB)</w:t>
      </w:r>
    </w:p>
    <w:p w:rsidR="00E44749" w:rsidRPr="005B7B5F" w:rsidRDefault="00E44749" w:rsidP="00E44749">
      <w:pPr>
        <w:autoSpaceDE w:val="0"/>
        <w:autoSpaceDN w:val="0"/>
        <w:adjustRightInd w:val="0"/>
        <w:rPr>
          <w:rFonts w:ascii="Arial" w:eastAsiaTheme="minorHAnsi" w:hAnsi="Arial" w:cs="Arial"/>
          <w:b/>
        </w:rPr>
      </w:pPr>
    </w:p>
    <w:p w:rsidR="00E44749" w:rsidRDefault="00E44749" w:rsidP="00E44749">
      <w:pPr>
        <w:autoSpaceDE w:val="0"/>
        <w:autoSpaceDN w:val="0"/>
        <w:adjustRightInd w:val="0"/>
        <w:rPr>
          <w:rFonts w:ascii="Arial" w:eastAsiaTheme="minorHAnsi" w:hAnsi="Arial" w:cs="Arial"/>
        </w:rPr>
      </w:pPr>
      <w:r w:rsidRPr="00E44749">
        <w:rPr>
          <w:rFonts w:ascii="Arial" w:eastAsiaTheme="minorHAnsi" w:hAnsi="Arial" w:cs="Arial"/>
          <w:b/>
        </w:rPr>
        <w:t>18:39</w:t>
      </w:r>
      <w:r w:rsidRPr="00E44749">
        <w:rPr>
          <w:rFonts w:ascii="Arial" w:eastAsiaTheme="minorHAnsi" w:hAnsi="Arial" w:cs="Arial"/>
        </w:rPr>
        <w:t xml:space="preserve">    </w:t>
      </w:r>
      <w:r w:rsidRPr="00E44749">
        <w:rPr>
          <w:rFonts w:ascii="Arial" w:eastAsiaTheme="minorHAnsi" w:hAnsi="Arial" w:cs="Arial"/>
          <w:i/>
        </w:rPr>
        <w:t>it is your custom.</w:t>
      </w:r>
      <w:r w:rsidRPr="00E44749">
        <w:rPr>
          <w:rFonts w:ascii="Arial" w:eastAsiaTheme="minorHAnsi" w:hAnsi="Arial" w:cs="Arial"/>
        </w:rPr>
        <w:t xml:space="preserve"> Prisoners are known to have been released on special occasions in other places. </w:t>
      </w:r>
      <w:r w:rsidR="009A2241">
        <w:rPr>
          <w:rFonts w:ascii="Arial" w:eastAsiaTheme="minorHAnsi" w:hAnsi="Arial" w:cs="Arial"/>
        </w:rPr>
        <w:t>(CSB)</w:t>
      </w:r>
    </w:p>
    <w:p w:rsidR="004F2C1C" w:rsidRDefault="004F2C1C" w:rsidP="00E44749">
      <w:pPr>
        <w:autoSpaceDE w:val="0"/>
        <w:autoSpaceDN w:val="0"/>
        <w:adjustRightInd w:val="0"/>
        <w:rPr>
          <w:rFonts w:ascii="Arial" w:eastAsiaTheme="minorHAnsi" w:hAnsi="Arial" w:cs="Arial"/>
        </w:rPr>
      </w:pPr>
    </w:p>
    <w:p w:rsidR="004F2C1C" w:rsidRPr="005B7B5F" w:rsidRDefault="004F2C1C" w:rsidP="00E44749">
      <w:pPr>
        <w:autoSpaceDE w:val="0"/>
        <w:autoSpaceDN w:val="0"/>
        <w:adjustRightInd w:val="0"/>
        <w:rPr>
          <w:rFonts w:ascii="Arial" w:eastAsiaTheme="minorHAnsi" w:hAnsi="Arial" w:cs="Arial"/>
        </w:rPr>
      </w:pPr>
      <w:r>
        <w:rPr>
          <w:rFonts w:ascii="Arial" w:eastAsiaTheme="minorHAnsi" w:hAnsi="Arial" w:cs="Arial"/>
        </w:rPr>
        <w:t>Only the Gospels record this custom, which seems to be a local arrangement.  (TLSB)</w:t>
      </w:r>
    </w:p>
    <w:p w:rsidR="00E44749" w:rsidRPr="005B7B5F" w:rsidRDefault="00E44749" w:rsidP="00E44749">
      <w:pPr>
        <w:autoSpaceDE w:val="0"/>
        <w:autoSpaceDN w:val="0"/>
        <w:adjustRightInd w:val="0"/>
        <w:rPr>
          <w:rFonts w:ascii="Arial" w:eastAsiaTheme="minorHAnsi" w:hAnsi="Arial" w:cs="Arial"/>
        </w:rPr>
      </w:pPr>
    </w:p>
    <w:p w:rsidR="00E44749" w:rsidRDefault="00E44749" w:rsidP="00E44749">
      <w:pPr>
        <w:autoSpaceDE w:val="0"/>
        <w:autoSpaceDN w:val="0"/>
        <w:adjustRightInd w:val="0"/>
        <w:rPr>
          <w:rFonts w:ascii="Arial" w:eastAsiaTheme="minorHAnsi" w:hAnsi="Arial" w:cs="Arial"/>
        </w:rPr>
      </w:pPr>
      <w:r w:rsidRPr="005B7B5F">
        <w:rPr>
          <w:rFonts w:ascii="Arial" w:eastAsiaTheme="minorHAnsi" w:hAnsi="Arial" w:cs="Arial"/>
        </w:rPr>
        <w:t xml:space="preserve">            </w:t>
      </w:r>
      <w:proofErr w:type="gramStart"/>
      <w:r w:rsidRPr="00E44749">
        <w:rPr>
          <w:rFonts w:ascii="Arial" w:eastAsiaTheme="minorHAnsi" w:hAnsi="Arial" w:cs="Arial"/>
          <w:i/>
        </w:rPr>
        <w:t>the</w:t>
      </w:r>
      <w:proofErr w:type="gramEnd"/>
      <w:r w:rsidRPr="00E44749">
        <w:rPr>
          <w:rFonts w:ascii="Arial" w:eastAsiaTheme="minorHAnsi" w:hAnsi="Arial" w:cs="Arial"/>
          <w:i/>
        </w:rPr>
        <w:t xml:space="preserve"> king of the Jews.</w:t>
      </w:r>
      <w:r w:rsidRPr="00E44749">
        <w:rPr>
          <w:rFonts w:ascii="Arial" w:eastAsiaTheme="minorHAnsi" w:hAnsi="Arial" w:cs="Arial"/>
        </w:rPr>
        <w:t xml:space="preserve"> John keeps his emphasis on the note of royalty. Pilate may have hoped that the use of the title would influence the people toward the way he wanted them to decide.</w:t>
      </w:r>
      <w:r w:rsidR="009A2241" w:rsidRPr="009A2241">
        <w:rPr>
          <w:rFonts w:ascii="Arial" w:eastAsiaTheme="minorHAnsi" w:hAnsi="Arial" w:cs="Arial"/>
        </w:rPr>
        <w:t xml:space="preserve"> </w:t>
      </w:r>
      <w:r w:rsidR="009A2241">
        <w:rPr>
          <w:rFonts w:ascii="Arial" w:eastAsiaTheme="minorHAnsi" w:hAnsi="Arial" w:cs="Arial"/>
        </w:rPr>
        <w:t>(CSB)</w:t>
      </w:r>
    </w:p>
    <w:p w:rsidR="004F2C1C" w:rsidRDefault="004F2C1C" w:rsidP="00E44749">
      <w:pPr>
        <w:autoSpaceDE w:val="0"/>
        <w:autoSpaceDN w:val="0"/>
        <w:adjustRightInd w:val="0"/>
        <w:rPr>
          <w:rFonts w:ascii="Arial" w:eastAsiaTheme="minorHAnsi" w:hAnsi="Arial" w:cs="Arial"/>
        </w:rPr>
      </w:pPr>
    </w:p>
    <w:p w:rsidR="004F2C1C" w:rsidRPr="00E44749" w:rsidRDefault="004F2C1C" w:rsidP="00E44749">
      <w:pPr>
        <w:autoSpaceDE w:val="0"/>
        <w:autoSpaceDN w:val="0"/>
        <w:adjustRightInd w:val="0"/>
        <w:rPr>
          <w:rFonts w:ascii="Arial" w:eastAsiaTheme="minorHAnsi" w:hAnsi="Arial" w:cs="Arial"/>
        </w:rPr>
      </w:pPr>
      <w:r>
        <w:rPr>
          <w:rFonts w:ascii="Arial" w:eastAsiaTheme="minorHAnsi" w:hAnsi="Arial" w:cs="Arial"/>
        </w:rPr>
        <w:t>This title is mocking the absurdity of accusations against Jesus.  (TLSB)</w:t>
      </w:r>
    </w:p>
    <w:p w:rsidR="00E44749" w:rsidRPr="005B7B5F" w:rsidRDefault="00E44749" w:rsidP="00E44749">
      <w:pPr>
        <w:autoSpaceDE w:val="0"/>
        <w:autoSpaceDN w:val="0"/>
        <w:adjustRightInd w:val="0"/>
        <w:rPr>
          <w:rFonts w:ascii="Arial" w:eastAsiaTheme="minorHAnsi" w:hAnsi="Arial" w:cs="Arial"/>
          <w:b/>
        </w:rPr>
      </w:pPr>
    </w:p>
    <w:p w:rsidR="00E44749" w:rsidRPr="005B7B5F" w:rsidRDefault="00E44749" w:rsidP="00E44749">
      <w:pPr>
        <w:autoSpaceDE w:val="0"/>
        <w:autoSpaceDN w:val="0"/>
        <w:adjustRightInd w:val="0"/>
        <w:rPr>
          <w:rFonts w:ascii="Arial" w:eastAsiaTheme="minorHAnsi" w:hAnsi="Arial" w:cs="Arial"/>
        </w:rPr>
      </w:pPr>
      <w:proofErr w:type="gramStart"/>
      <w:r w:rsidRPr="00E44749">
        <w:rPr>
          <w:rFonts w:ascii="Arial" w:eastAsiaTheme="minorHAnsi" w:hAnsi="Arial" w:cs="Arial"/>
          <w:b/>
        </w:rPr>
        <w:t>18:40</w:t>
      </w:r>
      <w:r w:rsidRPr="00E44749">
        <w:rPr>
          <w:rFonts w:ascii="Arial" w:eastAsiaTheme="minorHAnsi" w:hAnsi="Arial" w:cs="Arial"/>
        </w:rPr>
        <w:t xml:space="preserve">    </w:t>
      </w:r>
      <w:r w:rsidRPr="00E44749">
        <w:rPr>
          <w:rFonts w:ascii="Arial" w:eastAsiaTheme="minorHAnsi" w:hAnsi="Arial" w:cs="Arial"/>
          <w:i/>
        </w:rPr>
        <w:t>Barabbas.</w:t>
      </w:r>
      <w:proofErr w:type="gramEnd"/>
      <w:r w:rsidRPr="00E44749">
        <w:rPr>
          <w:rFonts w:ascii="Arial" w:eastAsiaTheme="minorHAnsi" w:hAnsi="Arial" w:cs="Arial"/>
        </w:rPr>
        <w:t xml:space="preserve"> </w:t>
      </w:r>
      <w:proofErr w:type="gramStart"/>
      <w:r w:rsidRPr="00E44749">
        <w:rPr>
          <w:rFonts w:ascii="Arial" w:eastAsiaTheme="minorHAnsi" w:hAnsi="Arial" w:cs="Arial"/>
        </w:rPr>
        <w:t>A rebel and a murderer (</w:t>
      </w:r>
      <w:proofErr w:type="spellStart"/>
      <w:r w:rsidRPr="00E44749">
        <w:rPr>
          <w:rFonts w:ascii="Arial" w:eastAsiaTheme="minorHAnsi" w:hAnsi="Arial" w:cs="Arial"/>
        </w:rPr>
        <w:t>Lk</w:t>
      </w:r>
      <w:proofErr w:type="spellEnd"/>
      <w:r w:rsidRPr="00E44749">
        <w:rPr>
          <w:rFonts w:ascii="Arial" w:eastAsiaTheme="minorHAnsi" w:hAnsi="Arial" w:cs="Arial"/>
        </w:rPr>
        <w:t xml:space="preserve"> 23:19).</w:t>
      </w:r>
      <w:proofErr w:type="gramEnd"/>
      <w:r w:rsidRPr="00E44749">
        <w:rPr>
          <w:rFonts w:ascii="Arial" w:eastAsiaTheme="minorHAnsi" w:hAnsi="Arial" w:cs="Arial"/>
        </w:rPr>
        <w:t xml:space="preserve"> The name is Aramaic and means “son of Abba,” i.e., “son of the father”; in place of this man, the “Son of the Father” died.</w:t>
      </w:r>
      <w:r w:rsidR="009A2241" w:rsidRPr="009A2241">
        <w:rPr>
          <w:rFonts w:ascii="Arial" w:eastAsiaTheme="minorHAnsi" w:hAnsi="Arial" w:cs="Arial"/>
        </w:rPr>
        <w:t xml:space="preserve"> </w:t>
      </w:r>
      <w:r w:rsidR="009A2241">
        <w:rPr>
          <w:rFonts w:ascii="Arial" w:eastAsiaTheme="minorHAnsi" w:hAnsi="Arial" w:cs="Arial"/>
        </w:rPr>
        <w:t>(CSB)</w:t>
      </w:r>
    </w:p>
    <w:p w:rsidR="00E44749" w:rsidRPr="005B7B5F" w:rsidRDefault="00E44749" w:rsidP="00E44749">
      <w:pPr>
        <w:autoSpaceDE w:val="0"/>
        <w:autoSpaceDN w:val="0"/>
        <w:adjustRightInd w:val="0"/>
        <w:rPr>
          <w:rFonts w:ascii="Arial" w:eastAsiaTheme="minorHAnsi" w:hAnsi="Arial" w:cs="Arial"/>
        </w:rPr>
      </w:pPr>
    </w:p>
    <w:p w:rsidR="00E44749" w:rsidRPr="00E44749" w:rsidRDefault="00E44749" w:rsidP="00E44749">
      <w:pPr>
        <w:autoSpaceDE w:val="0"/>
        <w:autoSpaceDN w:val="0"/>
        <w:adjustRightInd w:val="0"/>
        <w:rPr>
          <w:rFonts w:ascii="Arial" w:eastAsiaTheme="minorHAnsi" w:hAnsi="Arial" w:cs="Arial"/>
          <w:b/>
        </w:rPr>
      </w:pPr>
      <w:bookmarkStart w:id="0" w:name="_GoBack"/>
      <w:bookmarkEnd w:id="0"/>
    </w:p>
    <w:sectPr w:rsidR="00E44749" w:rsidRPr="00E447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24" w:rsidRDefault="00104124" w:rsidP="00E44749">
      <w:r>
        <w:separator/>
      </w:r>
    </w:p>
  </w:endnote>
  <w:endnote w:type="continuationSeparator" w:id="0">
    <w:p w:rsidR="00104124" w:rsidRDefault="00104124" w:rsidP="00E4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314875"/>
      <w:docPartObj>
        <w:docPartGallery w:val="Page Numbers (Bottom of Page)"/>
        <w:docPartUnique/>
      </w:docPartObj>
    </w:sdtPr>
    <w:sdtEndPr>
      <w:rPr>
        <w:noProof/>
      </w:rPr>
    </w:sdtEndPr>
    <w:sdtContent>
      <w:p w:rsidR="0090313D" w:rsidRDefault="0090313D">
        <w:pPr>
          <w:pStyle w:val="Footer"/>
          <w:jc w:val="center"/>
        </w:pPr>
        <w:r>
          <w:fldChar w:fldCharType="begin"/>
        </w:r>
        <w:r>
          <w:instrText xml:space="preserve"> PAGE   \* MERGEFORMAT </w:instrText>
        </w:r>
        <w:r>
          <w:fldChar w:fldCharType="separate"/>
        </w:r>
        <w:r w:rsidR="009A2241">
          <w:rPr>
            <w:noProof/>
          </w:rPr>
          <w:t>10</w:t>
        </w:r>
        <w:r>
          <w:rPr>
            <w:noProof/>
          </w:rPr>
          <w:fldChar w:fldCharType="end"/>
        </w:r>
      </w:p>
    </w:sdtContent>
  </w:sdt>
  <w:p w:rsidR="0090313D" w:rsidRDefault="00903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24" w:rsidRDefault="00104124" w:rsidP="00E44749">
      <w:r>
        <w:separator/>
      </w:r>
    </w:p>
  </w:footnote>
  <w:footnote w:type="continuationSeparator" w:id="0">
    <w:p w:rsidR="00104124" w:rsidRDefault="00104124" w:rsidP="00E44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49"/>
    <w:rsid w:val="00020F00"/>
    <w:rsid w:val="000D1050"/>
    <w:rsid w:val="00104124"/>
    <w:rsid w:val="0012446E"/>
    <w:rsid w:val="00231EAA"/>
    <w:rsid w:val="00276237"/>
    <w:rsid w:val="0028145C"/>
    <w:rsid w:val="00384A39"/>
    <w:rsid w:val="0039637C"/>
    <w:rsid w:val="003C47A2"/>
    <w:rsid w:val="00481984"/>
    <w:rsid w:val="004F2C1C"/>
    <w:rsid w:val="005B7B5F"/>
    <w:rsid w:val="006161F3"/>
    <w:rsid w:val="00687CD6"/>
    <w:rsid w:val="007224D9"/>
    <w:rsid w:val="00743E3C"/>
    <w:rsid w:val="00895958"/>
    <w:rsid w:val="008B0BFD"/>
    <w:rsid w:val="008F4514"/>
    <w:rsid w:val="0090313D"/>
    <w:rsid w:val="009531C4"/>
    <w:rsid w:val="00993B18"/>
    <w:rsid w:val="009A2241"/>
    <w:rsid w:val="009F0ABA"/>
    <w:rsid w:val="009F26EB"/>
    <w:rsid w:val="00A77F7D"/>
    <w:rsid w:val="00D35287"/>
    <w:rsid w:val="00DB5BD5"/>
    <w:rsid w:val="00E44749"/>
    <w:rsid w:val="00EC5655"/>
    <w:rsid w:val="00F3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4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B5F"/>
    <w:pPr>
      <w:tabs>
        <w:tab w:val="center" w:pos="4680"/>
        <w:tab w:val="right" w:pos="9360"/>
      </w:tabs>
    </w:pPr>
  </w:style>
  <w:style w:type="character" w:customStyle="1" w:styleId="HeaderChar">
    <w:name w:val="Header Char"/>
    <w:basedOn w:val="DefaultParagraphFont"/>
    <w:link w:val="Header"/>
    <w:uiPriority w:val="99"/>
    <w:rsid w:val="005B7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7B5F"/>
    <w:pPr>
      <w:tabs>
        <w:tab w:val="center" w:pos="4680"/>
        <w:tab w:val="right" w:pos="9360"/>
      </w:tabs>
    </w:pPr>
  </w:style>
  <w:style w:type="character" w:customStyle="1" w:styleId="FooterChar">
    <w:name w:val="Footer Char"/>
    <w:basedOn w:val="DefaultParagraphFont"/>
    <w:link w:val="Footer"/>
    <w:uiPriority w:val="99"/>
    <w:rsid w:val="005B7B5F"/>
    <w:rPr>
      <w:rFonts w:ascii="Times New Roman" w:eastAsia="Times New Roman" w:hAnsi="Times New Roman" w:cs="Times New Roman"/>
      <w:sz w:val="24"/>
      <w:szCs w:val="24"/>
    </w:rPr>
  </w:style>
  <w:style w:type="paragraph" w:customStyle="1" w:styleId="p1">
    <w:name w:val="p1"/>
    <w:link w:val="p1Char"/>
    <w:autoRedefine/>
    <w:uiPriority w:val="99"/>
    <w:rsid w:val="006161F3"/>
    <w:pPr>
      <w:ind w:firstLine="360"/>
      <w:jc w:val="both"/>
    </w:pPr>
    <w:rPr>
      <w:rFonts w:ascii="Times New Roman" w:eastAsia="Times New Roman" w:hAnsi="Times New Roman" w:cs="Times New Roman"/>
      <w:sz w:val="20"/>
      <w:szCs w:val="20"/>
    </w:rPr>
  </w:style>
  <w:style w:type="character" w:customStyle="1" w:styleId="p1Char">
    <w:name w:val="p1 Char"/>
    <w:basedOn w:val="DefaultParagraphFont"/>
    <w:link w:val="p1"/>
    <w:uiPriority w:val="99"/>
    <w:locked/>
    <w:rsid w:val="006161F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4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B5F"/>
    <w:pPr>
      <w:tabs>
        <w:tab w:val="center" w:pos="4680"/>
        <w:tab w:val="right" w:pos="9360"/>
      </w:tabs>
    </w:pPr>
  </w:style>
  <w:style w:type="character" w:customStyle="1" w:styleId="HeaderChar">
    <w:name w:val="Header Char"/>
    <w:basedOn w:val="DefaultParagraphFont"/>
    <w:link w:val="Header"/>
    <w:uiPriority w:val="99"/>
    <w:rsid w:val="005B7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7B5F"/>
    <w:pPr>
      <w:tabs>
        <w:tab w:val="center" w:pos="4680"/>
        <w:tab w:val="right" w:pos="9360"/>
      </w:tabs>
    </w:pPr>
  </w:style>
  <w:style w:type="character" w:customStyle="1" w:styleId="FooterChar">
    <w:name w:val="Footer Char"/>
    <w:basedOn w:val="DefaultParagraphFont"/>
    <w:link w:val="Footer"/>
    <w:uiPriority w:val="99"/>
    <w:rsid w:val="005B7B5F"/>
    <w:rPr>
      <w:rFonts w:ascii="Times New Roman" w:eastAsia="Times New Roman" w:hAnsi="Times New Roman" w:cs="Times New Roman"/>
      <w:sz w:val="24"/>
      <w:szCs w:val="24"/>
    </w:rPr>
  </w:style>
  <w:style w:type="paragraph" w:customStyle="1" w:styleId="p1">
    <w:name w:val="p1"/>
    <w:link w:val="p1Char"/>
    <w:autoRedefine/>
    <w:uiPriority w:val="99"/>
    <w:rsid w:val="006161F3"/>
    <w:pPr>
      <w:ind w:firstLine="360"/>
      <w:jc w:val="both"/>
    </w:pPr>
    <w:rPr>
      <w:rFonts w:ascii="Times New Roman" w:eastAsia="Times New Roman" w:hAnsi="Times New Roman" w:cs="Times New Roman"/>
      <w:sz w:val="20"/>
      <w:szCs w:val="20"/>
    </w:rPr>
  </w:style>
  <w:style w:type="character" w:customStyle="1" w:styleId="p1Char">
    <w:name w:val="p1 Char"/>
    <w:basedOn w:val="DefaultParagraphFont"/>
    <w:link w:val="p1"/>
    <w:uiPriority w:val="99"/>
    <w:locked/>
    <w:rsid w:val="006161F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3692</Words>
  <Characters>21050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16</cp:revision>
  <dcterms:created xsi:type="dcterms:W3CDTF">2013-09-05T12:44:00Z</dcterms:created>
  <dcterms:modified xsi:type="dcterms:W3CDTF">2014-05-05T14:36:00Z</dcterms:modified>
</cp:coreProperties>
</file>