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F8" w:rsidRPr="007334CC" w:rsidRDefault="008A3FF8" w:rsidP="008A3FF8">
      <w:pPr>
        <w:rPr>
          <w:rFonts w:ascii="Arial" w:eastAsia="Times New Roman" w:hAnsi="Arial" w:cs="Arial"/>
          <w:sz w:val="24"/>
          <w:szCs w:val="24"/>
        </w:rPr>
      </w:pPr>
      <w:r w:rsidRPr="007334CC">
        <w:rPr>
          <w:rFonts w:ascii="Arial" w:eastAsia="Times New Roman" w:hAnsi="Arial" w:cs="Arial"/>
          <w:sz w:val="70"/>
          <w:szCs w:val="70"/>
        </w:rPr>
        <w:t>Jude</w:t>
      </w:r>
    </w:p>
    <w:p w:rsidR="008A3FF8" w:rsidRPr="007334CC" w:rsidRDefault="008A3FF8" w:rsidP="008A3FF8">
      <w:pPr>
        <w:jc w:val="both"/>
        <w:rPr>
          <w:rFonts w:ascii="Arial" w:hAnsi="Arial" w:cs="Arial"/>
        </w:rPr>
      </w:pPr>
    </w:p>
    <w:p w:rsidR="008A3FF8" w:rsidRDefault="008A3FF8" w:rsidP="008A3FF8">
      <w:pPr>
        <w:jc w:val="left"/>
        <w:rPr>
          <w:rFonts w:ascii="Arial" w:eastAsia="Times New Roman" w:hAnsi="Arial" w:cs="Arial"/>
          <w:b/>
          <w:sz w:val="24"/>
          <w:szCs w:val="24"/>
        </w:rPr>
      </w:pPr>
      <w:r w:rsidRPr="007334CC">
        <w:rPr>
          <w:rFonts w:ascii="Arial" w:eastAsia="Times New Roman" w:hAnsi="Arial" w:cs="Arial"/>
          <w:b/>
          <w:sz w:val="24"/>
          <w:szCs w:val="24"/>
        </w:rPr>
        <w:t>Jude, a servant of Jesus Christ and a brother of James, To those who have been called, who are lov</w:t>
      </w:r>
      <w:r w:rsidR="008D434A" w:rsidRPr="007334CC">
        <w:rPr>
          <w:rFonts w:ascii="Arial" w:eastAsia="Times New Roman" w:hAnsi="Arial" w:cs="Arial"/>
          <w:b/>
          <w:sz w:val="24"/>
          <w:szCs w:val="24"/>
        </w:rPr>
        <w:t>ed by God the Father and kept by J</w:t>
      </w:r>
      <w:r w:rsidRPr="007334CC">
        <w:rPr>
          <w:rFonts w:ascii="Arial" w:eastAsia="Times New Roman" w:hAnsi="Arial" w:cs="Arial"/>
          <w:b/>
          <w:sz w:val="24"/>
          <w:szCs w:val="24"/>
        </w:rPr>
        <w:t xml:space="preserve">esus Christ: </w:t>
      </w:r>
      <w:r w:rsidRPr="007334CC">
        <w:rPr>
          <w:rFonts w:ascii="Arial" w:eastAsia="Times New Roman" w:hAnsi="Arial" w:cs="Arial"/>
          <w:b/>
          <w:sz w:val="24"/>
          <w:szCs w:val="24"/>
          <w:vertAlign w:val="superscript"/>
        </w:rPr>
        <w:t xml:space="preserve">﻿2﻿ </w:t>
      </w:r>
      <w:r w:rsidRPr="007334CC">
        <w:rPr>
          <w:rFonts w:ascii="Arial" w:eastAsia="Times New Roman" w:hAnsi="Arial" w:cs="Arial"/>
          <w:b/>
          <w:sz w:val="24"/>
          <w:szCs w:val="24"/>
        </w:rPr>
        <w:t xml:space="preserve">Mercy, peace and love be yours in abundance. </w:t>
      </w:r>
    </w:p>
    <w:p w:rsidR="00511F74" w:rsidRPr="007334CC" w:rsidRDefault="00511F74" w:rsidP="008A3FF8">
      <w:pPr>
        <w:jc w:val="left"/>
        <w:rPr>
          <w:rFonts w:ascii="Arial" w:eastAsia="Times New Roman" w:hAnsi="Arial" w:cs="Arial"/>
          <w:b/>
          <w:sz w:val="24"/>
          <w:szCs w:val="24"/>
        </w:rPr>
      </w:pPr>
    </w:p>
    <w:p w:rsidR="00511F74" w:rsidRDefault="00511F74" w:rsidP="00511F74">
      <w:pPr>
        <w:jc w:val="left"/>
        <w:rPr>
          <w:rFonts w:ascii="Arial" w:eastAsia="Times New Roman" w:hAnsi="Arial" w:cs="Arial"/>
          <w:sz w:val="24"/>
          <w:szCs w:val="24"/>
        </w:rPr>
      </w:pPr>
      <w:r w:rsidRPr="007334CC">
        <w:rPr>
          <w:rFonts w:ascii="Arial" w:eastAsia="Times New Roman" w:hAnsi="Arial" w:cs="Arial"/>
          <w:b/>
          <w:bCs/>
          <w:sz w:val="24"/>
          <w:szCs w:val="24"/>
        </w:rPr>
        <w:t>1</w:t>
      </w:r>
      <w:r w:rsidRPr="007334CC">
        <w:rPr>
          <w:rFonts w:ascii="Arial" w:eastAsia="Times New Roman" w:hAnsi="Arial" w:cs="Arial"/>
          <w:sz w:val="24"/>
          <w:szCs w:val="24"/>
        </w:rPr>
        <w:t xml:space="preserve"> </w:t>
      </w:r>
      <w:r w:rsidRPr="007334CC">
        <w:rPr>
          <w:rFonts w:ascii="Arial" w:eastAsia="Times New Roman" w:hAnsi="Arial" w:cs="Arial"/>
          <w:i/>
          <w:iCs/>
          <w:sz w:val="24"/>
          <w:szCs w:val="24"/>
        </w:rPr>
        <w:t>servant.</w:t>
      </w:r>
      <w:r w:rsidRPr="007334CC">
        <w:rPr>
          <w:rFonts w:ascii="Arial" w:eastAsia="Times New Roman" w:hAnsi="Arial" w:cs="Arial"/>
          <w:sz w:val="24"/>
          <w:szCs w:val="24"/>
        </w:rPr>
        <w:t xml:space="preserve"> See note on Ro 1:1. </w:t>
      </w:r>
      <w:r w:rsidR="00C66018">
        <w:rPr>
          <w:rFonts w:ascii="Arial" w:hAnsi="Arial" w:cs="Arial"/>
        </w:rPr>
        <w:t>(CSB)</w:t>
      </w:r>
    </w:p>
    <w:p w:rsidR="00511F74" w:rsidRDefault="00511F74" w:rsidP="00511F74">
      <w:pPr>
        <w:jc w:val="left"/>
        <w:rPr>
          <w:rFonts w:ascii="Arial" w:eastAsia="Times New Roman" w:hAnsi="Arial" w:cs="Arial"/>
          <w:sz w:val="24"/>
          <w:szCs w:val="24"/>
        </w:rPr>
      </w:pPr>
    </w:p>
    <w:p w:rsidR="00511F74" w:rsidRDefault="00511F74" w:rsidP="00511F74">
      <w:pPr>
        <w:jc w:val="left"/>
        <w:rPr>
          <w:rFonts w:ascii="Arial" w:eastAsia="Times New Roman" w:hAnsi="Arial" w:cs="Arial"/>
          <w:sz w:val="24"/>
          <w:szCs w:val="24"/>
        </w:rPr>
      </w:pPr>
      <w:r>
        <w:rPr>
          <w:rFonts w:ascii="Arial" w:eastAsia="Times New Roman" w:hAnsi="Arial" w:cs="Arial"/>
          <w:sz w:val="24"/>
          <w:szCs w:val="24"/>
        </w:rPr>
        <w:t>This was the title among early Christians, especially leaders. Many Romans regarded slavery as “living death.”  But slavery included a rescue from death, because it often began when a military commander did not kill persons captured in war but put them into service.  Thus “slave” also pointed to God’s rescuing mercy. (TLSB)</w:t>
      </w:r>
    </w:p>
    <w:p w:rsidR="00511F74" w:rsidRDefault="00511F74" w:rsidP="00511F74">
      <w:pPr>
        <w:jc w:val="left"/>
        <w:rPr>
          <w:rFonts w:ascii="Arial" w:eastAsia="Times New Roman" w:hAnsi="Arial" w:cs="Arial"/>
          <w:sz w:val="24"/>
          <w:szCs w:val="24"/>
        </w:rPr>
      </w:pPr>
    </w:p>
    <w:p w:rsidR="00511F74" w:rsidRDefault="00511F74" w:rsidP="00511F74">
      <w:pPr>
        <w:jc w:val="left"/>
        <w:rPr>
          <w:rFonts w:ascii="Arial" w:eastAsia="Times New Roman" w:hAnsi="Arial" w:cs="Arial"/>
          <w:sz w:val="24"/>
          <w:szCs w:val="24"/>
        </w:rPr>
      </w:pPr>
      <w:r>
        <w:rPr>
          <w:rFonts w:ascii="Arial" w:eastAsia="Times New Roman" w:hAnsi="Arial" w:cs="Arial"/>
          <w:sz w:val="24"/>
          <w:szCs w:val="24"/>
        </w:rPr>
        <w:t xml:space="preserve">   </w:t>
      </w:r>
      <w:r w:rsidRPr="007334CC">
        <w:rPr>
          <w:rFonts w:ascii="Arial" w:eastAsia="Times New Roman" w:hAnsi="Arial" w:cs="Arial"/>
          <w:i/>
          <w:iCs/>
          <w:sz w:val="24"/>
          <w:szCs w:val="24"/>
        </w:rPr>
        <w:t>brother of James.</w:t>
      </w:r>
      <w:r w:rsidRPr="007334CC">
        <w:rPr>
          <w:rFonts w:ascii="Arial" w:eastAsia="Times New Roman" w:hAnsi="Arial" w:cs="Arial"/>
          <w:sz w:val="24"/>
          <w:szCs w:val="24"/>
        </w:rPr>
        <w:t xml:space="preserve"> See Introduction: Author. </w:t>
      </w:r>
      <w:r w:rsidR="00C66018">
        <w:rPr>
          <w:rFonts w:ascii="Arial" w:hAnsi="Arial" w:cs="Arial"/>
        </w:rPr>
        <w:t>(CSB)</w:t>
      </w:r>
    </w:p>
    <w:p w:rsidR="00511F74" w:rsidRDefault="00511F74" w:rsidP="00511F74">
      <w:pPr>
        <w:jc w:val="left"/>
        <w:rPr>
          <w:rFonts w:ascii="Arial" w:eastAsia="Times New Roman" w:hAnsi="Arial" w:cs="Arial"/>
          <w:sz w:val="24"/>
          <w:szCs w:val="24"/>
        </w:rPr>
      </w:pPr>
    </w:p>
    <w:p w:rsidR="00511F74" w:rsidRDefault="003A339F" w:rsidP="00511F74">
      <w:pPr>
        <w:jc w:val="left"/>
        <w:rPr>
          <w:rFonts w:ascii="Arial" w:eastAsia="Times New Roman" w:hAnsi="Arial" w:cs="Arial"/>
          <w:sz w:val="24"/>
          <w:szCs w:val="24"/>
        </w:rPr>
      </w:pPr>
      <w:r>
        <w:rPr>
          <w:rFonts w:ascii="Arial" w:eastAsia="Times New Roman" w:hAnsi="Arial" w:cs="Arial"/>
          <w:sz w:val="24"/>
          <w:szCs w:val="24"/>
        </w:rPr>
        <w:t>Early historians recorded that James and Jude were sons of Mary and Joseph, and half-brothers of Jesus. (TLSB)</w:t>
      </w:r>
    </w:p>
    <w:p w:rsidR="00511F74" w:rsidRPr="007334CC" w:rsidRDefault="00511F74" w:rsidP="00511F74">
      <w:pPr>
        <w:spacing w:before="100" w:beforeAutospacing="1" w:after="100" w:afterAutospacing="1"/>
        <w:jc w:val="left"/>
        <w:rPr>
          <w:rFonts w:ascii="Arial" w:eastAsia="Times New Roman" w:hAnsi="Arial" w:cs="Arial"/>
          <w:sz w:val="24"/>
          <w:szCs w:val="24"/>
        </w:rPr>
      </w:pPr>
      <w:r>
        <w:rPr>
          <w:rFonts w:ascii="Arial" w:eastAsia="Times New Roman" w:hAnsi="Arial" w:cs="Arial"/>
          <w:color w:val="000000"/>
          <w:sz w:val="24"/>
          <w:szCs w:val="16"/>
        </w:rPr>
        <w:t>T</w:t>
      </w:r>
      <w:r w:rsidRPr="007334CC">
        <w:rPr>
          <w:rFonts w:ascii="Arial" w:eastAsia="Times New Roman" w:hAnsi="Arial" w:cs="Arial"/>
          <w:color w:val="000000"/>
          <w:sz w:val="24"/>
          <w:szCs w:val="16"/>
        </w:rPr>
        <w:t>he author of this letter calls himself "Jude, the servant of Jesus Christ, and brother of James," v. 1. This is not James, the son of Zebedee and brother of John, but James the Less, the son of Alphaeus, Jas. 1, 1; Gal. 1, 19; 1 Cor. 15, 7. This Jude, or Judas, therefore, was also a brother (or cousin) of the Lord; he was an apostle, and is probably to be identified with Judas Lebbaeus, or Thaddeus, Matt. 10, 3; Mark 3, 18; Luke 6, 16; Acts 1, 13. The letter seems to have been written to Christians in Palestine, and since no mention is made of the destruction of Jerusalem, its date may safely be set at about 68 A. D. (Kretzmann)</w:t>
      </w:r>
    </w:p>
    <w:p w:rsidR="003A339F" w:rsidRDefault="00511F74" w:rsidP="00511F74">
      <w:pPr>
        <w:jc w:val="left"/>
        <w:rPr>
          <w:rFonts w:ascii="Arial" w:eastAsia="Times New Roman" w:hAnsi="Arial" w:cs="Arial"/>
          <w:sz w:val="24"/>
          <w:szCs w:val="24"/>
        </w:rPr>
      </w:pPr>
      <w:r>
        <w:rPr>
          <w:rFonts w:ascii="Arial" w:eastAsia="Times New Roman" w:hAnsi="Arial" w:cs="Arial"/>
          <w:sz w:val="24"/>
          <w:szCs w:val="24"/>
        </w:rPr>
        <w:t xml:space="preserve">   </w:t>
      </w:r>
      <w:r w:rsidRPr="007334CC">
        <w:rPr>
          <w:rFonts w:ascii="Arial" w:eastAsia="Times New Roman" w:hAnsi="Arial" w:cs="Arial"/>
          <w:i/>
          <w:iCs/>
          <w:sz w:val="24"/>
          <w:szCs w:val="24"/>
        </w:rPr>
        <w:t>called.</w:t>
      </w:r>
      <w:r w:rsidRPr="007334CC">
        <w:rPr>
          <w:rFonts w:ascii="Arial" w:eastAsia="Times New Roman" w:hAnsi="Arial" w:cs="Arial"/>
          <w:sz w:val="24"/>
          <w:szCs w:val="24"/>
        </w:rPr>
        <w:t xml:space="preserve"> See note on Ro 8:28. </w:t>
      </w:r>
      <w:r w:rsidR="00C66018">
        <w:rPr>
          <w:rFonts w:ascii="Arial" w:hAnsi="Arial" w:cs="Arial"/>
        </w:rPr>
        <w:t>(CSB)</w:t>
      </w:r>
    </w:p>
    <w:p w:rsidR="003A339F" w:rsidRDefault="003A339F" w:rsidP="00511F74">
      <w:pPr>
        <w:jc w:val="left"/>
        <w:rPr>
          <w:rFonts w:ascii="Arial" w:eastAsia="Times New Roman" w:hAnsi="Arial" w:cs="Arial"/>
          <w:sz w:val="24"/>
          <w:szCs w:val="24"/>
        </w:rPr>
      </w:pPr>
    </w:p>
    <w:p w:rsidR="003A339F" w:rsidRDefault="003A339F" w:rsidP="00511F74">
      <w:pPr>
        <w:jc w:val="left"/>
        <w:rPr>
          <w:rFonts w:ascii="Arial" w:eastAsia="Times New Roman" w:hAnsi="Arial" w:cs="Arial"/>
          <w:sz w:val="24"/>
          <w:szCs w:val="24"/>
        </w:rPr>
      </w:pPr>
      <w:r>
        <w:rPr>
          <w:rFonts w:ascii="Arial" w:eastAsia="Times New Roman" w:hAnsi="Arial" w:cs="Arial"/>
          <w:sz w:val="24"/>
          <w:szCs w:val="24"/>
        </w:rPr>
        <w:t>The elect, called by God to faith and service.  (TLSB)</w:t>
      </w:r>
    </w:p>
    <w:p w:rsidR="003A339F" w:rsidRDefault="003A339F" w:rsidP="00511F74">
      <w:pPr>
        <w:jc w:val="left"/>
        <w:rPr>
          <w:rFonts w:ascii="Arial" w:eastAsia="Times New Roman" w:hAnsi="Arial" w:cs="Arial"/>
          <w:sz w:val="24"/>
          <w:szCs w:val="24"/>
        </w:rPr>
      </w:pPr>
    </w:p>
    <w:p w:rsidR="00511F74" w:rsidRDefault="003A339F" w:rsidP="00511F74">
      <w:pPr>
        <w:jc w:val="left"/>
        <w:rPr>
          <w:rFonts w:ascii="Arial" w:eastAsia="Times New Roman" w:hAnsi="Arial" w:cs="Arial"/>
          <w:sz w:val="24"/>
          <w:szCs w:val="24"/>
        </w:rPr>
      </w:pPr>
      <w:r>
        <w:rPr>
          <w:rFonts w:ascii="Arial" w:eastAsia="Times New Roman" w:hAnsi="Arial" w:cs="Arial"/>
          <w:sz w:val="24"/>
          <w:szCs w:val="24"/>
        </w:rPr>
        <w:t xml:space="preserve">   </w:t>
      </w:r>
      <w:r w:rsidR="00511F74" w:rsidRPr="007334CC">
        <w:rPr>
          <w:rFonts w:ascii="Arial" w:eastAsia="Times New Roman" w:hAnsi="Arial" w:cs="Arial"/>
          <w:i/>
          <w:iCs/>
          <w:sz w:val="24"/>
          <w:szCs w:val="24"/>
        </w:rPr>
        <w:t>loved by God.</w:t>
      </w:r>
      <w:r w:rsidR="00511F74" w:rsidRPr="007334CC">
        <w:rPr>
          <w:rFonts w:ascii="Arial" w:eastAsia="Times New Roman" w:hAnsi="Arial" w:cs="Arial"/>
          <w:sz w:val="24"/>
          <w:szCs w:val="24"/>
        </w:rPr>
        <w:t xml:space="preserve"> See Jn 3:16; Ro 8:28–39. </w:t>
      </w:r>
      <w:r w:rsidR="00C66018">
        <w:rPr>
          <w:rFonts w:ascii="Arial" w:hAnsi="Arial" w:cs="Arial"/>
        </w:rPr>
        <w:t>(CSB)</w:t>
      </w:r>
    </w:p>
    <w:p w:rsidR="00511F74" w:rsidRDefault="00511F74" w:rsidP="00511F74">
      <w:pPr>
        <w:jc w:val="left"/>
        <w:rPr>
          <w:rFonts w:ascii="Arial" w:eastAsia="Times New Roman" w:hAnsi="Arial" w:cs="Arial"/>
          <w:sz w:val="24"/>
          <w:szCs w:val="24"/>
        </w:rPr>
      </w:pPr>
    </w:p>
    <w:p w:rsidR="00511F74" w:rsidRDefault="00511F74" w:rsidP="00511F74">
      <w:pPr>
        <w:jc w:val="left"/>
        <w:rPr>
          <w:rFonts w:ascii="Arial" w:eastAsia="Times New Roman" w:hAnsi="Arial" w:cs="Arial"/>
          <w:sz w:val="24"/>
          <w:szCs w:val="24"/>
        </w:rPr>
      </w:pPr>
      <w:r>
        <w:rPr>
          <w:rFonts w:ascii="Arial" w:eastAsia="Times New Roman" w:hAnsi="Arial" w:cs="Arial"/>
          <w:sz w:val="24"/>
          <w:szCs w:val="24"/>
        </w:rPr>
        <w:t xml:space="preserve">   </w:t>
      </w:r>
      <w:r w:rsidRPr="007334CC">
        <w:rPr>
          <w:rFonts w:ascii="Arial" w:eastAsia="Times New Roman" w:hAnsi="Arial" w:cs="Arial"/>
          <w:i/>
          <w:iCs/>
          <w:sz w:val="24"/>
          <w:szCs w:val="24"/>
        </w:rPr>
        <w:t>kept by Jesus Christ.</w:t>
      </w:r>
      <w:r w:rsidRPr="007334CC">
        <w:rPr>
          <w:rFonts w:ascii="Arial" w:eastAsia="Times New Roman" w:hAnsi="Arial" w:cs="Arial"/>
          <w:sz w:val="24"/>
          <w:szCs w:val="24"/>
        </w:rPr>
        <w:t xml:space="preserve"> He who holds the whole universe together (see Col 1:17; Heb 1:3) will see that God’s children are kept in the faith and that they reach their eternal inheritance (see Jn 6:37–40; 17:11–12; 1Pe 1:3–5).</w:t>
      </w:r>
      <w:r w:rsidR="00C66018" w:rsidRPr="00C66018">
        <w:rPr>
          <w:rFonts w:ascii="Arial" w:hAnsi="Arial" w:cs="Arial"/>
        </w:rPr>
        <w:t xml:space="preserve"> </w:t>
      </w:r>
      <w:r w:rsidR="00C66018">
        <w:rPr>
          <w:rFonts w:ascii="Arial" w:hAnsi="Arial" w:cs="Arial"/>
        </w:rPr>
        <w:t>(CSB)</w:t>
      </w:r>
    </w:p>
    <w:p w:rsidR="003A339F" w:rsidRDefault="003A339F" w:rsidP="00511F74">
      <w:pPr>
        <w:jc w:val="left"/>
        <w:rPr>
          <w:rFonts w:ascii="Arial" w:eastAsia="Times New Roman" w:hAnsi="Arial" w:cs="Arial"/>
          <w:sz w:val="24"/>
          <w:szCs w:val="24"/>
        </w:rPr>
      </w:pPr>
    </w:p>
    <w:p w:rsidR="003A339F" w:rsidRPr="007334CC" w:rsidRDefault="00955FAD" w:rsidP="00511F74">
      <w:pPr>
        <w:jc w:val="left"/>
        <w:rPr>
          <w:rFonts w:ascii="Arial" w:eastAsia="Times New Roman" w:hAnsi="Arial" w:cs="Arial"/>
          <w:sz w:val="24"/>
          <w:szCs w:val="24"/>
        </w:rPr>
      </w:pPr>
      <w:r>
        <w:rPr>
          <w:rFonts w:ascii="Arial" w:eastAsia="Times New Roman" w:hAnsi="Arial" w:cs="Arial"/>
          <w:sz w:val="24"/>
          <w:szCs w:val="24"/>
        </w:rPr>
        <w:t>For the day when Jesus returns to judge mankind and to gather His own people.  (TLSB)</w:t>
      </w:r>
    </w:p>
    <w:p w:rsidR="00BA060B" w:rsidRPr="007334CC" w:rsidRDefault="00BA060B" w:rsidP="00BA060B">
      <w:pPr>
        <w:spacing w:before="100" w:beforeAutospacing="1" w:after="100" w:afterAutospacing="1"/>
        <w:jc w:val="left"/>
        <w:rPr>
          <w:rFonts w:ascii="Arial" w:eastAsia="Times New Roman" w:hAnsi="Arial" w:cs="Arial"/>
          <w:sz w:val="24"/>
          <w:szCs w:val="24"/>
        </w:rPr>
      </w:pPr>
      <w:r w:rsidRPr="007334CC">
        <w:rPr>
          <w:rFonts w:ascii="Arial" w:eastAsia="Times New Roman" w:hAnsi="Arial" w:cs="Arial"/>
          <w:sz w:val="24"/>
          <w:szCs w:val="24"/>
        </w:rPr>
        <w:t xml:space="preserve">The letter shows evidence of great agitation on the part of the writer, who evidently had cause for the gravest apprehension as to the steadfastness of the Christians to whom he was writing. After the salutation there follows a brief reference to the reason for addressing this letter. The apostle next reminds his readers of some of the great judgments of the Old Testament, at the same time characterizing the false teachers as </w:t>
      </w:r>
      <w:r w:rsidRPr="007334CC">
        <w:rPr>
          <w:rFonts w:ascii="Arial" w:eastAsia="Times New Roman" w:hAnsi="Arial" w:cs="Arial"/>
          <w:sz w:val="24"/>
          <w:szCs w:val="24"/>
        </w:rPr>
        <w:lastRenderedPageBreak/>
        <w:t>people that despise the divine authority in order to live according to their flesh, who, however, will receive their punishment when Christ returns to judge the quick and the dead. The readers are urged to remember the teaching of the apostle and to remain steadfast in faith and prayer, full of abhorrence toward sin, but also of true love for the sinners. The letter closes with a doxology. (Kretzmann)</w:t>
      </w:r>
    </w:p>
    <w:p w:rsidR="008D434A" w:rsidRPr="007334CC" w:rsidRDefault="008D434A" w:rsidP="008A3FF8">
      <w:pPr>
        <w:jc w:val="left"/>
        <w:rPr>
          <w:rFonts w:ascii="Arial" w:eastAsia="Times New Roman" w:hAnsi="Arial" w:cs="Arial"/>
          <w:sz w:val="24"/>
          <w:szCs w:val="24"/>
        </w:rPr>
      </w:pPr>
      <w:r w:rsidRPr="007334CC">
        <w:rPr>
          <w:rFonts w:ascii="Arial" w:eastAsia="Times New Roman" w:hAnsi="Arial" w:cs="Arial"/>
          <w:sz w:val="24"/>
          <w:szCs w:val="24"/>
        </w:rPr>
        <w:t>Jude assumes that those who read his letter already know and confess Jesus as Savior.  He writes about their common salvation, which was once deli</w:t>
      </w:r>
      <w:r w:rsidR="002724C7" w:rsidRPr="007334CC">
        <w:rPr>
          <w:rFonts w:ascii="Arial" w:eastAsia="Times New Roman" w:hAnsi="Arial" w:cs="Arial"/>
          <w:sz w:val="24"/>
          <w:szCs w:val="24"/>
        </w:rPr>
        <w:t>vered to the saints.  Unfortunately, some men have come among them, perverting that message by twisting the grace of God into licentiousness.  To make matters worse, Jude’s readers are doing nothing to correct the situation, even allowing these heretics to proclaim their distorted message.  Through several examples, Jude unequivocally declares that these actions are an invitation for God’s judgment.  Verses 20-25 culminate in Jude’s double exhortation to his readers and in his doxological assurance that God can keep them from falling and enable them to stand without blemish in His presence.  (Concordia Pulpit Resources – Volume 10, Part 4)</w:t>
      </w:r>
    </w:p>
    <w:p w:rsidR="008A3FF8" w:rsidRPr="007334CC" w:rsidRDefault="008A3FF8" w:rsidP="008A3FF8">
      <w:pPr>
        <w:jc w:val="both"/>
        <w:rPr>
          <w:rFonts w:ascii="Arial" w:hAnsi="Arial" w:cs="Arial"/>
        </w:rPr>
      </w:pPr>
    </w:p>
    <w:p w:rsidR="008A3FF8" w:rsidRDefault="008A3FF8" w:rsidP="008A3FF8">
      <w:pPr>
        <w:jc w:val="left"/>
        <w:rPr>
          <w:rFonts w:ascii="Arial" w:hAnsi="Arial" w:cs="Arial"/>
        </w:rPr>
      </w:pPr>
      <w:r w:rsidRPr="007334CC">
        <w:rPr>
          <w:rFonts w:ascii="Arial" w:eastAsia="Times New Roman" w:hAnsi="Arial" w:cs="Arial"/>
          <w:b/>
          <w:bCs/>
          <w:sz w:val="24"/>
          <w:szCs w:val="24"/>
        </w:rPr>
        <w:t>2</w:t>
      </w:r>
      <w:r w:rsidRPr="007334CC">
        <w:rPr>
          <w:rFonts w:ascii="Arial" w:eastAsia="Times New Roman" w:hAnsi="Arial" w:cs="Arial"/>
          <w:sz w:val="24"/>
          <w:szCs w:val="24"/>
        </w:rPr>
        <w:t xml:space="preserve"> </w:t>
      </w:r>
      <w:r w:rsidRPr="007334CC">
        <w:rPr>
          <w:rFonts w:ascii="Arial" w:eastAsia="Times New Roman" w:hAnsi="Arial" w:cs="Arial"/>
          <w:i/>
          <w:iCs/>
          <w:sz w:val="24"/>
          <w:szCs w:val="24"/>
        </w:rPr>
        <w:t>peace.</w:t>
      </w:r>
      <w:r w:rsidRPr="007334CC">
        <w:rPr>
          <w:rFonts w:ascii="Arial" w:eastAsia="Times New Roman" w:hAnsi="Arial" w:cs="Arial"/>
          <w:sz w:val="24"/>
          <w:szCs w:val="24"/>
        </w:rPr>
        <w:t xml:space="preserve"> The profound well-being of soul that flows from the experience of God’s grace (see notes on Jn 14:27; 20:19; Gal 1:3; Eph 1:2).</w:t>
      </w:r>
      <w:r w:rsidR="00C66018" w:rsidRPr="00C66018">
        <w:rPr>
          <w:rFonts w:ascii="Arial" w:hAnsi="Arial" w:cs="Arial"/>
        </w:rPr>
        <w:t xml:space="preserve"> </w:t>
      </w:r>
      <w:r w:rsidR="00C66018">
        <w:rPr>
          <w:rFonts w:ascii="Arial" w:hAnsi="Arial" w:cs="Arial"/>
        </w:rPr>
        <w:t>(CSB)</w:t>
      </w:r>
    </w:p>
    <w:p w:rsidR="003D0F43" w:rsidRDefault="003D0F43" w:rsidP="008A3FF8">
      <w:pPr>
        <w:jc w:val="left"/>
        <w:rPr>
          <w:rFonts w:ascii="Arial" w:hAnsi="Arial" w:cs="Arial"/>
        </w:rPr>
      </w:pPr>
    </w:p>
    <w:p w:rsidR="003D0F43" w:rsidRPr="007334CC" w:rsidRDefault="003D0F43" w:rsidP="008A3FF8">
      <w:pPr>
        <w:jc w:val="left"/>
        <w:rPr>
          <w:rFonts w:ascii="Arial" w:eastAsia="Times New Roman" w:hAnsi="Arial" w:cs="Arial"/>
          <w:sz w:val="24"/>
          <w:szCs w:val="24"/>
        </w:rPr>
      </w:pPr>
      <w:r w:rsidRPr="003D0F43">
        <w:rPr>
          <w:rFonts w:ascii="Times New Roman" w:hAnsi="Times New Roman" w:cs="Times New Roman"/>
          <w:b/>
          <w:sz w:val="24"/>
          <w:szCs w:val="24"/>
        </w:rPr>
        <w:t>1–2</w:t>
      </w:r>
      <w:r w:rsidRPr="003D0F43">
        <w:rPr>
          <w:rFonts w:ascii="Times New Roman" w:hAnsi="Times New Roman" w:cs="Times New Roman"/>
          <w:sz w:val="24"/>
          <w:szCs w:val="24"/>
        </w:rPr>
        <w:t xml:space="preserve"> Despite the stumbling faith of Jude’s readers, he begins with comfort and encouragement. He greets the whole congregation as God’s chosen people, even though false teachers exist among them. Today, view and address your congregation as godly and beloved, even if troubled by divisions or false teachers. For the Lord has called them by the Gospel. • Lord, grant our congregations abundant mercy and peace; strengthen their service. Amen.</w:t>
      </w:r>
      <w:r>
        <w:rPr>
          <w:rFonts w:ascii="Times New Roman" w:hAnsi="Times New Roman" w:cs="Times New Roman"/>
          <w:sz w:val="24"/>
          <w:szCs w:val="24"/>
        </w:rPr>
        <w:t xml:space="preserve"> (TLSB)</w:t>
      </w:r>
    </w:p>
    <w:p w:rsidR="001F3403" w:rsidRDefault="001F3403" w:rsidP="008A3FF8">
      <w:pPr>
        <w:jc w:val="left"/>
        <w:rPr>
          <w:rFonts w:ascii="Arial" w:eastAsia="Times New Roman" w:hAnsi="Arial" w:cs="Arial"/>
          <w:b/>
          <w:bCs/>
          <w:sz w:val="24"/>
          <w:szCs w:val="24"/>
        </w:rPr>
      </w:pPr>
    </w:p>
    <w:p w:rsidR="001F3403" w:rsidRPr="007334CC" w:rsidRDefault="001F3403" w:rsidP="001F3403">
      <w:pPr>
        <w:jc w:val="left"/>
        <w:rPr>
          <w:rFonts w:ascii="Arial" w:eastAsia="Times New Roman" w:hAnsi="Arial" w:cs="Arial"/>
          <w:sz w:val="24"/>
          <w:szCs w:val="24"/>
        </w:rPr>
      </w:pPr>
      <w:r w:rsidRPr="007334CC">
        <w:rPr>
          <w:rFonts w:ascii="Arial" w:eastAsia="Times New Roman" w:hAnsi="Arial" w:cs="Arial"/>
          <w:i/>
          <w:iCs/>
          <w:sz w:val="28"/>
          <w:szCs w:val="28"/>
        </w:rPr>
        <w:t xml:space="preserve">The Sin and Doom of Godless Men </w:t>
      </w:r>
    </w:p>
    <w:p w:rsidR="001F3403" w:rsidRPr="007334CC" w:rsidRDefault="001F3403" w:rsidP="001F3403">
      <w:pPr>
        <w:jc w:val="left"/>
        <w:rPr>
          <w:rFonts w:ascii="Arial" w:eastAsia="Times New Roman" w:hAnsi="Arial" w:cs="Arial"/>
          <w:sz w:val="24"/>
          <w:szCs w:val="24"/>
          <w:vertAlign w:val="superscript"/>
        </w:rPr>
      </w:pPr>
    </w:p>
    <w:p w:rsidR="001F3403" w:rsidRDefault="001F3403" w:rsidP="001F3403">
      <w:pPr>
        <w:jc w:val="left"/>
        <w:rPr>
          <w:rFonts w:ascii="Arial" w:eastAsia="Times New Roman" w:hAnsi="Arial" w:cs="Arial"/>
          <w:b/>
          <w:bCs/>
          <w:sz w:val="24"/>
          <w:szCs w:val="24"/>
        </w:rPr>
      </w:pPr>
      <w:r w:rsidRPr="007334CC">
        <w:rPr>
          <w:rFonts w:ascii="Arial" w:eastAsia="Times New Roman" w:hAnsi="Arial" w:cs="Arial"/>
          <w:b/>
          <w:sz w:val="24"/>
          <w:szCs w:val="24"/>
          <w:vertAlign w:val="superscript"/>
        </w:rPr>
        <w:t xml:space="preserve">3﻿ </w:t>
      </w:r>
      <w:r w:rsidRPr="007334CC">
        <w:rPr>
          <w:rFonts w:ascii="Arial" w:eastAsia="Times New Roman" w:hAnsi="Arial" w:cs="Arial"/>
          <w:b/>
          <w:sz w:val="24"/>
          <w:szCs w:val="24"/>
        </w:rPr>
        <w:t xml:space="preserve">Dear friends, although I was very eager to write to you about the salvation we share, I felt I had to write and urge you to contend for the faith that was once for all entrusted to the saints. </w:t>
      </w:r>
      <w:r w:rsidRPr="007334CC">
        <w:rPr>
          <w:rFonts w:ascii="Arial" w:eastAsia="Times New Roman" w:hAnsi="Arial" w:cs="Arial"/>
          <w:b/>
          <w:sz w:val="24"/>
          <w:szCs w:val="24"/>
          <w:vertAlign w:val="superscript"/>
        </w:rPr>
        <w:t xml:space="preserve">﻿4﻿ </w:t>
      </w:r>
      <w:r w:rsidRPr="007334CC">
        <w:rPr>
          <w:rFonts w:ascii="Arial" w:eastAsia="Times New Roman" w:hAnsi="Arial" w:cs="Arial"/>
          <w:b/>
          <w:sz w:val="24"/>
          <w:szCs w:val="24"/>
        </w:rPr>
        <w:t xml:space="preserve">For certain men whose condemnation was written about long ago have secretly slipped in among you. They are godless men, who change the grace of our God into a license for immorality and deny Jesus Christ our only Sovereign and Lord. </w:t>
      </w:r>
      <w:r w:rsidRPr="007334CC">
        <w:rPr>
          <w:rFonts w:ascii="Arial" w:eastAsia="Times New Roman" w:hAnsi="Arial" w:cs="Arial"/>
          <w:b/>
          <w:sz w:val="24"/>
          <w:szCs w:val="24"/>
          <w:vertAlign w:val="superscript"/>
        </w:rPr>
        <w:t xml:space="preserve">﻿5﻿ </w:t>
      </w:r>
      <w:r w:rsidRPr="007334CC">
        <w:rPr>
          <w:rFonts w:ascii="Arial" w:eastAsia="Times New Roman" w:hAnsi="Arial" w:cs="Arial"/>
          <w:b/>
          <w:sz w:val="24"/>
          <w:szCs w:val="24"/>
        </w:rPr>
        <w:t>Though you already know all this, I want to remind you that the Lord</w:t>
      </w:r>
      <w:r w:rsidRPr="007334CC">
        <w:rPr>
          <w:rFonts w:ascii="Arial" w:eastAsia="Times New Roman" w:hAnsi="Arial" w:cs="Arial"/>
          <w:b/>
          <w:sz w:val="24"/>
          <w:szCs w:val="24"/>
          <w:vertAlign w:val="superscript"/>
        </w:rPr>
        <w:t>﻿</w:t>
      </w:r>
      <w:r w:rsidRPr="007334CC">
        <w:rPr>
          <w:rFonts w:ascii="Arial" w:eastAsia="Times New Roman" w:hAnsi="Arial" w:cs="Arial"/>
          <w:b/>
          <w:sz w:val="24"/>
          <w:szCs w:val="24"/>
        </w:rPr>
        <w:t xml:space="preserve"> delivered his people out of Egypt, but later destroyed those who did not believe. </w:t>
      </w:r>
      <w:r w:rsidRPr="007334CC">
        <w:rPr>
          <w:rFonts w:ascii="Arial" w:eastAsia="Times New Roman" w:hAnsi="Arial" w:cs="Arial"/>
          <w:b/>
          <w:sz w:val="24"/>
          <w:szCs w:val="24"/>
          <w:vertAlign w:val="superscript"/>
        </w:rPr>
        <w:t xml:space="preserve">﻿6﻿ </w:t>
      </w:r>
      <w:r w:rsidRPr="007334CC">
        <w:rPr>
          <w:rFonts w:ascii="Arial" w:eastAsia="Times New Roman" w:hAnsi="Arial" w:cs="Arial"/>
          <w:b/>
          <w:sz w:val="24"/>
          <w:szCs w:val="24"/>
        </w:rPr>
        <w:t xml:space="preserve">And the angels who did not keep their positions of authority but abandoned their own home—these he has kept in darkness, bound with everlasting chains for judgment on the great Day. </w:t>
      </w:r>
      <w:r w:rsidRPr="007334CC">
        <w:rPr>
          <w:rFonts w:ascii="Arial" w:eastAsia="Times New Roman" w:hAnsi="Arial" w:cs="Arial"/>
          <w:b/>
          <w:sz w:val="24"/>
          <w:szCs w:val="24"/>
          <w:vertAlign w:val="superscript"/>
        </w:rPr>
        <w:t xml:space="preserve">﻿7﻿ </w:t>
      </w:r>
      <w:r w:rsidRPr="007334CC">
        <w:rPr>
          <w:rFonts w:ascii="Arial" w:eastAsia="Times New Roman" w:hAnsi="Arial" w:cs="Arial"/>
          <w:b/>
          <w:sz w:val="24"/>
          <w:szCs w:val="24"/>
        </w:rPr>
        <w:t xml:space="preserve">In a similar way, Sodom and Gomorrah and the surrounding towns gave themselves up to sexual immorality and perversion. They serve as an example of those who suffer the punishment of eternal fire. </w:t>
      </w:r>
      <w:r w:rsidRPr="007334CC">
        <w:rPr>
          <w:rFonts w:ascii="Arial" w:eastAsia="Times New Roman" w:hAnsi="Arial" w:cs="Arial"/>
          <w:b/>
          <w:sz w:val="24"/>
          <w:szCs w:val="24"/>
          <w:vertAlign w:val="superscript"/>
        </w:rPr>
        <w:t xml:space="preserve">﻿8﻿ </w:t>
      </w:r>
      <w:r w:rsidRPr="007334CC">
        <w:rPr>
          <w:rFonts w:ascii="Arial" w:eastAsia="Times New Roman" w:hAnsi="Arial" w:cs="Arial"/>
          <w:b/>
          <w:sz w:val="24"/>
          <w:szCs w:val="24"/>
        </w:rPr>
        <w:t xml:space="preserve">In the very same way, these dreamers pollute their own bodies, reject authority and slander celestial beings. </w:t>
      </w:r>
      <w:r w:rsidRPr="007334CC">
        <w:rPr>
          <w:rFonts w:ascii="Arial" w:eastAsia="Times New Roman" w:hAnsi="Arial" w:cs="Arial"/>
          <w:b/>
          <w:sz w:val="24"/>
          <w:szCs w:val="24"/>
          <w:vertAlign w:val="superscript"/>
        </w:rPr>
        <w:t xml:space="preserve">﻿9﻿ </w:t>
      </w:r>
      <w:r w:rsidRPr="007334CC">
        <w:rPr>
          <w:rFonts w:ascii="Arial" w:eastAsia="Times New Roman" w:hAnsi="Arial" w:cs="Arial"/>
          <w:b/>
          <w:sz w:val="24"/>
          <w:szCs w:val="24"/>
        </w:rPr>
        <w:t xml:space="preserve">But even the archangel Michael, when he was disputing with the devil about the body of Moses, did not dare to bring a slanderous accusation against him, but said, “The Lord rebuke you!” </w:t>
      </w:r>
      <w:r w:rsidRPr="007334CC">
        <w:rPr>
          <w:rFonts w:ascii="Arial" w:eastAsia="Times New Roman" w:hAnsi="Arial" w:cs="Arial"/>
          <w:b/>
          <w:sz w:val="24"/>
          <w:szCs w:val="24"/>
          <w:vertAlign w:val="superscript"/>
        </w:rPr>
        <w:t xml:space="preserve">﻿10﻿ </w:t>
      </w:r>
      <w:r w:rsidRPr="007334CC">
        <w:rPr>
          <w:rFonts w:ascii="Arial" w:eastAsia="Times New Roman" w:hAnsi="Arial" w:cs="Arial"/>
          <w:b/>
          <w:sz w:val="24"/>
          <w:szCs w:val="24"/>
        </w:rPr>
        <w:t xml:space="preserve">Yet these men speak abusively against whatever they do not understand; and what things they do understand by instinct, like unreasoning animals—these are the very things that destroy them. </w:t>
      </w:r>
      <w:r w:rsidRPr="007334CC">
        <w:rPr>
          <w:rFonts w:ascii="Arial" w:eastAsia="Times New Roman" w:hAnsi="Arial" w:cs="Arial"/>
          <w:b/>
          <w:sz w:val="24"/>
          <w:szCs w:val="24"/>
          <w:vertAlign w:val="superscript"/>
        </w:rPr>
        <w:t xml:space="preserve">﻿11﻿ </w:t>
      </w:r>
      <w:r w:rsidRPr="007334CC">
        <w:rPr>
          <w:rFonts w:ascii="Arial" w:eastAsia="Times New Roman" w:hAnsi="Arial" w:cs="Arial"/>
          <w:b/>
          <w:sz w:val="24"/>
          <w:szCs w:val="24"/>
        </w:rPr>
        <w:t xml:space="preserve">Woe to them! They have taken the way of Cain; they have rushed for profit into Balaam’s error; they have been destroyed in Korah’s rebellion. </w:t>
      </w:r>
      <w:r w:rsidRPr="007334CC">
        <w:rPr>
          <w:rFonts w:ascii="Arial" w:eastAsia="Times New Roman" w:hAnsi="Arial" w:cs="Arial"/>
          <w:b/>
          <w:sz w:val="24"/>
          <w:szCs w:val="24"/>
          <w:vertAlign w:val="superscript"/>
        </w:rPr>
        <w:t xml:space="preserve">﻿12﻿ </w:t>
      </w:r>
      <w:r w:rsidRPr="007334CC">
        <w:rPr>
          <w:rFonts w:ascii="Arial" w:eastAsia="Times New Roman" w:hAnsi="Arial" w:cs="Arial"/>
          <w:b/>
          <w:sz w:val="24"/>
          <w:szCs w:val="24"/>
        </w:rPr>
        <w:t xml:space="preserve">These men are blemishes at your love feasts, eating with you without the slightest qualm—shepherds who feed only themselves. They are clouds without rain, blown along by the wind; autumn trees, without fruit and uprooted—twice dead. </w:t>
      </w:r>
      <w:r w:rsidRPr="007334CC">
        <w:rPr>
          <w:rFonts w:ascii="Arial" w:eastAsia="Times New Roman" w:hAnsi="Arial" w:cs="Arial"/>
          <w:b/>
          <w:sz w:val="24"/>
          <w:szCs w:val="24"/>
          <w:vertAlign w:val="superscript"/>
        </w:rPr>
        <w:t xml:space="preserve">﻿13﻿ </w:t>
      </w:r>
      <w:r w:rsidRPr="007334CC">
        <w:rPr>
          <w:rFonts w:ascii="Arial" w:eastAsia="Times New Roman" w:hAnsi="Arial" w:cs="Arial"/>
          <w:b/>
          <w:sz w:val="24"/>
          <w:szCs w:val="24"/>
        </w:rPr>
        <w:t xml:space="preserve">They are wild waves of the sea, foaming up their shame; wandering stars, for whom blackest darkness has been reserved forever. </w:t>
      </w:r>
      <w:r w:rsidRPr="007334CC">
        <w:rPr>
          <w:rFonts w:ascii="Arial" w:eastAsia="Times New Roman" w:hAnsi="Arial" w:cs="Arial"/>
          <w:b/>
          <w:sz w:val="24"/>
          <w:szCs w:val="24"/>
          <w:vertAlign w:val="superscript"/>
        </w:rPr>
        <w:t xml:space="preserve">﻿14﻿ </w:t>
      </w:r>
      <w:r w:rsidRPr="007334CC">
        <w:rPr>
          <w:rFonts w:ascii="Arial" w:eastAsia="Times New Roman" w:hAnsi="Arial" w:cs="Arial"/>
          <w:b/>
          <w:sz w:val="24"/>
          <w:szCs w:val="24"/>
        </w:rPr>
        <w:t xml:space="preserve">Enoch, the seventh from Adam, prophesied about these men: “See, the Lord is coming with thousands upon thousands of his holy ones </w:t>
      </w:r>
      <w:r w:rsidRPr="007334CC">
        <w:rPr>
          <w:rFonts w:ascii="Arial" w:eastAsia="Times New Roman" w:hAnsi="Arial" w:cs="Arial"/>
          <w:b/>
          <w:sz w:val="24"/>
          <w:szCs w:val="24"/>
          <w:vertAlign w:val="superscript"/>
        </w:rPr>
        <w:t xml:space="preserve">﻿15﻿ </w:t>
      </w:r>
      <w:r w:rsidRPr="007334CC">
        <w:rPr>
          <w:rFonts w:ascii="Arial" w:eastAsia="Times New Roman" w:hAnsi="Arial" w:cs="Arial"/>
          <w:b/>
          <w:sz w:val="24"/>
          <w:szCs w:val="24"/>
        </w:rPr>
        <w:t xml:space="preserve">to judge everyone, and to convict all the ungodly of all the ungodly acts they have done in the ungodly way, and of all the harsh words ungodly sinners have spoken against Him.” </w:t>
      </w:r>
      <w:r w:rsidRPr="007334CC">
        <w:rPr>
          <w:rFonts w:ascii="Arial" w:eastAsia="Times New Roman" w:hAnsi="Arial" w:cs="Arial"/>
          <w:b/>
          <w:sz w:val="24"/>
          <w:szCs w:val="24"/>
          <w:vertAlign w:val="superscript"/>
        </w:rPr>
        <w:t xml:space="preserve">﻿16﻿ </w:t>
      </w:r>
      <w:r w:rsidRPr="007334CC">
        <w:rPr>
          <w:rFonts w:ascii="Arial" w:eastAsia="Times New Roman" w:hAnsi="Arial" w:cs="Arial"/>
          <w:b/>
          <w:sz w:val="24"/>
          <w:szCs w:val="24"/>
        </w:rPr>
        <w:t>These men are grumblers and faultfinders; they follow their own evil desires; they boast about themselves and flatter others for their own advantage</w:t>
      </w:r>
    </w:p>
    <w:p w:rsidR="001F3403" w:rsidRDefault="001F3403" w:rsidP="008A3FF8">
      <w:pPr>
        <w:jc w:val="left"/>
        <w:rPr>
          <w:rFonts w:ascii="Arial" w:eastAsia="Times New Roman" w:hAnsi="Arial" w:cs="Arial"/>
          <w:b/>
          <w:bCs/>
          <w:sz w:val="24"/>
          <w:szCs w:val="24"/>
        </w:rPr>
      </w:pPr>
    </w:p>
    <w:p w:rsidR="001F3403" w:rsidRDefault="008A3FF8" w:rsidP="008A3FF8">
      <w:pPr>
        <w:jc w:val="left"/>
        <w:rPr>
          <w:rFonts w:ascii="Arial" w:eastAsia="Times New Roman" w:hAnsi="Arial" w:cs="Arial"/>
          <w:sz w:val="24"/>
          <w:szCs w:val="24"/>
        </w:rPr>
      </w:pPr>
      <w:r w:rsidRPr="007334CC">
        <w:rPr>
          <w:rFonts w:ascii="Arial" w:eastAsia="Times New Roman" w:hAnsi="Arial" w:cs="Arial"/>
          <w:b/>
          <w:bCs/>
          <w:sz w:val="24"/>
          <w:szCs w:val="24"/>
        </w:rPr>
        <w:t>3</w:t>
      </w:r>
      <w:r w:rsidRPr="007334CC">
        <w:rPr>
          <w:rFonts w:ascii="Arial" w:eastAsia="Times New Roman" w:hAnsi="Arial" w:cs="Arial"/>
          <w:sz w:val="24"/>
          <w:szCs w:val="24"/>
        </w:rPr>
        <w:t xml:space="preserve"> </w:t>
      </w:r>
      <w:r w:rsidRPr="007334CC">
        <w:rPr>
          <w:rFonts w:ascii="Arial" w:eastAsia="Times New Roman" w:hAnsi="Arial" w:cs="Arial"/>
          <w:i/>
          <w:iCs/>
          <w:sz w:val="24"/>
          <w:szCs w:val="24"/>
        </w:rPr>
        <w:t>Dear friends.</w:t>
      </w:r>
      <w:r w:rsidRPr="007334CC">
        <w:rPr>
          <w:rFonts w:ascii="Arial" w:eastAsia="Times New Roman" w:hAnsi="Arial" w:cs="Arial"/>
          <w:sz w:val="24"/>
          <w:szCs w:val="24"/>
        </w:rPr>
        <w:t xml:space="preserve"> See vv. 17, 20; see also note on 2Pe 3:1. </w:t>
      </w:r>
      <w:r w:rsidR="00C66018">
        <w:rPr>
          <w:rFonts w:ascii="Arial" w:hAnsi="Arial" w:cs="Arial"/>
        </w:rPr>
        <w:t>(CSB)</w:t>
      </w:r>
    </w:p>
    <w:p w:rsidR="001F3403" w:rsidRDefault="001F3403" w:rsidP="008A3FF8">
      <w:pPr>
        <w:jc w:val="left"/>
        <w:rPr>
          <w:rFonts w:ascii="Arial" w:eastAsia="Times New Roman" w:hAnsi="Arial" w:cs="Arial"/>
          <w:sz w:val="24"/>
          <w:szCs w:val="24"/>
        </w:rPr>
      </w:pPr>
    </w:p>
    <w:p w:rsidR="001F3403" w:rsidRDefault="001F3403" w:rsidP="008A3FF8">
      <w:pPr>
        <w:jc w:val="left"/>
        <w:rPr>
          <w:rFonts w:ascii="Arial" w:hAnsi="Arial" w:cs="Arial"/>
        </w:rPr>
      </w:pPr>
      <w:r>
        <w:rPr>
          <w:rFonts w:ascii="Arial" w:eastAsia="Times New Roman" w:hAnsi="Arial" w:cs="Arial"/>
          <w:sz w:val="24"/>
          <w:szCs w:val="24"/>
        </w:rPr>
        <w:t xml:space="preserve">    </w:t>
      </w:r>
      <w:r w:rsidR="008A3FF8" w:rsidRPr="007334CC">
        <w:rPr>
          <w:rFonts w:ascii="Arial" w:eastAsia="Times New Roman" w:hAnsi="Arial" w:cs="Arial"/>
          <w:i/>
          <w:iCs/>
          <w:sz w:val="24"/>
          <w:szCs w:val="24"/>
        </w:rPr>
        <w:t>the salvation we share.</w:t>
      </w:r>
      <w:r w:rsidR="008A3FF8" w:rsidRPr="007334CC">
        <w:rPr>
          <w:rFonts w:ascii="Arial" w:eastAsia="Times New Roman" w:hAnsi="Arial" w:cs="Arial"/>
          <w:sz w:val="24"/>
          <w:szCs w:val="24"/>
        </w:rPr>
        <w:t xml:space="preserve"> Jude’s original intention was to write a general treatment of the doctrine of salvation, probably dealing with such subjects as man’s sin and guilt, God’s love and grace, the forgiveness of sins and the changed life-style that follows new birth. </w:t>
      </w:r>
      <w:r w:rsidR="00C66018">
        <w:rPr>
          <w:rFonts w:ascii="Arial" w:hAnsi="Arial" w:cs="Arial"/>
        </w:rPr>
        <w:t>(CSB)</w:t>
      </w:r>
    </w:p>
    <w:p w:rsidR="003D0F43" w:rsidRDefault="003D0F43" w:rsidP="008A3FF8">
      <w:pPr>
        <w:jc w:val="left"/>
        <w:rPr>
          <w:rFonts w:ascii="Arial" w:hAnsi="Arial" w:cs="Arial"/>
        </w:rPr>
      </w:pPr>
    </w:p>
    <w:p w:rsidR="003D0F43" w:rsidRDefault="003D0F43" w:rsidP="008A3FF8">
      <w:pPr>
        <w:jc w:val="left"/>
        <w:rPr>
          <w:rFonts w:ascii="Arial" w:eastAsia="Times New Roman" w:hAnsi="Arial" w:cs="Arial"/>
          <w:sz w:val="24"/>
          <w:szCs w:val="24"/>
        </w:rPr>
      </w:pPr>
      <w:r>
        <w:rPr>
          <w:rFonts w:ascii="Arial" w:hAnsi="Arial" w:cs="Arial"/>
        </w:rPr>
        <w:t xml:space="preserve">    </w:t>
      </w:r>
      <w:r w:rsidRPr="003D0F43">
        <w:rPr>
          <w:rFonts w:ascii="Times New Roman" w:hAnsi="Times New Roman" w:cs="Times New Roman"/>
          <w:i/>
          <w:sz w:val="24"/>
          <w:szCs w:val="24"/>
        </w:rPr>
        <w:t>necessary</w:t>
      </w:r>
      <w:r w:rsidRPr="003D0F43">
        <w:rPr>
          <w:rFonts w:ascii="Times New Roman" w:hAnsi="Times New Roman" w:cs="Times New Roman"/>
          <w:sz w:val="24"/>
          <w:szCs w:val="24"/>
        </w:rPr>
        <w:t xml:space="preserve"> … </w:t>
      </w:r>
      <w:r w:rsidRPr="003D0F43">
        <w:rPr>
          <w:rFonts w:ascii="Times New Roman" w:hAnsi="Times New Roman" w:cs="Times New Roman"/>
          <w:i/>
          <w:sz w:val="24"/>
          <w:szCs w:val="24"/>
        </w:rPr>
        <w:t>to contend</w:t>
      </w:r>
      <w:r w:rsidRPr="003D0F43">
        <w:rPr>
          <w:rFonts w:ascii="Times New Roman" w:hAnsi="Times New Roman" w:cs="Times New Roman"/>
          <w:sz w:val="24"/>
          <w:szCs w:val="24"/>
        </w:rPr>
        <w:t>. Though Jude did not hunger for controversy, he was forced into it by his concern.</w:t>
      </w:r>
      <w:r>
        <w:rPr>
          <w:rFonts w:ascii="Times New Roman" w:hAnsi="Times New Roman" w:cs="Times New Roman"/>
          <w:sz w:val="24"/>
          <w:szCs w:val="24"/>
        </w:rPr>
        <w:t xml:space="preserve"> (TLSB)</w:t>
      </w:r>
    </w:p>
    <w:p w:rsidR="001F3403" w:rsidRDefault="001F3403" w:rsidP="008A3FF8">
      <w:pPr>
        <w:jc w:val="left"/>
        <w:rPr>
          <w:rFonts w:ascii="Arial" w:eastAsia="Times New Roman" w:hAnsi="Arial" w:cs="Arial"/>
          <w:sz w:val="24"/>
          <w:szCs w:val="24"/>
        </w:rPr>
      </w:pPr>
    </w:p>
    <w:p w:rsidR="001F3403" w:rsidRDefault="001F3403" w:rsidP="008A3FF8">
      <w:pPr>
        <w:jc w:val="left"/>
        <w:rPr>
          <w:rFonts w:ascii="Arial" w:eastAsia="Times New Roman" w:hAnsi="Arial" w:cs="Arial"/>
          <w:sz w:val="24"/>
          <w:szCs w:val="24"/>
        </w:rPr>
      </w:pPr>
      <w:r>
        <w:rPr>
          <w:rFonts w:ascii="Arial" w:eastAsia="Times New Roman" w:hAnsi="Arial" w:cs="Arial"/>
          <w:sz w:val="24"/>
          <w:szCs w:val="24"/>
        </w:rPr>
        <w:t xml:space="preserve">    </w:t>
      </w:r>
      <w:r w:rsidR="008A3FF8" w:rsidRPr="007334CC">
        <w:rPr>
          <w:rFonts w:ascii="Arial" w:eastAsia="Times New Roman" w:hAnsi="Arial" w:cs="Arial"/>
          <w:i/>
          <w:iCs/>
          <w:sz w:val="24"/>
          <w:szCs w:val="24"/>
        </w:rPr>
        <w:t>the faith.</w:t>
      </w:r>
      <w:r w:rsidR="008A3FF8" w:rsidRPr="007334CC">
        <w:rPr>
          <w:rFonts w:ascii="Arial" w:eastAsia="Times New Roman" w:hAnsi="Arial" w:cs="Arial"/>
          <w:sz w:val="24"/>
          <w:szCs w:val="24"/>
        </w:rPr>
        <w:t xml:space="preserve">† Here used of the body of truth held by believers everywhere—the gospel and all its implications (see Introduction: Date; see also 1Ti 4:6; Ac 6:7). This truth was under attack and had to be defended. </w:t>
      </w:r>
      <w:r w:rsidR="00C66018">
        <w:rPr>
          <w:rFonts w:ascii="Arial" w:hAnsi="Arial" w:cs="Arial"/>
        </w:rPr>
        <w:t>(CSB)</w:t>
      </w:r>
    </w:p>
    <w:p w:rsidR="001F3403" w:rsidRDefault="001F3403" w:rsidP="008A3FF8">
      <w:pPr>
        <w:jc w:val="left"/>
        <w:rPr>
          <w:rFonts w:ascii="Arial" w:eastAsia="Times New Roman" w:hAnsi="Arial" w:cs="Arial"/>
          <w:sz w:val="24"/>
          <w:szCs w:val="24"/>
        </w:rPr>
      </w:pPr>
    </w:p>
    <w:p w:rsidR="003D0F43" w:rsidRPr="003D0F43" w:rsidRDefault="003D0F43" w:rsidP="008A3FF8">
      <w:pPr>
        <w:jc w:val="left"/>
        <w:rPr>
          <w:rFonts w:ascii="Arial" w:eastAsia="Times New Roman" w:hAnsi="Arial" w:cs="Arial"/>
          <w:sz w:val="24"/>
          <w:szCs w:val="24"/>
        </w:rPr>
      </w:pPr>
      <w:r w:rsidRPr="003D0F43">
        <w:rPr>
          <w:rFonts w:ascii="Arial" w:hAnsi="Arial" w:cs="Arial"/>
        </w:rPr>
        <w:t>Catechetical</w:t>
      </w:r>
      <w:r w:rsidRPr="003D0F43">
        <w:rPr>
          <w:rFonts w:ascii="Arial" w:hAnsi="Arial" w:cs="Arial"/>
        </w:rPr>
        <w:t xml:space="preserve"> </w:t>
      </w:r>
      <w:r w:rsidRPr="003D0F43">
        <w:rPr>
          <w:rFonts w:ascii="Times New Roman" w:hAnsi="Times New Roman" w:cs="Times New Roman"/>
          <w:sz w:val="24"/>
          <w:szCs w:val="24"/>
        </w:rPr>
        <w:t>summaries of apostolic teaching (1Co 15:3–11) as well as the OT (cf Jude 9–11, 14).</w:t>
      </w:r>
      <w:r>
        <w:rPr>
          <w:rFonts w:ascii="Times New Roman" w:hAnsi="Times New Roman" w:cs="Times New Roman"/>
          <w:sz w:val="24"/>
          <w:szCs w:val="24"/>
        </w:rPr>
        <w:t xml:space="preserve"> (TLSB)</w:t>
      </w:r>
    </w:p>
    <w:p w:rsidR="003D0F43" w:rsidRDefault="003D0F43" w:rsidP="008A3FF8">
      <w:pPr>
        <w:jc w:val="left"/>
        <w:rPr>
          <w:rFonts w:ascii="Arial" w:eastAsia="Times New Roman" w:hAnsi="Arial" w:cs="Arial"/>
          <w:sz w:val="24"/>
          <w:szCs w:val="24"/>
        </w:rPr>
      </w:pPr>
    </w:p>
    <w:p w:rsidR="008A3FF8" w:rsidRDefault="001F3403" w:rsidP="008A3FF8">
      <w:pPr>
        <w:jc w:val="left"/>
        <w:rPr>
          <w:rFonts w:ascii="Arial" w:eastAsia="Times New Roman" w:hAnsi="Arial" w:cs="Arial"/>
          <w:sz w:val="24"/>
          <w:szCs w:val="24"/>
        </w:rPr>
      </w:pPr>
      <w:r>
        <w:rPr>
          <w:rFonts w:ascii="Arial" w:eastAsia="Times New Roman" w:hAnsi="Arial" w:cs="Arial"/>
          <w:sz w:val="24"/>
          <w:szCs w:val="24"/>
        </w:rPr>
        <w:t xml:space="preserve">    </w:t>
      </w:r>
      <w:r w:rsidR="008A3FF8" w:rsidRPr="007334CC">
        <w:rPr>
          <w:rFonts w:ascii="Arial" w:eastAsia="Times New Roman" w:hAnsi="Arial" w:cs="Arial"/>
          <w:i/>
          <w:iCs/>
          <w:sz w:val="24"/>
          <w:szCs w:val="24"/>
        </w:rPr>
        <w:t>once for all entrusted.</w:t>
      </w:r>
      <w:r w:rsidR="008A3FF8" w:rsidRPr="007334CC">
        <w:rPr>
          <w:rFonts w:ascii="Arial" w:eastAsia="Times New Roman" w:hAnsi="Arial" w:cs="Arial"/>
          <w:sz w:val="24"/>
          <w:szCs w:val="24"/>
        </w:rPr>
        <w:t xml:space="preserve"> The truth has finality and is not subject to change.</w:t>
      </w:r>
      <w:r w:rsidR="00C66018" w:rsidRPr="00C66018">
        <w:rPr>
          <w:rFonts w:ascii="Arial" w:hAnsi="Arial" w:cs="Arial"/>
        </w:rPr>
        <w:t xml:space="preserve"> </w:t>
      </w:r>
      <w:r w:rsidR="00C66018">
        <w:rPr>
          <w:rFonts w:ascii="Arial" w:hAnsi="Arial" w:cs="Arial"/>
        </w:rPr>
        <w:t>(CSB)</w:t>
      </w:r>
    </w:p>
    <w:p w:rsidR="00955FAD" w:rsidRDefault="00955FAD" w:rsidP="008A3FF8">
      <w:pPr>
        <w:jc w:val="left"/>
        <w:rPr>
          <w:rFonts w:ascii="Arial" w:eastAsia="Times New Roman" w:hAnsi="Arial" w:cs="Arial"/>
          <w:sz w:val="24"/>
          <w:szCs w:val="24"/>
        </w:rPr>
      </w:pPr>
    </w:p>
    <w:p w:rsidR="00955FAD" w:rsidRDefault="00955FAD" w:rsidP="008A3FF8">
      <w:pPr>
        <w:jc w:val="left"/>
        <w:rPr>
          <w:rFonts w:ascii="Arial" w:eastAsia="Times New Roman" w:hAnsi="Arial" w:cs="Arial"/>
          <w:sz w:val="24"/>
          <w:szCs w:val="24"/>
        </w:rPr>
      </w:pPr>
      <w:r>
        <w:rPr>
          <w:rFonts w:ascii="Arial" w:eastAsia="Times New Roman" w:hAnsi="Arial" w:cs="Arial"/>
          <w:sz w:val="24"/>
          <w:szCs w:val="24"/>
        </w:rPr>
        <w:t>Nothing will supersede this faith.  To offer other doctrines is to offer falsehoods.  Polycarp: “Forsaking the vanity of many, and their false doctrines, let us return to the word which has been handed down to us from the beginning” ANF 1:34).  (TLSB)</w:t>
      </w:r>
    </w:p>
    <w:p w:rsidR="003E4210" w:rsidRDefault="003E4210" w:rsidP="008A3FF8">
      <w:pPr>
        <w:jc w:val="left"/>
        <w:rPr>
          <w:rFonts w:ascii="Arial" w:eastAsia="Times New Roman" w:hAnsi="Arial" w:cs="Arial"/>
          <w:sz w:val="24"/>
          <w:szCs w:val="24"/>
        </w:rPr>
      </w:pPr>
    </w:p>
    <w:p w:rsidR="003E4210" w:rsidRPr="007334CC" w:rsidRDefault="003E4210" w:rsidP="008A3FF8">
      <w:pPr>
        <w:jc w:val="left"/>
        <w:rPr>
          <w:rFonts w:ascii="Arial" w:eastAsia="Times New Roman" w:hAnsi="Arial" w:cs="Arial"/>
          <w:sz w:val="24"/>
          <w:szCs w:val="24"/>
        </w:rPr>
      </w:pPr>
      <w:r>
        <w:rPr>
          <w:rFonts w:ascii="Arial" w:eastAsia="Times New Roman" w:hAnsi="Arial" w:cs="Arial"/>
          <w:sz w:val="24"/>
          <w:szCs w:val="24"/>
        </w:rPr>
        <w:t xml:space="preserve">   SAINTS - True saints of God expect no further revelation from God than what He has already delivered by His Son through the Holy Scriptures (Heb. 1:1-2).  Luther: “Wicked men will come, and they will not persevere. They will always have this fault of teaching something different and new.  A wicked spirit, not rooted in solid doctrine, causes this.  It always looks for something new and a better doctrine” (AE 28:221).  Luther: “We should labor over this faith and contend for it to the end.  The flesh becomes sluggish; it sees to it that we forget the Word and grow tired of it.  The bishop should not worry that he is often teaching the same thing… (Paul) opposes diseases of doctrine; that is, doctrine should be right, stable, and constant…</w:t>
      </w:r>
      <w:r w:rsidR="00AC5034">
        <w:rPr>
          <w:rFonts w:ascii="Arial" w:eastAsia="Times New Roman" w:hAnsi="Arial" w:cs="Arial"/>
          <w:sz w:val="24"/>
          <w:szCs w:val="24"/>
        </w:rPr>
        <w:t>Those who do not have a doctrine that is sure and constant do not teach” (AE 29:32).  (TLSB)</w:t>
      </w:r>
    </w:p>
    <w:p w:rsidR="001F3403" w:rsidRDefault="001F3403" w:rsidP="008A3FF8">
      <w:pPr>
        <w:jc w:val="left"/>
        <w:rPr>
          <w:rFonts w:ascii="Arial" w:eastAsia="Times New Roman" w:hAnsi="Arial" w:cs="Arial"/>
          <w:b/>
          <w:bCs/>
          <w:sz w:val="24"/>
          <w:szCs w:val="24"/>
        </w:rPr>
      </w:pPr>
    </w:p>
    <w:p w:rsidR="001F3403" w:rsidRDefault="008A3FF8" w:rsidP="008A3FF8">
      <w:pPr>
        <w:jc w:val="left"/>
        <w:rPr>
          <w:rFonts w:ascii="Arial" w:eastAsia="Times New Roman" w:hAnsi="Arial" w:cs="Arial"/>
          <w:sz w:val="24"/>
          <w:szCs w:val="24"/>
        </w:rPr>
      </w:pPr>
      <w:r w:rsidRPr="007334CC">
        <w:rPr>
          <w:rFonts w:ascii="Arial" w:eastAsia="Times New Roman" w:hAnsi="Arial" w:cs="Arial"/>
          <w:b/>
          <w:bCs/>
          <w:sz w:val="24"/>
          <w:szCs w:val="24"/>
        </w:rPr>
        <w:t>4</w:t>
      </w:r>
      <w:r w:rsidRPr="007334CC">
        <w:rPr>
          <w:rFonts w:ascii="Arial" w:eastAsia="Times New Roman" w:hAnsi="Arial" w:cs="Arial"/>
          <w:sz w:val="24"/>
          <w:szCs w:val="24"/>
        </w:rPr>
        <w:t xml:space="preserve"> </w:t>
      </w:r>
      <w:r w:rsidRPr="007334CC">
        <w:rPr>
          <w:rFonts w:ascii="Arial" w:eastAsia="Times New Roman" w:hAnsi="Arial" w:cs="Arial"/>
          <w:i/>
          <w:iCs/>
          <w:sz w:val="24"/>
          <w:szCs w:val="24"/>
        </w:rPr>
        <w:t>For.</w:t>
      </w:r>
      <w:r w:rsidRPr="007334CC">
        <w:rPr>
          <w:rFonts w:ascii="Arial" w:eastAsia="Times New Roman" w:hAnsi="Arial" w:cs="Arial"/>
          <w:sz w:val="24"/>
          <w:szCs w:val="24"/>
        </w:rPr>
        <w:t xml:space="preserve"> Introduces the reason Jude felt impelled to change the subject of his letter (see Introduction: Occasion and Purpose). </w:t>
      </w:r>
      <w:r w:rsidR="00C66018">
        <w:rPr>
          <w:rFonts w:ascii="Arial" w:hAnsi="Arial" w:cs="Arial"/>
        </w:rPr>
        <w:t>(CSB)</w:t>
      </w:r>
    </w:p>
    <w:p w:rsidR="00AC5034" w:rsidRDefault="00AC5034" w:rsidP="008A3FF8">
      <w:pPr>
        <w:jc w:val="left"/>
        <w:rPr>
          <w:rFonts w:ascii="Arial" w:eastAsia="Times New Roman" w:hAnsi="Arial" w:cs="Arial"/>
          <w:sz w:val="24"/>
          <w:szCs w:val="24"/>
        </w:rPr>
      </w:pPr>
    </w:p>
    <w:p w:rsidR="00AC5034" w:rsidRDefault="00AC5034" w:rsidP="008A3FF8">
      <w:pPr>
        <w:jc w:val="left"/>
        <w:rPr>
          <w:rFonts w:ascii="Arial" w:eastAsia="Times New Roman" w:hAnsi="Arial" w:cs="Arial"/>
          <w:sz w:val="24"/>
          <w:szCs w:val="24"/>
        </w:rPr>
      </w:pPr>
      <w:r>
        <w:rPr>
          <w:rFonts w:ascii="Arial" w:eastAsia="Times New Roman" w:hAnsi="Arial" w:cs="Arial"/>
          <w:sz w:val="24"/>
          <w:szCs w:val="24"/>
        </w:rPr>
        <w:t xml:space="preserve">   CERTAIN MEN - Jude repeatedly describes this group as “ungodly.”  He implies that the readers recognize them.  They profess to follow God but actually deny Him by their words and deeds. (TLSB)</w:t>
      </w:r>
    </w:p>
    <w:p w:rsidR="001F3403" w:rsidRDefault="001F3403" w:rsidP="008A3FF8">
      <w:pPr>
        <w:jc w:val="left"/>
        <w:rPr>
          <w:rFonts w:ascii="Arial" w:eastAsia="Times New Roman" w:hAnsi="Arial" w:cs="Arial"/>
          <w:sz w:val="24"/>
          <w:szCs w:val="24"/>
        </w:rPr>
      </w:pPr>
    </w:p>
    <w:p w:rsidR="001F3403" w:rsidRDefault="001F3403" w:rsidP="008A3FF8">
      <w:pPr>
        <w:jc w:val="left"/>
        <w:rPr>
          <w:rFonts w:ascii="Arial" w:eastAsia="Times New Roman" w:hAnsi="Arial" w:cs="Arial"/>
          <w:sz w:val="24"/>
          <w:szCs w:val="24"/>
        </w:rPr>
      </w:pPr>
      <w:r>
        <w:rPr>
          <w:rFonts w:ascii="Arial" w:eastAsia="Times New Roman" w:hAnsi="Arial" w:cs="Arial"/>
          <w:sz w:val="24"/>
          <w:szCs w:val="24"/>
        </w:rPr>
        <w:t xml:space="preserve">    </w:t>
      </w:r>
      <w:r w:rsidR="008A3FF8" w:rsidRPr="007334CC">
        <w:rPr>
          <w:rFonts w:ascii="Arial" w:eastAsia="Times New Roman" w:hAnsi="Arial" w:cs="Arial"/>
          <w:i/>
          <w:iCs/>
          <w:sz w:val="24"/>
          <w:szCs w:val="24"/>
        </w:rPr>
        <w:t>whose condemnation was written about.</w:t>
      </w:r>
      <w:r w:rsidR="008A3FF8" w:rsidRPr="007334CC">
        <w:rPr>
          <w:rFonts w:ascii="Arial" w:eastAsia="Times New Roman" w:hAnsi="Arial" w:cs="Arial"/>
          <w:sz w:val="24"/>
          <w:szCs w:val="24"/>
        </w:rPr>
        <w:t xml:space="preserve"> The reference may be to OT denunciations of ungodly men or to Enoch’s prophecy (vv. 14–15). Or Jude may mean that judgment has long been about to fall on them because of their sin (see NIV text note and 2Pe 2:3, which may be a clarification of this clause here). </w:t>
      </w:r>
      <w:r w:rsidR="00C66018">
        <w:rPr>
          <w:rFonts w:ascii="Arial" w:hAnsi="Arial" w:cs="Arial"/>
        </w:rPr>
        <w:t>(CSB)</w:t>
      </w:r>
    </w:p>
    <w:p w:rsidR="00AC5034" w:rsidRDefault="00AC5034" w:rsidP="008A3FF8">
      <w:pPr>
        <w:jc w:val="left"/>
        <w:rPr>
          <w:rFonts w:ascii="Arial" w:eastAsia="Times New Roman" w:hAnsi="Arial" w:cs="Arial"/>
          <w:sz w:val="24"/>
          <w:szCs w:val="24"/>
        </w:rPr>
      </w:pPr>
    </w:p>
    <w:p w:rsidR="00AC5034" w:rsidRDefault="00FB3A30" w:rsidP="008A3FF8">
      <w:pPr>
        <w:jc w:val="left"/>
        <w:rPr>
          <w:rFonts w:ascii="Arial" w:eastAsia="Times New Roman" w:hAnsi="Arial" w:cs="Arial"/>
          <w:sz w:val="24"/>
          <w:szCs w:val="24"/>
        </w:rPr>
      </w:pPr>
      <w:r>
        <w:rPr>
          <w:rFonts w:ascii="Arial" w:eastAsia="Times New Roman" w:hAnsi="Arial" w:cs="Arial"/>
          <w:sz w:val="24"/>
          <w:szCs w:val="24"/>
        </w:rPr>
        <w:t>Long ago, the OT prophets warned of people who, perverting the truth, would suffer God’s rejected.  (TLSB)</w:t>
      </w:r>
    </w:p>
    <w:p w:rsidR="00AC5034" w:rsidRDefault="00AC5034" w:rsidP="008A3FF8">
      <w:pPr>
        <w:jc w:val="left"/>
        <w:rPr>
          <w:rFonts w:ascii="Arial" w:eastAsia="Times New Roman" w:hAnsi="Arial" w:cs="Arial"/>
          <w:sz w:val="24"/>
          <w:szCs w:val="24"/>
        </w:rPr>
      </w:pPr>
    </w:p>
    <w:p w:rsidR="00AC5034" w:rsidRDefault="00AC5034" w:rsidP="008A3FF8">
      <w:pPr>
        <w:jc w:val="left"/>
        <w:rPr>
          <w:rFonts w:ascii="Arial" w:eastAsia="Times New Roman" w:hAnsi="Arial" w:cs="Arial"/>
          <w:sz w:val="24"/>
          <w:szCs w:val="24"/>
        </w:rPr>
      </w:pPr>
      <w:r>
        <w:rPr>
          <w:rFonts w:ascii="Arial" w:eastAsia="Times New Roman" w:hAnsi="Arial" w:cs="Arial"/>
          <w:sz w:val="24"/>
          <w:szCs w:val="24"/>
        </w:rPr>
        <w:t xml:space="preserve">    HAVE SECRETLY SLIPPED IN - Jude did not condemn the congregation(s) where the ungodly had hidden. (TLSB) </w:t>
      </w:r>
    </w:p>
    <w:p w:rsidR="001F3403" w:rsidRDefault="001F3403" w:rsidP="008A3FF8">
      <w:pPr>
        <w:jc w:val="left"/>
        <w:rPr>
          <w:rFonts w:ascii="Arial" w:eastAsia="Times New Roman" w:hAnsi="Arial" w:cs="Arial"/>
          <w:sz w:val="24"/>
          <w:szCs w:val="24"/>
        </w:rPr>
      </w:pPr>
    </w:p>
    <w:p w:rsidR="001F3403" w:rsidRDefault="001F3403" w:rsidP="008A3FF8">
      <w:pPr>
        <w:jc w:val="left"/>
        <w:rPr>
          <w:rFonts w:ascii="Arial" w:eastAsia="Times New Roman" w:hAnsi="Arial" w:cs="Arial"/>
          <w:sz w:val="24"/>
          <w:szCs w:val="24"/>
        </w:rPr>
      </w:pPr>
      <w:r>
        <w:rPr>
          <w:rFonts w:ascii="Arial" w:eastAsia="Times New Roman" w:hAnsi="Arial" w:cs="Arial"/>
          <w:sz w:val="24"/>
          <w:szCs w:val="24"/>
        </w:rPr>
        <w:t xml:space="preserve">    </w:t>
      </w:r>
      <w:r w:rsidR="008A3FF8" w:rsidRPr="007334CC">
        <w:rPr>
          <w:rFonts w:ascii="Arial" w:eastAsia="Times New Roman" w:hAnsi="Arial" w:cs="Arial"/>
          <w:i/>
          <w:iCs/>
          <w:sz w:val="24"/>
          <w:szCs w:val="24"/>
        </w:rPr>
        <w:t>godless men.</w:t>
      </w:r>
      <w:r w:rsidR="008A3FF8" w:rsidRPr="007334CC">
        <w:rPr>
          <w:rFonts w:ascii="Arial" w:eastAsia="Times New Roman" w:hAnsi="Arial" w:cs="Arial"/>
          <w:sz w:val="24"/>
          <w:szCs w:val="24"/>
        </w:rPr>
        <w:t xml:space="preserve"> See vv. 15, 18. </w:t>
      </w:r>
      <w:r w:rsidR="00C66018">
        <w:rPr>
          <w:rFonts w:ascii="Arial" w:hAnsi="Arial" w:cs="Arial"/>
        </w:rPr>
        <w:t>(CSB)</w:t>
      </w:r>
    </w:p>
    <w:p w:rsidR="001F3403" w:rsidRDefault="001F3403" w:rsidP="008A3FF8">
      <w:pPr>
        <w:jc w:val="left"/>
        <w:rPr>
          <w:rFonts w:ascii="Arial" w:eastAsia="Times New Roman" w:hAnsi="Arial" w:cs="Arial"/>
          <w:sz w:val="24"/>
          <w:szCs w:val="24"/>
        </w:rPr>
      </w:pPr>
    </w:p>
    <w:p w:rsidR="001F3403" w:rsidRDefault="001F3403" w:rsidP="008A3FF8">
      <w:pPr>
        <w:jc w:val="left"/>
        <w:rPr>
          <w:rFonts w:ascii="Arial" w:eastAsia="Times New Roman" w:hAnsi="Arial" w:cs="Arial"/>
          <w:sz w:val="24"/>
          <w:szCs w:val="24"/>
        </w:rPr>
      </w:pPr>
      <w:r>
        <w:rPr>
          <w:rFonts w:ascii="Arial" w:eastAsia="Times New Roman" w:hAnsi="Arial" w:cs="Arial"/>
          <w:sz w:val="24"/>
          <w:szCs w:val="24"/>
        </w:rPr>
        <w:t xml:space="preserve">    </w:t>
      </w:r>
      <w:r w:rsidR="008A3FF8" w:rsidRPr="007334CC">
        <w:rPr>
          <w:rFonts w:ascii="Arial" w:eastAsia="Times New Roman" w:hAnsi="Arial" w:cs="Arial"/>
          <w:i/>
          <w:iCs/>
          <w:sz w:val="24"/>
          <w:szCs w:val="24"/>
        </w:rPr>
        <w:t>change the grace of our God into a license for immorality.</w:t>
      </w:r>
      <w:r w:rsidR="008A3FF8" w:rsidRPr="007334CC">
        <w:rPr>
          <w:rFonts w:ascii="Arial" w:eastAsia="Times New Roman" w:hAnsi="Arial" w:cs="Arial"/>
          <w:sz w:val="24"/>
          <w:szCs w:val="24"/>
        </w:rPr>
        <w:t xml:space="preserve"> They assume that salvation by grace gives them the right to sin without restraint, either because God in his grace will freely forgive all their sins, or because sin, by contrast, magnifies the grace of God (cf. Ro 5:20; 6:1). </w:t>
      </w:r>
      <w:r w:rsidR="00C66018">
        <w:rPr>
          <w:rFonts w:ascii="Arial" w:hAnsi="Arial" w:cs="Arial"/>
        </w:rPr>
        <w:t>(CSB)</w:t>
      </w:r>
    </w:p>
    <w:p w:rsidR="00FB3A30" w:rsidRDefault="00FB3A30" w:rsidP="008A3FF8">
      <w:pPr>
        <w:jc w:val="left"/>
        <w:rPr>
          <w:rFonts w:ascii="Arial" w:eastAsia="Times New Roman" w:hAnsi="Arial" w:cs="Arial"/>
          <w:sz w:val="24"/>
          <w:szCs w:val="24"/>
        </w:rPr>
      </w:pPr>
    </w:p>
    <w:p w:rsidR="00FB3A30" w:rsidRDefault="00FB3A30" w:rsidP="008A3FF8">
      <w:pPr>
        <w:jc w:val="left"/>
        <w:rPr>
          <w:rFonts w:ascii="Arial" w:eastAsia="Times New Roman" w:hAnsi="Arial" w:cs="Arial"/>
          <w:sz w:val="24"/>
          <w:szCs w:val="24"/>
        </w:rPr>
      </w:pPr>
      <w:r>
        <w:rPr>
          <w:rFonts w:ascii="Arial" w:eastAsia="Times New Roman" w:hAnsi="Arial" w:cs="Arial"/>
          <w:sz w:val="24"/>
          <w:szCs w:val="24"/>
        </w:rPr>
        <w:t>Not just sexual sins, but all corrupt desires, such as pride. (TLSB)</w:t>
      </w:r>
    </w:p>
    <w:p w:rsidR="001F3403" w:rsidRDefault="001F3403" w:rsidP="008A3FF8">
      <w:pPr>
        <w:jc w:val="left"/>
        <w:rPr>
          <w:rFonts w:ascii="Arial" w:eastAsia="Times New Roman" w:hAnsi="Arial" w:cs="Arial"/>
          <w:sz w:val="24"/>
          <w:szCs w:val="24"/>
        </w:rPr>
      </w:pPr>
    </w:p>
    <w:p w:rsidR="008A3FF8" w:rsidRDefault="001F3403" w:rsidP="008A3FF8">
      <w:pPr>
        <w:jc w:val="left"/>
        <w:rPr>
          <w:rFonts w:ascii="Arial" w:eastAsia="Times New Roman" w:hAnsi="Arial" w:cs="Arial"/>
          <w:sz w:val="24"/>
          <w:szCs w:val="24"/>
        </w:rPr>
      </w:pPr>
      <w:r>
        <w:rPr>
          <w:rFonts w:ascii="Arial" w:eastAsia="Times New Roman" w:hAnsi="Arial" w:cs="Arial"/>
          <w:sz w:val="24"/>
          <w:szCs w:val="24"/>
        </w:rPr>
        <w:t xml:space="preserve">    </w:t>
      </w:r>
      <w:r w:rsidR="008A3FF8" w:rsidRPr="007334CC">
        <w:rPr>
          <w:rFonts w:ascii="Arial" w:eastAsia="Times New Roman" w:hAnsi="Arial" w:cs="Arial"/>
          <w:i/>
          <w:iCs/>
          <w:sz w:val="24"/>
          <w:szCs w:val="24"/>
        </w:rPr>
        <w:t>deny … our only Sovereign and Lord.</w:t>
      </w:r>
      <w:r w:rsidR="008A3FF8" w:rsidRPr="007334CC">
        <w:rPr>
          <w:rFonts w:ascii="Arial" w:eastAsia="Times New Roman" w:hAnsi="Arial" w:cs="Arial"/>
          <w:sz w:val="24"/>
          <w:szCs w:val="24"/>
        </w:rPr>
        <w:t xml:space="preserve"> The Greek term translated “Sovereign” describes power without limit, or ab</w:t>
      </w:r>
      <w:r w:rsidR="00FB3A30">
        <w:rPr>
          <w:rFonts w:ascii="Arial" w:eastAsia="Times New Roman" w:hAnsi="Arial" w:cs="Arial"/>
          <w:sz w:val="24"/>
          <w:szCs w:val="24"/>
        </w:rPr>
        <w:t>s</w:t>
      </w:r>
      <w:r w:rsidR="008A3FF8" w:rsidRPr="007334CC">
        <w:rPr>
          <w:rFonts w:ascii="Arial" w:eastAsia="Times New Roman" w:hAnsi="Arial" w:cs="Arial"/>
          <w:sz w:val="24"/>
          <w:szCs w:val="24"/>
        </w:rPr>
        <w:t>olute domination. The Greek construction indicates that both “Sovereign” and “Lord” refer to the same person, and this verse, as well as the parallel passage (2 Pe 2:1), clearly states that that person is Christ.</w:t>
      </w:r>
      <w:r w:rsidR="00C66018" w:rsidRPr="00C66018">
        <w:rPr>
          <w:rFonts w:ascii="Arial" w:hAnsi="Arial" w:cs="Arial"/>
        </w:rPr>
        <w:t xml:space="preserve"> </w:t>
      </w:r>
      <w:r w:rsidR="00C66018">
        <w:rPr>
          <w:rFonts w:ascii="Arial" w:hAnsi="Arial" w:cs="Arial"/>
        </w:rPr>
        <w:t>(CSB)</w:t>
      </w:r>
    </w:p>
    <w:p w:rsidR="00FB3A30" w:rsidRDefault="00FB3A30" w:rsidP="008A3FF8">
      <w:pPr>
        <w:jc w:val="left"/>
        <w:rPr>
          <w:rFonts w:ascii="Arial" w:eastAsia="Times New Roman" w:hAnsi="Arial" w:cs="Arial"/>
          <w:sz w:val="24"/>
          <w:szCs w:val="24"/>
        </w:rPr>
      </w:pPr>
    </w:p>
    <w:p w:rsidR="00FB3A30" w:rsidRPr="007334CC" w:rsidRDefault="00FB3A30" w:rsidP="008A3FF8">
      <w:pPr>
        <w:jc w:val="left"/>
        <w:rPr>
          <w:rFonts w:ascii="Arial" w:eastAsia="Times New Roman" w:hAnsi="Arial" w:cs="Arial"/>
          <w:sz w:val="24"/>
          <w:szCs w:val="24"/>
        </w:rPr>
      </w:pPr>
      <w:r>
        <w:rPr>
          <w:rFonts w:ascii="Arial" w:eastAsia="Times New Roman" w:hAnsi="Arial" w:cs="Arial"/>
          <w:sz w:val="24"/>
          <w:szCs w:val="24"/>
        </w:rPr>
        <w:t>Luther: “Now you have obtained freedom through Christ.  That is, you are far above all laws, both in your own conscience and in the sight of God; you are blessed and saved; Christ is your life.  Therefore even though the Law, sin, and death may frighten you, they can neither harm you nor cause you to despair.  This is your brilliant and inestimable freedom.  Now it is up to you to be diligently on your guard not to use your freedom</w:t>
      </w:r>
      <w:r w:rsidR="00E85298">
        <w:rPr>
          <w:rFonts w:ascii="Arial" w:eastAsia="Times New Roman" w:hAnsi="Arial" w:cs="Arial"/>
          <w:sz w:val="24"/>
          <w:szCs w:val="24"/>
        </w:rPr>
        <w:t xml:space="preserve"> as an opportunity for the flesh.’ This evil is very widespread, and it is the worst of all the evils that Satan arouses against the teaching of faith: that in many people he soon transforms the freedom for which Christ has set us free into an opportunity for the flesh….The flesh simply does not understand the teaching of grace, namely, that we are not justified by works but by faith alone, and that the Law has no jurisdiction over us. Therefore when it hears this teaching, it transforms it into licentiousness and immediately draws the inference: ‘If we are without the Law then let us live as we please.  Let us not do good, let us not give to the needy; much less do we have to endure anything evil</w:t>
      </w:r>
      <w:r w:rsidR="003F2D5F">
        <w:rPr>
          <w:rFonts w:ascii="Arial" w:eastAsia="Times New Roman" w:hAnsi="Arial" w:cs="Arial"/>
          <w:sz w:val="24"/>
          <w:szCs w:val="24"/>
        </w:rPr>
        <w:t>. For there is no Law to compel or bind us.’ Thus there is danger on both sides, although the one is more tolerable than the other.  If grace or faith is not preached, no one is saved; for faith alone justifies and saves.  On the other hand, if faith is preached, as it must be preached, the majority of men understand the teaching about fain in a fleshly way and transform the freedom of the spirit into the freedom of the flesh.  This can be discerned today in all classes of society, both high and low. They all boast of being evangelicals and boast of Christian freedom.  Meanwhile, however, they give in to their desires and turn to greed, sexual desire, pride, envy, etc.” (AE 27:48).  (TLSB)</w:t>
      </w:r>
    </w:p>
    <w:p w:rsidR="001F3403" w:rsidRDefault="001F3403" w:rsidP="008A3FF8">
      <w:pPr>
        <w:jc w:val="left"/>
        <w:rPr>
          <w:rFonts w:ascii="Arial" w:eastAsia="Times New Roman" w:hAnsi="Arial" w:cs="Arial"/>
          <w:b/>
          <w:bCs/>
          <w:sz w:val="24"/>
          <w:szCs w:val="24"/>
        </w:rPr>
      </w:pPr>
    </w:p>
    <w:p w:rsidR="003D0F43" w:rsidRDefault="003D0F43" w:rsidP="008A3FF8">
      <w:pPr>
        <w:jc w:val="left"/>
        <w:rPr>
          <w:rFonts w:ascii="Arial" w:eastAsia="Times New Roman" w:hAnsi="Arial" w:cs="Arial"/>
          <w:b/>
          <w:bCs/>
          <w:sz w:val="24"/>
          <w:szCs w:val="24"/>
        </w:rPr>
      </w:pPr>
      <w:r w:rsidRPr="003D0F43">
        <w:rPr>
          <w:rFonts w:ascii="Times New Roman" w:hAnsi="Times New Roman" w:cs="Times New Roman"/>
          <w:b/>
          <w:sz w:val="24"/>
          <w:szCs w:val="24"/>
        </w:rPr>
        <w:t>3–4</w:t>
      </w:r>
      <w:r w:rsidRPr="003D0F43">
        <w:rPr>
          <w:rFonts w:ascii="Times New Roman" w:hAnsi="Times New Roman" w:cs="Times New Roman"/>
          <w:sz w:val="24"/>
          <w:szCs w:val="24"/>
        </w:rPr>
        <w:t xml:space="preserve"> Jude flatly condemns the activities of the ungodly, while gently rebuking the godly for tolerating them. He candidly points out that the Gospel itself is at risk for corruption</w:t>
      </w:r>
      <w:r>
        <w:rPr>
          <w:rFonts w:ascii="Times New Roman" w:hAnsi="Times New Roman" w:cs="Times New Roman"/>
          <w:sz w:val="24"/>
          <w:szCs w:val="24"/>
        </w:rPr>
        <w:t xml:space="preserve"> . </w:t>
      </w:r>
      <w:r w:rsidRPr="003D0F43">
        <w:rPr>
          <w:rFonts w:ascii="Times New Roman" w:hAnsi="Times New Roman" w:cs="Times New Roman"/>
          <w:sz w:val="24"/>
          <w:szCs w:val="24"/>
        </w:rPr>
        <w:t>The Lord certainly calls us to work patiently with those who err. But we can never compromise the Gospel, which is the basis of our salvation. • Master and Lord, save us by Your pure grace alone, and make us diligent for the truth. Amen.</w:t>
      </w:r>
      <w:r>
        <w:rPr>
          <w:rFonts w:ascii="Times New Roman" w:hAnsi="Times New Roman" w:cs="Times New Roman"/>
          <w:sz w:val="24"/>
          <w:szCs w:val="24"/>
        </w:rPr>
        <w:t xml:space="preserve"> (TLSB)</w:t>
      </w:r>
    </w:p>
    <w:p w:rsidR="003D0F43" w:rsidRDefault="003D0F43" w:rsidP="008A3FF8">
      <w:pPr>
        <w:jc w:val="left"/>
        <w:rPr>
          <w:rFonts w:ascii="Arial" w:eastAsia="Times New Roman" w:hAnsi="Arial" w:cs="Arial"/>
          <w:b/>
          <w:bCs/>
          <w:sz w:val="24"/>
          <w:szCs w:val="24"/>
        </w:rPr>
      </w:pPr>
    </w:p>
    <w:p w:rsidR="003F2D5F" w:rsidRPr="003F2D5F" w:rsidRDefault="003F2D5F" w:rsidP="008A3FF8">
      <w:pPr>
        <w:jc w:val="left"/>
        <w:rPr>
          <w:rFonts w:ascii="Arial" w:eastAsia="Times New Roman" w:hAnsi="Arial" w:cs="Arial"/>
          <w:bCs/>
          <w:sz w:val="24"/>
          <w:szCs w:val="24"/>
        </w:rPr>
      </w:pPr>
      <w:r>
        <w:rPr>
          <w:rFonts w:ascii="Arial" w:eastAsia="Times New Roman" w:hAnsi="Arial" w:cs="Arial"/>
          <w:b/>
          <w:bCs/>
          <w:sz w:val="24"/>
          <w:szCs w:val="24"/>
        </w:rPr>
        <w:t xml:space="preserve">5-11 </w:t>
      </w:r>
      <w:r>
        <w:rPr>
          <w:rFonts w:ascii="Arial" w:eastAsia="Times New Roman" w:hAnsi="Arial" w:cs="Arial"/>
          <w:bCs/>
          <w:sz w:val="24"/>
          <w:szCs w:val="24"/>
        </w:rPr>
        <w:t>Series of OT examples bears strong resemblance to the list of exa</w:t>
      </w:r>
      <w:r w:rsidR="0018412A">
        <w:rPr>
          <w:rFonts w:ascii="Arial" w:eastAsia="Times New Roman" w:hAnsi="Arial" w:cs="Arial"/>
          <w:bCs/>
          <w:sz w:val="24"/>
          <w:szCs w:val="24"/>
        </w:rPr>
        <w:t>m</w:t>
      </w:r>
      <w:r>
        <w:rPr>
          <w:rFonts w:ascii="Arial" w:eastAsia="Times New Roman" w:hAnsi="Arial" w:cs="Arial"/>
          <w:bCs/>
          <w:sz w:val="24"/>
          <w:szCs w:val="24"/>
        </w:rPr>
        <w:t>ples in 2 Peter 2.  (TLSB)</w:t>
      </w:r>
    </w:p>
    <w:p w:rsidR="003F2D5F" w:rsidRDefault="003F2D5F" w:rsidP="008A3FF8">
      <w:pPr>
        <w:jc w:val="left"/>
        <w:rPr>
          <w:rFonts w:ascii="Arial" w:eastAsia="Times New Roman" w:hAnsi="Arial" w:cs="Arial"/>
          <w:b/>
          <w:bCs/>
          <w:sz w:val="24"/>
          <w:szCs w:val="24"/>
        </w:rPr>
      </w:pPr>
    </w:p>
    <w:p w:rsidR="008A3FF8" w:rsidRPr="007334CC" w:rsidRDefault="008A3FF8" w:rsidP="008A3FF8">
      <w:pPr>
        <w:jc w:val="left"/>
        <w:rPr>
          <w:rFonts w:ascii="Arial" w:eastAsia="Times New Roman" w:hAnsi="Arial" w:cs="Arial"/>
          <w:sz w:val="24"/>
          <w:szCs w:val="24"/>
        </w:rPr>
      </w:pPr>
      <w:r w:rsidRPr="007334CC">
        <w:rPr>
          <w:rFonts w:ascii="Arial" w:eastAsia="Times New Roman" w:hAnsi="Arial" w:cs="Arial"/>
          <w:b/>
          <w:bCs/>
          <w:sz w:val="24"/>
          <w:szCs w:val="24"/>
        </w:rPr>
        <w:t>5–7</w:t>
      </w:r>
      <w:r w:rsidRPr="007334CC">
        <w:rPr>
          <w:rFonts w:ascii="Arial" w:eastAsia="Times New Roman" w:hAnsi="Arial" w:cs="Arial"/>
          <w:sz w:val="24"/>
          <w:szCs w:val="24"/>
        </w:rPr>
        <w:t xml:space="preserve"> Three examples of divine judgment.</w:t>
      </w:r>
      <w:r w:rsidR="00C66018" w:rsidRPr="00C66018">
        <w:rPr>
          <w:rFonts w:ascii="Arial" w:hAnsi="Arial" w:cs="Arial"/>
        </w:rPr>
        <w:t xml:space="preserve"> </w:t>
      </w:r>
      <w:r w:rsidR="00C66018">
        <w:rPr>
          <w:rFonts w:ascii="Arial" w:hAnsi="Arial" w:cs="Arial"/>
        </w:rPr>
        <w:t>(CSB)</w:t>
      </w:r>
    </w:p>
    <w:p w:rsidR="001F3403" w:rsidRDefault="001F3403" w:rsidP="008A3FF8">
      <w:pPr>
        <w:jc w:val="left"/>
        <w:rPr>
          <w:rFonts w:ascii="Arial" w:eastAsia="Times New Roman" w:hAnsi="Arial" w:cs="Arial"/>
          <w:b/>
          <w:bCs/>
          <w:sz w:val="24"/>
          <w:szCs w:val="24"/>
        </w:rPr>
      </w:pPr>
    </w:p>
    <w:p w:rsidR="0018412A" w:rsidRDefault="008A3FF8" w:rsidP="008A3FF8">
      <w:pPr>
        <w:jc w:val="left"/>
        <w:rPr>
          <w:rFonts w:ascii="Arial" w:eastAsia="Times New Roman" w:hAnsi="Arial" w:cs="Arial"/>
          <w:sz w:val="24"/>
          <w:szCs w:val="24"/>
        </w:rPr>
      </w:pPr>
      <w:r w:rsidRPr="007334CC">
        <w:rPr>
          <w:rFonts w:ascii="Arial" w:eastAsia="Times New Roman" w:hAnsi="Arial" w:cs="Arial"/>
          <w:b/>
          <w:bCs/>
          <w:sz w:val="24"/>
          <w:szCs w:val="24"/>
        </w:rPr>
        <w:t>5</w:t>
      </w:r>
      <w:r w:rsidRPr="007334CC">
        <w:rPr>
          <w:rFonts w:ascii="Arial" w:eastAsia="Times New Roman" w:hAnsi="Arial" w:cs="Arial"/>
          <w:sz w:val="24"/>
          <w:szCs w:val="24"/>
        </w:rPr>
        <w:t xml:space="preserve"> </w:t>
      </w:r>
      <w:r w:rsidR="0018412A">
        <w:rPr>
          <w:rFonts w:ascii="Arial" w:eastAsia="Times New Roman" w:hAnsi="Arial" w:cs="Arial"/>
          <w:sz w:val="24"/>
          <w:szCs w:val="24"/>
        </w:rPr>
        <w:t>ALREADY KNOW - Influenced by false teachers, his reader forgot the basics.  (TLSB)</w:t>
      </w:r>
    </w:p>
    <w:p w:rsidR="0018412A" w:rsidRDefault="0018412A" w:rsidP="008A3FF8">
      <w:pPr>
        <w:jc w:val="left"/>
        <w:rPr>
          <w:rFonts w:ascii="Arial" w:eastAsia="Times New Roman" w:hAnsi="Arial" w:cs="Arial"/>
          <w:sz w:val="24"/>
          <w:szCs w:val="24"/>
        </w:rPr>
      </w:pPr>
    </w:p>
    <w:p w:rsidR="0018412A" w:rsidRDefault="0018412A" w:rsidP="008A3FF8">
      <w:pPr>
        <w:jc w:val="left"/>
        <w:rPr>
          <w:rFonts w:ascii="Arial" w:eastAsia="Times New Roman" w:hAnsi="Arial" w:cs="Arial"/>
          <w:sz w:val="24"/>
          <w:szCs w:val="24"/>
        </w:rPr>
      </w:pPr>
      <w:r>
        <w:rPr>
          <w:rFonts w:ascii="Arial" w:eastAsia="Times New Roman" w:hAnsi="Arial" w:cs="Arial"/>
          <w:sz w:val="24"/>
          <w:szCs w:val="24"/>
        </w:rPr>
        <w:t xml:space="preserve">   LORD DELIVERED HIS PEOPLE OUT OF EGYPT - ESV has “Jesus who saved.”  Jude confesses Jesus’ existence before the exodus and His role in that deliverance.  (TLSB)</w:t>
      </w:r>
    </w:p>
    <w:p w:rsidR="0018412A" w:rsidRDefault="0018412A" w:rsidP="008A3FF8">
      <w:pPr>
        <w:jc w:val="left"/>
        <w:rPr>
          <w:rFonts w:ascii="Arial" w:eastAsia="Times New Roman" w:hAnsi="Arial" w:cs="Arial"/>
          <w:sz w:val="24"/>
          <w:szCs w:val="24"/>
        </w:rPr>
      </w:pPr>
    </w:p>
    <w:p w:rsidR="008A3FF8" w:rsidRDefault="0018412A" w:rsidP="008A3FF8">
      <w:pPr>
        <w:jc w:val="left"/>
        <w:rPr>
          <w:rFonts w:ascii="Arial" w:eastAsia="Times New Roman" w:hAnsi="Arial" w:cs="Arial"/>
          <w:sz w:val="24"/>
          <w:szCs w:val="24"/>
        </w:rPr>
      </w:pPr>
      <w:r>
        <w:rPr>
          <w:rFonts w:ascii="Arial" w:eastAsia="Times New Roman" w:hAnsi="Arial" w:cs="Arial"/>
          <w:sz w:val="24"/>
          <w:szCs w:val="24"/>
        </w:rPr>
        <w:t xml:space="preserve">   </w:t>
      </w:r>
      <w:r w:rsidR="008A3FF8" w:rsidRPr="007334CC">
        <w:rPr>
          <w:rFonts w:ascii="Arial" w:eastAsia="Times New Roman" w:hAnsi="Arial" w:cs="Arial"/>
          <w:i/>
          <w:iCs/>
          <w:sz w:val="24"/>
          <w:szCs w:val="24"/>
        </w:rPr>
        <w:t>destroyed those who did not believe.</w:t>
      </w:r>
      <w:r w:rsidR="008A3FF8" w:rsidRPr="007334CC">
        <w:rPr>
          <w:rFonts w:ascii="Arial" w:eastAsia="Times New Roman" w:hAnsi="Arial" w:cs="Arial"/>
          <w:sz w:val="24"/>
          <w:szCs w:val="24"/>
        </w:rPr>
        <w:t xml:space="preserve"> They did not believe that God would give them the land of Canaan; consequently all unbelieving adults died in t</w:t>
      </w:r>
      <w:r>
        <w:rPr>
          <w:rFonts w:ascii="Arial" w:eastAsia="Times New Roman" w:hAnsi="Arial" w:cs="Arial"/>
          <w:sz w:val="24"/>
          <w:szCs w:val="24"/>
        </w:rPr>
        <w:t>he desert without entering the P</w:t>
      </w:r>
      <w:r w:rsidR="008A3FF8" w:rsidRPr="007334CC">
        <w:rPr>
          <w:rFonts w:ascii="Arial" w:eastAsia="Times New Roman" w:hAnsi="Arial" w:cs="Arial"/>
          <w:sz w:val="24"/>
          <w:szCs w:val="24"/>
        </w:rPr>
        <w:t xml:space="preserve">romised </w:t>
      </w:r>
      <w:r>
        <w:rPr>
          <w:rFonts w:ascii="Arial" w:eastAsia="Times New Roman" w:hAnsi="Arial" w:cs="Arial"/>
          <w:sz w:val="24"/>
          <w:szCs w:val="24"/>
        </w:rPr>
        <w:t>L</w:t>
      </w:r>
      <w:r w:rsidR="008A3FF8" w:rsidRPr="007334CC">
        <w:rPr>
          <w:rFonts w:ascii="Arial" w:eastAsia="Times New Roman" w:hAnsi="Arial" w:cs="Arial"/>
          <w:sz w:val="24"/>
          <w:szCs w:val="24"/>
        </w:rPr>
        <w:t>and.</w:t>
      </w:r>
      <w:r w:rsidR="00C66018" w:rsidRPr="00C66018">
        <w:rPr>
          <w:rFonts w:ascii="Arial" w:hAnsi="Arial" w:cs="Arial"/>
        </w:rPr>
        <w:t xml:space="preserve"> </w:t>
      </w:r>
      <w:r w:rsidR="00C66018">
        <w:rPr>
          <w:rFonts w:ascii="Arial" w:hAnsi="Arial" w:cs="Arial"/>
        </w:rPr>
        <w:t>(CSB)</w:t>
      </w:r>
    </w:p>
    <w:p w:rsidR="0018412A" w:rsidRDefault="0018412A" w:rsidP="008A3FF8">
      <w:pPr>
        <w:jc w:val="left"/>
        <w:rPr>
          <w:rFonts w:ascii="Arial" w:eastAsia="Times New Roman" w:hAnsi="Arial" w:cs="Arial"/>
          <w:sz w:val="24"/>
          <w:szCs w:val="24"/>
        </w:rPr>
      </w:pPr>
    </w:p>
    <w:p w:rsidR="0018412A" w:rsidRPr="007334CC" w:rsidRDefault="00D05A08" w:rsidP="008A3FF8">
      <w:pPr>
        <w:jc w:val="left"/>
        <w:rPr>
          <w:rFonts w:ascii="Arial" w:eastAsia="Times New Roman" w:hAnsi="Arial" w:cs="Arial"/>
          <w:sz w:val="24"/>
          <w:szCs w:val="24"/>
        </w:rPr>
      </w:pPr>
      <w:r>
        <w:rPr>
          <w:rFonts w:ascii="Arial" w:eastAsia="Times New Roman" w:hAnsi="Arial" w:cs="Arial"/>
          <w:sz w:val="24"/>
          <w:szCs w:val="24"/>
        </w:rPr>
        <w:t>The unfaithful Israelites died in the wilderness and did not reach the Promised Land.  Likewise, Christ’s judgment would prevent the ungodly from reaching heaven.  (TLSB)</w:t>
      </w:r>
    </w:p>
    <w:p w:rsidR="001F3403" w:rsidRDefault="001F3403" w:rsidP="008A3FF8">
      <w:pPr>
        <w:jc w:val="left"/>
        <w:rPr>
          <w:rFonts w:ascii="Arial" w:eastAsia="Times New Roman" w:hAnsi="Arial" w:cs="Arial"/>
          <w:b/>
          <w:bCs/>
          <w:sz w:val="24"/>
          <w:szCs w:val="24"/>
        </w:rPr>
      </w:pPr>
    </w:p>
    <w:p w:rsidR="001F3403" w:rsidRDefault="008A3FF8" w:rsidP="008A3FF8">
      <w:pPr>
        <w:jc w:val="left"/>
        <w:rPr>
          <w:rFonts w:ascii="Arial" w:eastAsia="Times New Roman" w:hAnsi="Arial" w:cs="Arial"/>
          <w:sz w:val="24"/>
          <w:szCs w:val="24"/>
        </w:rPr>
      </w:pPr>
      <w:r w:rsidRPr="007334CC">
        <w:rPr>
          <w:rFonts w:ascii="Arial" w:eastAsia="Times New Roman" w:hAnsi="Arial" w:cs="Arial"/>
          <w:b/>
          <w:bCs/>
          <w:sz w:val="24"/>
          <w:szCs w:val="24"/>
        </w:rPr>
        <w:t>6</w:t>
      </w:r>
      <w:r w:rsidRPr="007334CC">
        <w:rPr>
          <w:rFonts w:ascii="Arial" w:eastAsia="Times New Roman" w:hAnsi="Arial" w:cs="Arial"/>
          <w:sz w:val="24"/>
          <w:szCs w:val="24"/>
        </w:rPr>
        <w:t xml:space="preserve"> </w:t>
      </w:r>
      <w:r w:rsidRPr="007334CC">
        <w:rPr>
          <w:rFonts w:ascii="Arial" w:eastAsia="Times New Roman" w:hAnsi="Arial" w:cs="Arial"/>
          <w:i/>
          <w:iCs/>
          <w:sz w:val="24"/>
          <w:szCs w:val="24"/>
        </w:rPr>
        <w:t>angels.</w:t>
      </w:r>
      <w:r w:rsidRPr="007334CC">
        <w:rPr>
          <w:rFonts w:ascii="Arial" w:eastAsia="Times New Roman" w:hAnsi="Arial" w:cs="Arial"/>
          <w:sz w:val="24"/>
          <w:szCs w:val="24"/>
        </w:rPr>
        <w:t xml:space="preserve"> See note on 2Pe 2:4. </w:t>
      </w:r>
      <w:r w:rsidR="00C66018">
        <w:rPr>
          <w:rFonts w:ascii="Arial" w:hAnsi="Arial" w:cs="Arial"/>
        </w:rPr>
        <w:t>(CSB)</w:t>
      </w:r>
    </w:p>
    <w:p w:rsidR="001F3403" w:rsidRDefault="001F3403" w:rsidP="008A3FF8">
      <w:pPr>
        <w:jc w:val="left"/>
        <w:rPr>
          <w:rFonts w:ascii="Arial" w:eastAsia="Times New Roman" w:hAnsi="Arial" w:cs="Arial"/>
          <w:sz w:val="24"/>
          <w:szCs w:val="24"/>
        </w:rPr>
      </w:pPr>
    </w:p>
    <w:p w:rsidR="003D0F43" w:rsidRDefault="003D0F43" w:rsidP="008A3FF8">
      <w:pPr>
        <w:jc w:val="left"/>
        <w:rPr>
          <w:rFonts w:ascii="Times New Roman" w:hAnsi="Times New Roman" w:cs="Times New Roman"/>
          <w:sz w:val="24"/>
          <w:szCs w:val="24"/>
        </w:rPr>
      </w:pPr>
      <w:r w:rsidRPr="003D0F43">
        <w:rPr>
          <w:rFonts w:ascii="Times New Roman" w:hAnsi="Times New Roman" w:cs="Times New Roman"/>
          <w:i/>
          <w:sz w:val="24"/>
          <w:szCs w:val="24"/>
        </w:rPr>
        <w:t>angels</w:t>
      </w:r>
      <w:r w:rsidRPr="003D0F43">
        <w:rPr>
          <w:rFonts w:ascii="Times New Roman" w:hAnsi="Times New Roman" w:cs="Times New Roman"/>
          <w:sz w:val="24"/>
          <w:szCs w:val="24"/>
        </w:rPr>
        <w:t xml:space="preserve"> … </w:t>
      </w:r>
      <w:r w:rsidRPr="003D0F43">
        <w:rPr>
          <w:rFonts w:ascii="Times New Roman" w:hAnsi="Times New Roman" w:cs="Times New Roman"/>
          <w:i/>
          <w:sz w:val="24"/>
          <w:szCs w:val="24"/>
        </w:rPr>
        <w:t>position of authority</w:t>
      </w:r>
      <w:r w:rsidRPr="003D0F43">
        <w:rPr>
          <w:rFonts w:ascii="Times New Roman" w:hAnsi="Times New Roman" w:cs="Times New Roman"/>
          <w:sz w:val="24"/>
          <w:szCs w:val="24"/>
        </w:rPr>
        <w:t>. Cf Eph 6:12; Rv 12:7–9. The</w:t>
      </w:r>
      <w:r>
        <w:rPr>
          <w:rFonts w:ascii="Times New Roman" w:hAnsi="Times New Roman" w:cs="Times New Roman"/>
          <w:sz w:val="24"/>
          <w:szCs w:val="24"/>
        </w:rPr>
        <w:t xml:space="preserve"> </w:t>
      </w:r>
      <w:r w:rsidRPr="003D0F43">
        <w:rPr>
          <w:rFonts w:ascii="Times New Roman" w:hAnsi="Times New Roman" w:cs="Times New Roman"/>
          <w:sz w:val="24"/>
          <w:szCs w:val="24"/>
        </w:rPr>
        <w:t>fallen angels abused their offices. The tempting of Adam and Eve is a clear example</w:t>
      </w:r>
      <w:r>
        <w:rPr>
          <w:rFonts w:ascii="Times New Roman" w:hAnsi="Times New Roman" w:cs="Times New Roman"/>
          <w:sz w:val="24"/>
          <w:szCs w:val="24"/>
        </w:rPr>
        <w:t>. (TLSB)</w:t>
      </w:r>
    </w:p>
    <w:p w:rsidR="003D0F43" w:rsidRDefault="003D0F43" w:rsidP="008A3FF8">
      <w:pPr>
        <w:jc w:val="left"/>
        <w:rPr>
          <w:rFonts w:ascii="Arial" w:eastAsia="Times New Roman" w:hAnsi="Arial" w:cs="Arial"/>
          <w:sz w:val="24"/>
          <w:szCs w:val="24"/>
        </w:rPr>
      </w:pPr>
    </w:p>
    <w:p w:rsidR="001F3403" w:rsidRDefault="001F3403" w:rsidP="008A3FF8">
      <w:pPr>
        <w:jc w:val="left"/>
        <w:rPr>
          <w:rFonts w:ascii="Arial" w:eastAsia="Times New Roman" w:hAnsi="Arial" w:cs="Arial"/>
          <w:sz w:val="24"/>
          <w:szCs w:val="24"/>
        </w:rPr>
      </w:pPr>
      <w:r>
        <w:rPr>
          <w:rFonts w:ascii="Arial" w:eastAsia="Times New Roman" w:hAnsi="Arial" w:cs="Arial"/>
          <w:sz w:val="24"/>
          <w:szCs w:val="24"/>
        </w:rPr>
        <w:t xml:space="preserve">    </w:t>
      </w:r>
      <w:r w:rsidR="008A3FF8" w:rsidRPr="007334CC">
        <w:rPr>
          <w:rFonts w:ascii="Arial" w:eastAsia="Times New Roman" w:hAnsi="Arial" w:cs="Arial"/>
          <w:i/>
          <w:iCs/>
          <w:sz w:val="24"/>
          <w:szCs w:val="24"/>
        </w:rPr>
        <w:t>positions of authority.</w:t>
      </w:r>
      <w:r w:rsidR="008A3FF8" w:rsidRPr="007334CC">
        <w:rPr>
          <w:rFonts w:ascii="Arial" w:eastAsia="Times New Roman" w:hAnsi="Arial" w:cs="Arial"/>
          <w:sz w:val="24"/>
          <w:szCs w:val="24"/>
        </w:rPr>
        <w:t xml:space="preserve"> See note on 2Pe 2:4. God had assigned differing areas of responsibility and authority to each of the angels (see Da 10:20–21, where the various princes may be angels assigned to various nations). Some of these angels refused to maintain their assignments and thus became the devil and his angels (cf. Mt 25:41). </w:t>
      </w:r>
      <w:r w:rsidR="00C66018">
        <w:rPr>
          <w:rFonts w:ascii="Arial" w:hAnsi="Arial" w:cs="Arial"/>
        </w:rPr>
        <w:t>(CSB)</w:t>
      </w:r>
    </w:p>
    <w:p w:rsidR="001F3403" w:rsidRDefault="001F3403" w:rsidP="008A3FF8">
      <w:pPr>
        <w:jc w:val="left"/>
        <w:rPr>
          <w:rFonts w:ascii="Arial" w:eastAsia="Times New Roman" w:hAnsi="Arial" w:cs="Arial"/>
          <w:sz w:val="24"/>
          <w:szCs w:val="24"/>
        </w:rPr>
      </w:pPr>
    </w:p>
    <w:p w:rsidR="001F3403" w:rsidRDefault="001F3403" w:rsidP="008A3FF8">
      <w:pPr>
        <w:jc w:val="left"/>
        <w:rPr>
          <w:rFonts w:ascii="Arial" w:hAnsi="Arial" w:cs="Arial"/>
        </w:rPr>
      </w:pPr>
      <w:r>
        <w:rPr>
          <w:rFonts w:ascii="Arial" w:eastAsia="Times New Roman" w:hAnsi="Arial" w:cs="Arial"/>
          <w:sz w:val="24"/>
          <w:szCs w:val="24"/>
        </w:rPr>
        <w:t xml:space="preserve">    </w:t>
      </w:r>
      <w:r w:rsidR="008A3FF8" w:rsidRPr="007334CC">
        <w:rPr>
          <w:rFonts w:ascii="Arial" w:eastAsia="Times New Roman" w:hAnsi="Arial" w:cs="Arial"/>
          <w:i/>
          <w:iCs/>
          <w:sz w:val="24"/>
          <w:szCs w:val="24"/>
        </w:rPr>
        <w:t>their own home.</w:t>
      </w:r>
      <w:r w:rsidR="008A3FF8" w:rsidRPr="007334CC">
        <w:rPr>
          <w:rFonts w:ascii="Arial" w:eastAsia="Times New Roman" w:hAnsi="Arial" w:cs="Arial"/>
          <w:sz w:val="24"/>
          <w:szCs w:val="24"/>
        </w:rPr>
        <w:t xml:space="preserve"> Angels apparently were assigned specific locations as well as responsibilities. Some assume that they left the heavenly realm and came to earth (see note on 2Pe 2:4). </w:t>
      </w:r>
      <w:r w:rsidR="00C66018">
        <w:rPr>
          <w:rFonts w:ascii="Arial" w:hAnsi="Arial" w:cs="Arial"/>
        </w:rPr>
        <w:t>(CSB)</w:t>
      </w:r>
    </w:p>
    <w:p w:rsidR="00E6571A" w:rsidRDefault="00E6571A" w:rsidP="008A3FF8">
      <w:pPr>
        <w:jc w:val="left"/>
        <w:rPr>
          <w:rFonts w:ascii="Arial" w:hAnsi="Arial" w:cs="Arial"/>
        </w:rPr>
      </w:pPr>
    </w:p>
    <w:p w:rsidR="00E6571A" w:rsidRDefault="00E6571A" w:rsidP="008A3FF8">
      <w:pPr>
        <w:jc w:val="left"/>
        <w:rPr>
          <w:rFonts w:ascii="Arial" w:eastAsia="Times New Roman" w:hAnsi="Arial" w:cs="Arial"/>
          <w:sz w:val="24"/>
          <w:szCs w:val="24"/>
        </w:rPr>
      </w:pPr>
      <w:r>
        <w:rPr>
          <w:rFonts w:ascii="Arial" w:hAnsi="Arial" w:cs="Arial"/>
        </w:rPr>
        <w:t xml:space="preserve">    </w:t>
      </w:r>
      <w:r w:rsidRPr="00E6571A">
        <w:rPr>
          <w:rFonts w:ascii="Times New Roman" w:hAnsi="Times New Roman" w:cs="Times New Roman"/>
          <w:sz w:val="24"/>
          <w:szCs w:val="24"/>
        </w:rPr>
        <w:t xml:space="preserve"> </w:t>
      </w:r>
      <w:r w:rsidRPr="00E6571A">
        <w:rPr>
          <w:rFonts w:ascii="Times New Roman" w:hAnsi="Times New Roman" w:cs="Times New Roman"/>
          <w:i/>
          <w:sz w:val="24"/>
          <w:szCs w:val="24"/>
        </w:rPr>
        <w:t>gloomy darkness</w:t>
      </w:r>
      <w:r w:rsidRPr="00E6571A">
        <w:rPr>
          <w:rFonts w:ascii="Times New Roman" w:hAnsi="Times New Roman" w:cs="Times New Roman"/>
          <w:sz w:val="24"/>
          <w:szCs w:val="24"/>
        </w:rPr>
        <w:t>. Hell is a prison where the light of Christ does not go (1Pt 3:19; Rv 20:7). God restrains the demons.</w:t>
      </w:r>
      <w:r>
        <w:rPr>
          <w:rFonts w:ascii="Times New Roman" w:hAnsi="Times New Roman" w:cs="Times New Roman"/>
          <w:sz w:val="24"/>
          <w:szCs w:val="24"/>
        </w:rPr>
        <w:t xml:space="preserve"> (TLSB)</w:t>
      </w:r>
    </w:p>
    <w:p w:rsidR="001F3403" w:rsidRDefault="001F3403" w:rsidP="008A3FF8">
      <w:pPr>
        <w:jc w:val="left"/>
        <w:rPr>
          <w:rFonts w:ascii="Arial" w:eastAsia="Times New Roman" w:hAnsi="Arial" w:cs="Arial"/>
          <w:sz w:val="24"/>
          <w:szCs w:val="24"/>
        </w:rPr>
      </w:pPr>
    </w:p>
    <w:p w:rsidR="008A3FF8" w:rsidRPr="007334CC" w:rsidRDefault="001F3403" w:rsidP="008A3FF8">
      <w:pPr>
        <w:jc w:val="left"/>
        <w:rPr>
          <w:rFonts w:ascii="Arial" w:eastAsia="Times New Roman" w:hAnsi="Arial" w:cs="Arial"/>
          <w:sz w:val="24"/>
          <w:szCs w:val="24"/>
        </w:rPr>
      </w:pPr>
      <w:r>
        <w:rPr>
          <w:rFonts w:ascii="Arial" w:eastAsia="Times New Roman" w:hAnsi="Arial" w:cs="Arial"/>
          <w:sz w:val="24"/>
          <w:szCs w:val="24"/>
        </w:rPr>
        <w:t xml:space="preserve">    </w:t>
      </w:r>
      <w:r w:rsidR="008A3FF8" w:rsidRPr="007334CC">
        <w:rPr>
          <w:rFonts w:ascii="Arial" w:eastAsia="Times New Roman" w:hAnsi="Arial" w:cs="Arial"/>
          <w:i/>
          <w:iCs/>
          <w:sz w:val="24"/>
          <w:szCs w:val="24"/>
        </w:rPr>
        <w:t>kept … bound … for judgment.</w:t>
      </w:r>
      <w:r w:rsidR="008A3FF8" w:rsidRPr="007334CC">
        <w:rPr>
          <w:rFonts w:ascii="Arial" w:eastAsia="Times New Roman" w:hAnsi="Arial" w:cs="Arial"/>
          <w:sz w:val="24"/>
          <w:szCs w:val="24"/>
        </w:rPr>
        <w:t xml:space="preserve"> See note on 2Pe 2:4. </w:t>
      </w:r>
      <w:r w:rsidR="008A3FF8" w:rsidRPr="007334CC">
        <w:rPr>
          <w:rFonts w:ascii="Arial" w:eastAsia="Times New Roman" w:hAnsi="Arial" w:cs="Arial"/>
          <w:i/>
          <w:iCs/>
          <w:sz w:val="24"/>
          <w:szCs w:val="24"/>
        </w:rPr>
        <w:t>the great Day.</w:t>
      </w:r>
      <w:r w:rsidR="008A3FF8" w:rsidRPr="007334CC">
        <w:rPr>
          <w:rFonts w:ascii="Arial" w:eastAsia="Times New Roman" w:hAnsi="Arial" w:cs="Arial"/>
          <w:sz w:val="24"/>
          <w:szCs w:val="24"/>
        </w:rPr>
        <w:t xml:space="preserve"> The final judgment.</w:t>
      </w:r>
      <w:r w:rsidR="00C66018" w:rsidRPr="00C66018">
        <w:rPr>
          <w:rFonts w:ascii="Arial" w:hAnsi="Arial" w:cs="Arial"/>
        </w:rPr>
        <w:t xml:space="preserve"> </w:t>
      </w:r>
      <w:r w:rsidR="00C66018">
        <w:rPr>
          <w:rFonts w:ascii="Arial" w:hAnsi="Arial" w:cs="Arial"/>
        </w:rPr>
        <w:t>(CSB)</w:t>
      </w:r>
    </w:p>
    <w:p w:rsidR="001F3403" w:rsidRDefault="001F3403" w:rsidP="008A3FF8">
      <w:pPr>
        <w:jc w:val="left"/>
        <w:rPr>
          <w:rFonts w:ascii="Arial" w:eastAsia="Times New Roman" w:hAnsi="Arial" w:cs="Arial"/>
          <w:b/>
          <w:bCs/>
          <w:sz w:val="24"/>
          <w:szCs w:val="24"/>
        </w:rPr>
      </w:pPr>
    </w:p>
    <w:p w:rsidR="001F3403" w:rsidRDefault="008A3FF8" w:rsidP="008A3FF8">
      <w:pPr>
        <w:jc w:val="left"/>
        <w:rPr>
          <w:rFonts w:ascii="Arial" w:hAnsi="Arial" w:cs="Arial"/>
        </w:rPr>
      </w:pPr>
      <w:r w:rsidRPr="007334CC">
        <w:rPr>
          <w:rFonts w:ascii="Arial" w:eastAsia="Times New Roman" w:hAnsi="Arial" w:cs="Arial"/>
          <w:b/>
          <w:bCs/>
          <w:sz w:val="24"/>
          <w:szCs w:val="24"/>
        </w:rPr>
        <w:t>7</w:t>
      </w:r>
      <w:r w:rsidRPr="007334CC">
        <w:rPr>
          <w:rFonts w:ascii="Arial" w:eastAsia="Times New Roman" w:hAnsi="Arial" w:cs="Arial"/>
          <w:sz w:val="24"/>
          <w:szCs w:val="24"/>
        </w:rPr>
        <w:t xml:space="preserve"> </w:t>
      </w:r>
      <w:r w:rsidRPr="007334CC">
        <w:rPr>
          <w:rFonts w:ascii="Arial" w:eastAsia="Times New Roman" w:hAnsi="Arial" w:cs="Arial"/>
          <w:i/>
          <w:iCs/>
          <w:sz w:val="24"/>
          <w:szCs w:val="24"/>
        </w:rPr>
        <w:t>In a similar way.</w:t>
      </w:r>
      <w:r w:rsidRPr="007334CC">
        <w:rPr>
          <w:rFonts w:ascii="Arial" w:eastAsia="Times New Roman" w:hAnsi="Arial" w:cs="Arial"/>
          <w:sz w:val="24"/>
          <w:szCs w:val="24"/>
        </w:rPr>
        <w:t xml:space="preserve"> Does not mean that the sin of Sodom and Gomorrah was the same as that of the angels or vice versa. This phrase is used to introduce the third illustration of the fact that God will see to it that the unrighteous will be consigned to eternal punishment on judgment day. </w:t>
      </w:r>
      <w:r w:rsidR="00C66018">
        <w:rPr>
          <w:rFonts w:ascii="Arial" w:hAnsi="Arial" w:cs="Arial"/>
        </w:rPr>
        <w:t>(CSB)</w:t>
      </w:r>
    </w:p>
    <w:p w:rsidR="00E6571A" w:rsidRDefault="00E6571A" w:rsidP="008A3FF8">
      <w:pPr>
        <w:jc w:val="left"/>
        <w:rPr>
          <w:rFonts w:ascii="Arial" w:hAnsi="Arial" w:cs="Arial"/>
        </w:rPr>
      </w:pPr>
    </w:p>
    <w:p w:rsidR="00E6571A" w:rsidRDefault="00E6571A" w:rsidP="008A3FF8">
      <w:pPr>
        <w:jc w:val="left"/>
        <w:rPr>
          <w:rFonts w:ascii="Arial" w:eastAsia="Times New Roman" w:hAnsi="Arial" w:cs="Arial"/>
          <w:sz w:val="24"/>
          <w:szCs w:val="24"/>
        </w:rPr>
      </w:pPr>
      <w:r>
        <w:rPr>
          <w:rFonts w:ascii="Arial" w:hAnsi="Arial" w:cs="Arial"/>
        </w:rPr>
        <w:t xml:space="preserve">    </w:t>
      </w:r>
      <w:r w:rsidRPr="00E6571A">
        <w:rPr>
          <w:rFonts w:ascii="Times New Roman" w:hAnsi="Times New Roman" w:cs="Times New Roman"/>
          <w:i/>
          <w:sz w:val="24"/>
          <w:szCs w:val="24"/>
        </w:rPr>
        <w:t>surrounding cities</w:t>
      </w:r>
      <w:r w:rsidRPr="00E6571A">
        <w:rPr>
          <w:rFonts w:ascii="Times New Roman" w:hAnsi="Times New Roman" w:cs="Times New Roman"/>
          <w:sz w:val="24"/>
          <w:szCs w:val="24"/>
        </w:rPr>
        <w:t xml:space="preserve">. God also destroyed Admah and Zeboim; He spared Zoar (Gn 19:22). </w:t>
      </w:r>
      <w:r>
        <w:rPr>
          <w:rFonts w:ascii="Times New Roman" w:hAnsi="Times New Roman" w:cs="Times New Roman"/>
          <w:sz w:val="24"/>
          <w:szCs w:val="24"/>
        </w:rPr>
        <w:t>(TLSB)</w:t>
      </w:r>
    </w:p>
    <w:p w:rsidR="001F3403" w:rsidRDefault="001F3403" w:rsidP="008A3FF8">
      <w:pPr>
        <w:jc w:val="left"/>
        <w:rPr>
          <w:rFonts w:ascii="Arial" w:eastAsia="Times New Roman" w:hAnsi="Arial" w:cs="Arial"/>
          <w:sz w:val="24"/>
          <w:szCs w:val="24"/>
        </w:rPr>
      </w:pPr>
    </w:p>
    <w:p w:rsidR="001F3403" w:rsidRDefault="001F3403" w:rsidP="008A3FF8">
      <w:pPr>
        <w:jc w:val="left"/>
        <w:rPr>
          <w:rFonts w:ascii="Arial" w:eastAsia="Times New Roman" w:hAnsi="Arial" w:cs="Arial"/>
          <w:sz w:val="24"/>
          <w:szCs w:val="24"/>
        </w:rPr>
      </w:pPr>
      <w:r>
        <w:rPr>
          <w:rFonts w:ascii="Arial" w:eastAsia="Times New Roman" w:hAnsi="Arial" w:cs="Arial"/>
          <w:sz w:val="24"/>
          <w:szCs w:val="24"/>
        </w:rPr>
        <w:t xml:space="preserve">    </w:t>
      </w:r>
      <w:r w:rsidR="008A3FF8" w:rsidRPr="007334CC">
        <w:rPr>
          <w:rFonts w:ascii="Arial" w:eastAsia="Times New Roman" w:hAnsi="Arial" w:cs="Arial"/>
          <w:i/>
          <w:iCs/>
          <w:sz w:val="24"/>
          <w:szCs w:val="24"/>
        </w:rPr>
        <w:t>sexual immorality and perversion.</w:t>
      </w:r>
      <w:r w:rsidR="008A3FF8" w:rsidRPr="007334CC">
        <w:rPr>
          <w:rFonts w:ascii="Arial" w:eastAsia="Times New Roman" w:hAnsi="Arial" w:cs="Arial"/>
          <w:sz w:val="24"/>
          <w:szCs w:val="24"/>
        </w:rPr>
        <w:t xml:space="preserve"> More specifically, homosexuality (see Ge 19:5 and note; see also note on 2Pe 2:10). </w:t>
      </w:r>
      <w:r w:rsidR="00C66018">
        <w:rPr>
          <w:rFonts w:ascii="Arial" w:hAnsi="Arial" w:cs="Arial"/>
        </w:rPr>
        <w:t>(CSB)</w:t>
      </w:r>
    </w:p>
    <w:p w:rsidR="001F3403" w:rsidRDefault="001F3403" w:rsidP="008A3FF8">
      <w:pPr>
        <w:jc w:val="left"/>
        <w:rPr>
          <w:rFonts w:ascii="Arial" w:eastAsia="Times New Roman" w:hAnsi="Arial" w:cs="Arial"/>
          <w:sz w:val="24"/>
          <w:szCs w:val="24"/>
        </w:rPr>
      </w:pPr>
    </w:p>
    <w:p w:rsidR="00E6571A" w:rsidRDefault="00E6571A" w:rsidP="008A3FF8">
      <w:pPr>
        <w:jc w:val="left"/>
        <w:rPr>
          <w:rFonts w:ascii="Arial" w:eastAsia="Times New Roman" w:hAnsi="Arial" w:cs="Arial"/>
          <w:sz w:val="24"/>
          <w:szCs w:val="24"/>
        </w:rPr>
      </w:pPr>
      <w:r w:rsidRPr="00E6571A">
        <w:rPr>
          <w:rFonts w:ascii="Times New Roman" w:hAnsi="Times New Roman" w:cs="Times New Roman"/>
          <w:sz w:val="24"/>
          <w:szCs w:val="24"/>
        </w:rPr>
        <w:t>Background for the English term “sodomy”; cf Gn 19:4–11.</w:t>
      </w:r>
      <w:r>
        <w:rPr>
          <w:rFonts w:ascii="Times New Roman" w:hAnsi="Times New Roman" w:cs="Times New Roman"/>
          <w:sz w:val="24"/>
          <w:szCs w:val="24"/>
        </w:rPr>
        <w:t xml:space="preserve"> (TLSB)</w:t>
      </w:r>
    </w:p>
    <w:p w:rsidR="00E6571A" w:rsidRDefault="00E6571A" w:rsidP="008A3FF8">
      <w:pPr>
        <w:jc w:val="left"/>
        <w:rPr>
          <w:rFonts w:ascii="Arial" w:eastAsia="Times New Roman" w:hAnsi="Arial" w:cs="Arial"/>
          <w:sz w:val="24"/>
          <w:szCs w:val="24"/>
        </w:rPr>
      </w:pPr>
    </w:p>
    <w:p w:rsidR="008A3FF8" w:rsidRPr="007334CC" w:rsidRDefault="001F3403" w:rsidP="008A3FF8">
      <w:pPr>
        <w:jc w:val="left"/>
        <w:rPr>
          <w:rFonts w:ascii="Arial" w:eastAsia="Times New Roman" w:hAnsi="Arial" w:cs="Arial"/>
          <w:sz w:val="24"/>
          <w:szCs w:val="24"/>
        </w:rPr>
      </w:pPr>
      <w:r>
        <w:rPr>
          <w:rFonts w:ascii="Arial" w:eastAsia="Times New Roman" w:hAnsi="Arial" w:cs="Arial"/>
          <w:sz w:val="24"/>
          <w:szCs w:val="24"/>
        </w:rPr>
        <w:t xml:space="preserve">    </w:t>
      </w:r>
      <w:r w:rsidR="008A3FF8" w:rsidRPr="007334CC">
        <w:rPr>
          <w:rFonts w:ascii="Arial" w:eastAsia="Times New Roman" w:hAnsi="Arial" w:cs="Arial"/>
          <w:i/>
          <w:iCs/>
          <w:sz w:val="24"/>
          <w:szCs w:val="24"/>
        </w:rPr>
        <w:t>serve as an example of … punishment of eternal fire.</w:t>
      </w:r>
      <w:r w:rsidR="008A3FF8" w:rsidRPr="007334CC">
        <w:rPr>
          <w:rFonts w:ascii="Arial" w:eastAsia="Times New Roman" w:hAnsi="Arial" w:cs="Arial"/>
          <w:sz w:val="24"/>
          <w:szCs w:val="24"/>
        </w:rPr>
        <w:t xml:space="preserve"> God destroyed Sodom and Gomorrah by pouring out “burning sulfur” (Ge 19:24)—a foretaste of the eternal fire that is to come.</w:t>
      </w:r>
      <w:r w:rsidR="00C66018" w:rsidRPr="00C66018">
        <w:rPr>
          <w:rFonts w:ascii="Arial" w:hAnsi="Arial" w:cs="Arial"/>
        </w:rPr>
        <w:t xml:space="preserve"> </w:t>
      </w:r>
      <w:r w:rsidR="00C66018">
        <w:rPr>
          <w:rFonts w:ascii="Arial" w:hAnsi="Arial" w:cs="Arial"/>
        </w:rPr>
        <w:t>(CSB)</w:t>
      </w:r>
    </w:p>
    <w:p w:rsidR="007334CC" w:rsidRDefault="007334CC" w:rsidP="008A3FF8">
      <w:pPr>
        <w:jc w:val="left"/>
        <w:rPr>
          <w:rFonts w:ascii="Arial" w:eastAsia="Times New Roman" w:hAnsi="Arial" w:cs="Arial"/>
          <w:b/>
          <w:bCs/>
          <w:sz w:val="24"/>
          <w:szCs w:val="24"/>
        </w:rPr>
      </w:pPr>
    </w:p>
    <w:p w:rsidR="00E6571A" w:rsidRDefault="00E6571A" w:rsidP="008A3FF8">
      <w:pPr>
        <w:jc w:val="left"/>
        <w:rPr>
          <w:rFonts w:ascii="Arial" w:eastAsia="Times New Roman" w:hAnsi="Arial" w:cs="Arial"/>
          <w:b/>
          <w:bCs/>
          <w:sz w:val="24"/>
          <w:szCs w:val="24"/>
        </w:rPr>
      </w:pPr>
      <w:r w:rsidRPr="00E6571A">
        <w:rPr>
          <w:rFonts w:ascii="Times New Roman" w:hAnsi="Times New Roman" w:cs="Times New Roman"/>
          <w:sz w:val="24"/>
          <w:szCs w:val="24"/>
        </w:rPr>
        <w:t>The cities burned, but the people also went to everlasting punishment.</w:t>
      </w:r>
      <w:r>
        <w:rPr>
          <w:rFonts w:ascii="Times New Roman" w:hAnsi="Times New Roman" w:cs="Times New Roman"/>
          <w:sz w:val="24"/>
          <w:szCs w:val="24"/>
        </w:rPr>
        <w:t xml:space="preserve"> (TLSB)</w:t>
      </w:r>
    </w:p>
    <w:p w:rsidR="00E6571A" w:rsidRDefault="00E6571A" w:rsidP="008A3FF8">
      <w:pPr>
        <w:jc w:val="left"/>
        <w:rPr>
          <w:rFonts w:ascii="Arial" w:eastAsia="Times New Roman" w:hAnsi="Arial" w:cs="Arial"/>
          <w:b/>
          <w:bCs/>
          <w:sz w:val="24"/>
          <w:szCs w:val="24"/>
        </w:rPr>
      </w:pPr>
    </w:p>
    <w:p w:rsidR="00E6571A" w:rsidRDefault="00E6571A" w:rsidP="008A3FF8">
      <w:pPr>
        <w:jc w:val="left"/>
        <w:rPr>
          <w:rFonts w:ascii="Arial" w:eastAsia="Times New Roman" w:hAnsi="Arial" w:cs="Arial"/>
          <w:b/>
          <w:bCs/>
          <w:sz w:val="24"/>
          <w:szCs w:val="24"/>
        </w:rPr>
      </w:pPr>
      <w:r w:rsidRPr="00E6571A">
        <w:rPr>
          <w:rFonts w:ascii="Times New Roman" w:hAnsi="Times New Roman" w:cs="Times New Roman"/>
          <w:b/>
          <w:sz w:val="24"/>
          <w:szCs w:val="24"/>
        </w:rPr>
        <w:t>5–7</w:t>
      </w:r>
      <w:r w:rsidRPr="00E6571A">
        <w:rPr>
          <w:rFonts w:ascii="Times New Roman" w:hAnsi="Times New Roman" w:cs="Times New Roman"/>
          <w:sz w:val="24"/>
          <w:szCs w:val="24"/>
        </w:rPr>
        <w:t xml:space="preserve"> Jude refers the people back to their catechesis in the OT history of God’s wrath and grace. Jesus Himself condemned the Israelites for their sins and also acted as their Savior. You never outgrow the catechism basics of Bible stories and Law and Gospel, by which the Lord grants constant</w:t>
      </w:r>
      <w:r>
        <w:rPr>
          <w:rFonts w:ascii="Times New Roman" w:hAnsi="Times New Roman" w:cs="Times New Roman"/>
          <w:sz w:val="24"/>
          <w:szCs w:val="24"/>
        </w:rPr>
        <w:t xml:space="preserve"> </w:t>
      </w:r>
      <w:r w:rsidRPr="00E6571A">
        <w:rPr>
          <w:rFonts w:ascii="Times New Roman" w:hAnsi="Times New Roman" w:cs="Times New Roman"/>
          <w:sz w:val="24"/>
          <w:szCs w:val="24"/>
        </w:rPr>
        <w:t>blessings. • Jesus, You saved Israel from Egypt; save me from unbelief, and refresh me in the examples and blessings of Your Word. Amen.</w:t>
      </w:r>
      <w:r>
        <w:rPr>
          <w:rFonts w:ascii="Times New Roman" w:hAnsi="Times New Roman" w:cs="Times New Roman"/>
          <w:sz w:val="24"/>
          <w:szCs w:val="24"/>
        </w:rPr>
        <w:t xml:space="preserve"> (TLSB)</w:t>
      </w:r>
    </w:p>
    <w:p w:rsidR="00E6571A" w:rsidRDefault="00E6571A" w:rsidP="008A3FF8">
      <w:pPr>
        <w:jc w:val="left"/>
        <w:rPr>
          <w:rFonts w:ascii="Arial" w:eastAsia="Times New Roman" w:hAnsi="Arial" w:cs="Arial"/>
          <w:b/>
          <w:bCs/>
          <w:sz w:val="24"/>
          <w:szCs w:val="24"/>
        </w:rPr>
      </w:pPr>
    </w:p>
    <w:p w:rsidR="000838B7" w:rsidRDefault="000838B7" w:rsidP="008A3FF8">
      <w:pPr>
        <w:jc w:val="left"/>
        <w:rPr>
          <w:rFonts w:ascii="Arial" w:eastAsia="Times New Roman" w:hAnsi="Arial" w:cs="Arial"/>
          <w:b/>
          <w:bCs/>
          <w:sz w:val="24"/>
          <w:szCs w:val="24"/>
        </w:rPr>
      </w:pPr>
      <w:r>
        <w:rPr>
          <w:rFonts w:ascii="Arial" w:eastAsia="Times New Roman" w:hAnsi="Arial" w:cs="Arial"/>
          <w:b/>
          <w:bCs/>
          <w:sz w:val="24"/>
          <w:szCs w:val="24"/>
        </w:rPr>
        <w:t xml:space="preserve">8-16 </w:t>
      </w:r>
      <w:r w:rsidR="00381AE9">
        <w:rPr>
          <w:rFonts w:ascii="Arial" w:eastAsia="Times New Roman" w:hAnsi="Arial" w:cs="Arial"/>
          <w:bCs/>
          <w:sz w:val="24"/>
          <w:szCs w:val="24"/>
        </w:rPr>
        <w:t xml:space="preserve">Jude uses a series of comparisons to illustrate the corruption of the ungodly (v. 4), who are dreamers (v.8). He cites two examples of popular Jewish legend against them (vv. 9,14-15), perhaps drawing on their own literature to condemn them. Jude’s use of this literature does not mean he regarded it as equal </w:t>
      </w:r>
      <w:r w:rsidR="00F678C6">
        <w:rPr>
          <w:rFonts w:ascii="Arial" w:eastAsia="Times New Roman" w:hAnsi="Arial" w:cs="Arial"/>
          <w:bCs/>
          <w:sz w:val="24"/>
          <w:szCs w:val="24"/>
        </w:rPr>
        <w:t>to Holy Scriptures.  (TLSB)</w:t>
      </w:r>
    </w:p>
    <w:p w:rsidR="000838B7" w:rsidRDefault="000838B7" w:rsidP="008A3FF8">
      <w:pPr>
        <w:jc w:val="left"/>
        <w:rPr>
          <w:rFonts w:ascii="Arial" w:eastAsia="Times New Roman" w:hAnsi="Arial" w:cs="Arial"/>
          <w:b/>
          <w:bCs/>
          <w:sz w:val="24"/>
          <w:szCs w:val="24"/>
        </w:rPr>
      </w:pPr>
    </w:p>
    <w:p w:rsidR="00F678C6" w:rsidRPr="00F678C6" w:rsidRDefault="00F678C6" w:rsidP="008A3FF8">
      <w:pPr>
        <w:jc w:val="left"/>
        <w:rPr>
          <w:rFonts w:ascii="Arial" w:eastAsia="Times New Roman" w:hAnsi="Arial" w:cs="Arial"/>
          <w:bCs/>
          <w:sz w:val="24"/>
          <w:szCs w:val="24"/>
        </w:rPr>
      </w:pPr>
      <w:r>
        <w:rPr>
          <w:rFonts w:ascii="Arial" w:eastAsia="Times New Roman" w:hAnsi="Arial" w:cs="Arial"/>
          <w:b/>
          <w:bCs/>
          <w:sz w:val="24"/>
          <w:szCs w:val="24"/>
        </w:rPr>
        <w:t xml:space="preserve">8-9 </w:t>
      </w:r>
      <w:r>
        <w:rPr>
          <w:rFonts w:ascii="Arial" w:eastAsia="Times New Roman" w:hAnsi="Arial" w:cs="Arial"/>
          <w:bCs/>
          <w:sz w:val="24"/>
          <w:szCs w:val="24"/>
        </w:rPr>
        <w:t>Jude relates a popular Jewish description of an angel contending with the devil over Moses’ body.  Such an account is recorded in the Assumption of Moses, which was perhaps written down in the early first century AD.  Jude refers to this Jewish legend as well as accounts of Enoch (vv. 14-15), which were probably sources of speculation and contention that disturbed the churches (1 Tim. 1:4; 4:7; 2 Tim. 4:4; Ti 1:14; 2 Pt 1:16).  Like the apostle Paul, Jude used examples from popular culture to illustrate his points (e.g., Acts 17:28).  (TLSB)</w:t>
      </w:r>
    </w:p>
    <w:p w:rsidR="00F678C6" w:rsidRDefault="00F678C6" w:rsidP="008A3FF8">
      <w:pPr>
        <w:jc w:val="left"/>
        <w:rPr>
          <w:rFonts w:ascii="Arial" w:eastAsia="Times New Roman" w:hAnsi="Arial" w:cs="Arial"/>
          <w:b/>
          <w:bCs/>
          <w:sz w:val="24"/>
          <w:szCs w:val="24"/>
        </w:rPr>
      </w:pPr>
    </w:p>
    <w:p w:rsidR="007334CC" w:rsidRDefault="008A3FF8" w:rsidP="008A3FF8">
      <w:pPr>
        <w:jc w:val="left"/>
        <w:rPr>
          <w:rFonts w:ascii="Arial" w:eastAsia="Times New Roman" w:hAnsi="Arial" w:cs="Arial"/>
          <w:sz w:val="24"/>
          <w:szCs w:val="24"/>
        </w:rPr>
      </w:pPr>
      <w:r w:rsidRPr="007334CC">
        <w:rPr>
          <w:rFonts w:ascii="Arial" w:eastAsia="Times New Roman" w:hAnsi="Arial" w:cs="Arial"/>
          <w:b/>
          <w:bCs/>
          <w:sz w:val="24"/>
          <w:szCs w:val="24"/>
        </w:rPr>
        <w:t>8</w:t>
      </w:r>
      <w:r w:rsidRPr="007334CC">
        <w:rPr>
          <w:rFonts w:ascii="Arial" w:eastAsia="Times New Roman" w:hAnsi="Arial" w:cs="Arial"/>
          <w:sz w:val="24"/>
          <w:szCs w:val="24"/>
        </w:rPr>
        <w:t xml:space="preserve"> </w:t>
      </w:r>
      <w:r w:rsidRPr="007334CC">
        <w:rPr>
          <w:rFonts w:ascii="Arial" w:eastAsia="Times New Roman" w:hAnsi="Arial" w:cs="Arial"/>
          <w:i/>
          <w:iCs/>
          <w:sz w:val="24"/>
          <w:szCs w:val="24"/>
        </w:rPr>
        <w:t>dreamers.</w:t>
      </w:r>
      <w:r w:rsidRPr="007334CC">
        <w:rPr>
          <w:rFonts w:ascii="Arial" w:eastAsia="Times New Roman" w:hAnsi="Arial" w:cs="Arial"/>
          <w:sz w:val="24"/>
          <w:szCs w:val="24"/>
        </w:rPr>
        <w:t xml:space="preserve"> The godless men were called “dreamers” either (1) because they claimed to receive revelations or, more likely, (2) because in their passion they were out of touch with truth and reality. </w:t>
      </w:r>
      <w:r w:rsidR="00C66018">
        <w:rPr>
          <w:rFonts w:ascii="Arial" w:hAnsi="Arial" w:cs="Arial"/>
        </w:rPr>
        <w:t>(CSB)</w:t>
      </w:r>
    </w:p>
    <w:p w:rsidR="007334CC" w:rsidRDefault="007334CC" w:rsidP="008A3FF8">
      <w:pPr>
        <w:jc w:val="left"/>
        <w:rPr>
          <w:rFonts w:ascii="Arial" w:eastAsia="Times New Roman" w:hAnsi="Arial" w:cs="Arial"/>
          <w:sz w:val="24"/>
          <w:szCs w:val="24"/>
        </w:rPr>
      </w:pPr>
    </w:p>
    <w:p w:rsidR="007334CC" w:rsidRDefault="007334CC" w:rsidP="008A3FF8">
      <w:pPr>
        <w:jc w:val="left"/>
        <w:rPr>
          <w:rFonts w:ascii="Arial" w:eastAsia="Times New Roman" w:hAnsi="Arial" w:cs="Arial"/>
          <w:sz w:val="24"/>
          <w:szCs w:val="24"/>
        </w:rPr>
      </w:pPr>
      <w:r>
        <w:rPr>
          <w:rFonts w:ascii="Arial" w:eastAsia="Times New Roman" w:hAnsi="Arial" w:cs="Arial"/>
          <w:sz w:val="24"/>
          <w:szCs w:val="24"/>
        </w:rPr>
        <w:t xml:space="preserve">    </w:t>
      </w:r>
      <w:r w:rsidR="008A3FF8" w:rsidRPr="007334CC">
        <w:rPr>
          <w:rFonts w:ascii="Arial" w:eastAsia="Times New Roman" w:hAnsi="Arial" w:cs="Arial"/>
          <w:i/>
          <w:iCs/>
          <w:sz w:val="24"/>
          <w:szCs w:val="24"/>
        </w:rPr>
        <w:t>pollute their own bodies.</w:t>
      </w:r>
      <w:r w:rsidR="008A3FF8" w:rsidRPr="007334CC">
        <w:rPr>
          <w:rFonts w:ascii="Arial" w:eastAsia="Times New Roman" w:hAnsi="Arial" w:cs="Arial"/>
          <w:sz w:val="24"/>
          <w:szCs w:val="24"/>
        </w:rPr>
        <w:t xml:space="preserve"> Probably a reference to the homosexuality in Sodom and Gomorrah (see vv. 4, 7; 1Co 6:18). </w:t>
      </w:r>
      <w:r w:rsidR="00C66018">
        <w:rPr>
          <w:rFonts w:ascii="Arial" w:hAnsi="Arial" w:cs="Arial"/>
        </w:rPr>
        <w:t>(CSB)</w:t>
      </w:r>
    </w:p>
    <w:p w:rsidR="007334CC" w:rsidRDefault="007334CC" w:rsidP="008A3FF8">
      <w:pPr>
        <w:jc w:val="left"/>
        <w:rPr>
          <w:rFonts w:ascii="Arial" w:eastAsia="Times New Roman" w:hAnsi="Arial" w:cs="Arial"/>
          <w:sz w:val="24"/>
          <w:szCs w:val="24"/>
        </w:rPr>
      </w:pPr>
    </w:p>
    <w:p w:rsidR="007334CC" w:rsidRDefault="007334CC" w:rsidP="008A3FF8">
      <w:pPr>
        <w:jc w:val="left"/>
        <w:rPr>
          <w:rFonts w:ascii="Arial" w:eastAsia="Times New Roman" w:hAnsi="Arial" w:cs="Arial"/>
          <w:sz w:val="24"/>
          <w:szCs w:val="24"/>
        </w:rPr>
      </w:pPr>
      <w:r>
        <w:rPr>
          <w:rFonts w:ascii="Arial" w:eastAsia="Times New Roman" w:hAnsi="Arial" w:cs="Arial"/>
          <w:sz w:val="24"/>
          <w:szCs w:val="24"/>
        </w:rPr>
        <w:t xml:space="preserve">    </w:t>
      </w:r>
      <w:r w:rsidR="008A3FF8" w:rsidRPr="007334CC">
        <w:rPr>
          <w:rFonts w:ascii="Arial" w:eastAsia="Times New Roman" w:hAnsi="Arial" w:cs="Arial"/>
          <w:i/>
          <w:iCs/>
          <w:sz w:val="24"/>
          <w:szCs w:val="24"/>
        </w:rPr>
        <w:t>reject authority.</w:t>
      </w:r>
      <w:r w:rsidR="008A3FF8" w:rsidRPr="007334CC">
        <w:rPr>
          <w:rFonts w:ascii="Arial" w:eastAsia="Times New Roman" w:hAnsi="Arial" w:cs="Arial"/>
          <w:sz w:val="24"/>
          <w:szCs w:val="24"/>
        </w:rPr>
        <w:t xml:space="preserve"> See note on 2Pe 2:10. </w:t>
      </w:r>
      <w:r w:rsidR="00C66018">
        <w:rPr>
          <w:rFonts w:ascii="Arial" w:hAnsi="Arial" w:cs="Arial"/>
        </w:rPr>
        <w:t>(CSB)</w:t>
      </w:r>
    </w:p>
    <w:p w:rsidR="007334CC" w:rsidRDefault="007334CC" w:rsidP="008A3FF8">
      <w:pPr>
        <w:jc w:val="left"/>
        <w:rPr>
          <w:rFonts w:ascii="Arial" w:eastAsia="Times New Roman" w:hAnsi="Arial" w:cs="Arial"/>
          <w:sz w:val="24"/>
          <w:szCs w:val="24"/>
        </w:rPr>
      </w:pPr>
    </w:p>
    <w:p w:rsidR="008A3FF8" w:rsidRPr="007334CC" w:rsidRDefault="007334CC" w:rsidP="008A3FF8">
      <w:pPr>
        <w:jc w:val="left"/>
        <w:rPr>
          <w:rFonts w:ascii="Arial" w:eastAsia="Times New Roman" w:hAnsi="Arial" w:cs="Arial"/>
          <w:sz w:val="24"/>
          <w:szCs w:val="24"/>
        </w:rPr>
      </w:pPr>
      <w:r>
        <w:rPr>
          <w:rFonts w:ascii="Arial" w:eastAsia="Times New Roman" w:hAnsi="Arial" w:cs="Arial"/>
          <w:sz w:val="24"/>
          <w:szCs w:val="24"/>
        </w:rPr>
        <w:t xml:space="preserve">    </w:t>
      </w:r>
      <w:r w:rsidR="008A3FF8" w:rsidRPr="007334CC">
        <w:rPr>
          <w:rFonts w:ascii="Arial" w:eastAsia="Times New Roman" w:hAnsi="Arial" w:cs="Arial"/>
          <w:i/>
          <w:iCs/>
          <w:sz w:val="24"/>
          <w:szCs w:val="24"/>
        </w:rPr>
        <w:t>slander celestial beings.</w:t>
      </w:r>
      <w:r w:rsidR="008A3FF8" w:rsidRPr="007334CC">
        <w:rPr>
          <w:rFonts w:ascii="Arial" w:eastAsia="Times New Roman" w:hAnsi="Arial" w:cs="Arial"/>
          <w:sz w:val="24"/>
          <w:szCs w:val="24"/>
        </w:rPr>
        <w:t xml:space="preserve"> See note on 2Pe 2:10.</w:t>
      </w:r>
      <w:r w:rsidR="00C66018" w:rsidRPr="00C66018">
        <w:rPr>
          <w:rFonts w:ascii="Arial" w:hAnsi="Arial" w:cs="Arial"/>
        </w:rPr>
        <w:t xml:space="preserve"> </w:t>
      </w:r>
      <w:r w:rsidR="00C66018">
        <w:rPr>
          <w:rFonts w:ascii="Arial" w:hAnsi="Arial" w:cs="Arial"/>
        </w:rPr>
        <w:t>(CSB)</w:t>
      </w:r>
    </w:p>
    <w:p w:rsidR="007334CC" w:rsidRDefault="007334CC" w:rsidP="008A3FF8">
      <w:pPr>
        <w:jc w:val="left"/>
        <w:rPr>
          <w:rFonts w:ascii="Arial" w:eastAsia="Times New Roman" w:hAnsi="Arial" w:cs="Arial"/>
          <w:b/>
          <w:bCs/>
          <w:sz w:val="24"/>
          <w:szCs w:val="24"/>
        </w:rPr>
      </w:pPr>
    </w:p>
    <w:p w:rsidR="008A3FF8" w:rsidRDefault="008A3FF8" w:rsidP="008A3FF8">
      <w:pPr>
        <w:jc w:val="left"/>
        <w:rPr>
          <w:rFonts w:ascii="Arial" w:eastAsia="Times New Roman" w:hAnsi="Arial" w:cs="Arial"/>
          <w:sz w:val="24"/>
          <w:szCs w:val="24"/>
        </w:rPr>
      </w:pPr>
      <w:r w:rsidRPr="007334CC">
        <w:rPr>
          <w:rFonts w:ascii="Arial" w:eastAsia="Times New Roman" w:hAnsi="Arial" w:cs="Arial"/>
          <w:b/>
          <w:bCs/>
          <w:sz w:val="24"/>
          <w:szCs w:val="24"/>
        </w:rPr>
        <w:t>9</w:t>
      </w:r>
      <w:r w:rsidRPr="007334CC">
        <w:rPr>
          <w:rFonts w:ascii="Arial" w:eastAsia="Times New Roman" w:hAnsi="Arial" w:cs="Arial"/>
          <w:sz w:val="24"/>
          <w:szCs w:val="24"/>
        </w:rPr>
        <w:t xml:space="preserve"> According to several church fathers, this verse is based on an Apocryphal work called The Assumption of Moses. Other NT quotations from, or allusions to, non-Biblical works include Paul’s quotations of Aratus (Ac 17:28), Menander (1Co 15:33) and Epimenides (Tit 1:12). Such usage in no way suggests that the quotations, or the books from which they were taken, are divinely inspired. It only means that the Biblical author found the quotations to be a helpful confirmation, clarification or illustration.</w:t>
      </w:r>
      <w:r w:rsidR="00C66018" w:rsidRPr="00C66018">
        <w:rPr>
          <w:rFonts w:ascii="Arial" w:hAnsi="Arial" w:cs="Arial"/>
        </w:rPr>
        <w:t xml:space="preserve"> </w:t>
      </w:r>
      <w:r w:rsidR="00C66018">
        <w:rPr>
          <w:rFonts w:ascii="Arial" w:hAnsi="Arial" w:cs="Arial"/>
        </w:rPr>
        <w:t>(CSB)</w:t>
      </w:r>
    </w:p>
    <w:p w:rsidR="00706DA3" w:rsidRDefault="00706DA3" w:rsidP="008A3FF8">
      <w:pPr>
        <w:jc w:val="left"/>
        <w:rPr>
          <w:rFonts w:ascii="Arial" w:eastAsia="Times New Roman" w:hAnsi="Arial" w:cs="Arial"/>
          <w:sz w:val="24"/>
          <w:szCs w:val="24"/>
        </w:rPr>
      </w:pPr>
    </w:p>
    <w:p w:rsidR="00706DA3" w:rsidRDefault="00706DA3" w:rsidP="008A3FF8">
      <w:pPr>
        <w:jc w:val="left"/>
        <w:rPr>
          <w:rFonts w:ascii="Arial" w:eastAsia="Times New Roman" w:hAnsi="Arial" w:cs="Arial"/>
          <w:sz w:val="24"/>
          <w:szCs w:val="24"/>
        </w:rPr>
      </w:pPr>
      <w:r>
        <w:rPr>
          <w:rFonts w:ascii="Arial" w:eastAsia="Times New Roman" w:hAnsi="Arial" w:cs="Arial"/>
          <w:sz w:val="24"/>
          <w:szCs w:val="24"/>
        </w:rPr>
        <w:t xml:space="preserve">     MICHAEL - Hebrew for “who is like God?” He watched over Israel (Dan. 10:21).  (TLSB)</w:t>
      </w:r>
    </w:p>
    <w:p w:rsidR="00706DA3" w:rsidRDefault="00706DA3" w:rsidP="008A3FF8">
      <w:pPr>
        <w:jc w:val="left"/>
        <w:rPr>
          <w:rFonts w:ascii="Arial" w:eastAsia="Times New Roman" w:hAnsi="Arial" w:cs="Arial"/>
          <w:sz w:val="24"/>
          <w:szCs w:val="24"/>
        </w:rPr>
      </w:pPr>
    </w:p>
    <w:p w:rsidR="00706DA3" w:rsidRDefault="00706DA3" w:rsidP="008A3FF8">
      <w:pPr>
        <w:jc w:val="left"/>
        <w:rPr>
          <w:rFonts w:ascii="Arial" w:eastAsia="Times New Roman" w:hAnsi="Arial" w:cs="Arial"/>
          <w:sz w:val="24"/>
          <w:szCs w:val="24"/>
        </w:rPr>
      </w:pPr>
      <w:r>
        <w:rPr>
          <w:rFonts w:ascii="Arial" w:eastAsia="Times New Roman" w:hAnsi="Arial" w:cs="Arial"/>
          <w:sz w:val="24"/>
          <w:szCs w:val="24"/>
        </w:rPr>
        <w:t xml:space="preserve">     BODY OF MOSES - The Lord was responsible for Moses’ burial.  Jude indicates that the agent for this work was Michael.  (TLSB)</w:t>
      </w:r>
    </w:p>
    <w:p w:rsidR="00706DA3" w:rsidRDefault="00706DA3" w:rsidP="008A3FF8">
      <w:pPr>
        <w:jc w:val="left"/>
        <w:rPr>
          <w:rFonts w:ascii="Arial" w:eastAsia="Times New Roman" w:hAnsi="Arial" w:cs="Arial"/>
          <w:sz w:val="24"/>
          <w:szCs w:val="24"/>
        </w:rPr>
      </w:pPr>
    </w:p>
    <w:p w:rsidR="00706DA3" w:rsidRDefault="00706DA3" w:rsidP="008A3FF8">
      <w:pPr>
        <w:jc w:val="left"/>
        <w:rPr>
          <w:rFonts w:ascii="Arial" w:eastAsia="Times New Roman" w:hAnsi="Arial" w:cs="Arial"/>
          <w:sz w:val="24"/>
          <w:szCs w:val="24"/>
        </w:rPr>
      </w:pPr>
      <w:r>
        <w:rPr>
          <w:rFonts w:ascii="Arial" w:eastAsia="Times New Roman" w:hAnsi="Arial" w:cs="Arial"/>
          <w:sz w:val="24"/>
          <w:szCs w:val="24"/>
        </w:rPr>
        <w:t xml:space="preserve">     SLANDEROUS ACCUSATION - Jude’s opponents may have used curses, such as ancient magical rites.  (TLSB)</w:t>
      </w:r>
    </w:p>
    <w:p w:rsidR="00706DA3" w:rsidRDefault="00706DA3" w:rsidP="008A3FF8">
      <w:pPr>
        <w:jc w:val="left"/>
        <w:rPr>
          <w:rFonts w:ascii="Arial" w:eastAsia="Times New Roman" w:hAnsi="Arial" w:cs="Arial"/>
          <w:sz w:val="24"/>
          <w:szCs w:val="24"/>
        </w:rPr>
      </w:pPr>
    </w:p>
    <w:p w:rsidR="00706DA3" w:rsidRPr="007334CC" w:rsidRDefault="00706DA3" w:rsidP="008A3FF8">
      <w:pPr>
        <w:jc w:val="left"/>
        <w:rPr>
          <w:rFonts w:ascii="Arial" w:eastAsia="Times New Roman" w:hAnsi="Arial" w:cs="Arial"/>
          <w:sz w:val="24"/>
          <w:szCs w:val="24"/>
        </w:rPr>
      </w:pPr>
      <w:r>
        <w:rPr>
          <w:rFonts w:ascii="Arial" w:eastAsia="Times New Roman" w:hAnsi="Arial" w:cs="Arial"/>
          <w:sz w:val="24"/>
          <w:szCs w:val="24"/>
        </w:rPr>
        <w:t xml:space="preserve">     </w:t>
      </w:r>
      <w:r w:rsidR="004C4ABF">
        <w:rPr>
          <w:rFonts w:ascii="Arial" w:eastAsia="Times New Roman" w:hAnsi="Arial" w:cs="Arial"/>
          <w:sz w:val="24"/>
          <w:szCs w:val="24"/>
        </w:rPr>
        <w:t>LORD REBUKE YOU - Even a powerful messenger like Michael appealed to the Lord.  (TLSB)</w:t>
      </w:r>
    </w:p>
    <w:p w:rsidR="007334CC" w:rsidRDefault="007334CC" w:rsidP="008A3FF8">
      <w:pPr>
        <w:jc w:val="left"/>
        <w:rPr>
          <w:rFonts w:ascii="Arial" w:eastAsia="Times New Roman" w:hAnsi="Arial" w:cs="Arial"/>
          <w:b/>
          <w:bCs/>
          <w:sz w:val="24"/>
          <w:szCs w:val="24"/>
        </w:rPr>
      </w:pPr>
    </w:p>
    <w:p w:rsidR="004C4ABF" w:rsidRDefault="008A3FF8" w:rsidP="008A3FF8">
      <w:pPr>
        <w:jc w:val="left"/>
        <w:rPr>
          <w:rFonts w:ascii="Arial" w:eastAsia="Times New Roman" w:hAnsi="Arial" w:cs="Arial"/>
          <w:sz w:val="24"/>
          <w:szCs w:val="24"/>
        </w:rPr>
      </w:pPr>
      <w:r w:rsidRPr="007334CC">
        <w:rPr>
          <w:rFonts w:ascii="Arial" w:eastAsia="Times New Roman" w:hAnsi="Arial" w:cs="Arial"/>
          <w:b/>
          <w:bCs/>
          <w:sz w:val="24"/>
          <w:szCs w:val="24"/>
        </w:rPr>
        <w:t>10</w:t>
      </w:r>
      <w:r w:rsidRPr="007334CC">
        <w:rPr>
          <w:rFonts w:ascii="Arial" w:eastAsia="Times New Roman" w:hAnsi="Arial" w:cs="Arial"/>
          <w:sz w:val="24"/>
          <w:szCs w:val="24"/>
        </w:rPr>
        <w:t xml:space="preserve"> </w:t>
      </w:r>
      <w:r w:rsidR="004C4ABF">
        <w:rPr>
          <w:rFonts w:ascii="Arial" w:eastAsia="Times New Roman" w:hAnsi="Arial" w:cs="Arial"/>
          <w:sz w:val="24"/>
          <w:szCs w:val="24"/>
        </w:rPr>
        <w:t>SPEAK ABUSIVELY - ESV has “blaspheme.”  Sinful desires naturally led to self-destruction.  The ungodly were in danger of being destroyed because they refused to admit their sins and repent.  (TLSB)</w:t>
      </w:r>
    </w:p>
    <w:p w:rsidR="004C4ABF" w:rsidRDefault="004C4ABF" w:rsidP="008A3FF8">
      <w:pPr>
        <w:jc w:val="left"/>
        <w:rPr>
          <w:rFonts w:ascii="Arial" w:eastAsia="Times New Roman" w:hAnsi="Arial" w:cs="Arial"/>
          <w:sz w:val="24"/>
          <w:szCs w:val="24"/>
        </w:rPr>
      </w:pPr>
    </w:p>
    <w:p w:rsidR="007334CC" w:rsidRDefault="004C4ABF" w:rsidP="008A3FF8">
      <w:pPr>
        <w:jc w:val="left"/>
        <w:rPr>
          <w:rFonts w:ascii="Arial" w:eastAsia="Times New Roman" w:hAnsi="Arial" w:cs="Arial"/>
          <w:sz w:val="24"/>
          <w:szCs w:val="24"/>
        </w:rPr>
      </w:pPr>
      <w:r>
        <w:rPr>
          <w:rFonts w:ascii="Arial" w:eastAsia="Times New Roman" w:hAnsi="Arial" w:cs="Arial"/>
          <w:sz w:val="24"/>
          <w:szCs w:val="24"/>
        </w:rPr>
        <w:t xml:space="preserve">     </w:t>
      </w:r>
      <w:r w:rsidR="008A3FF8" w:rsidRPr="007334CC">
        <w:rPr>
          <w:rFonts w:ascii="Arial" w:eastAsia="Times New Roman" w:hAnsi="Arial" w:cs="Arial"/>
          <w:i/>
          <w:iCs/>
          <w:sz w:val="24"/>
          <w:szCs w:val="24"/>
        </w:rPr>
        <w:t>whatever they do not understand.</w:t>
      </w:r>
      <w:r w:rsidR="008A3FF8" w:rsidRPr="007334CC">
        <w:rPr>
          <w:rFonts w:ascii="Arial" w:eastAsia="Times New Roman" w:hAnsi="Arial" w:cs="Arial"/>
          <w:sz w:val="24"/>
          <w:szCs w:val="24"/>
        </w:rPr>
        <w:t xml:space="preserve"> See note on 2Pe 2:12; cf. 1Co 2:14. </w:t>
      </w:r>
      <w:r w:rsidR="00C66018">
        <w:rPr>
          <w:rFonts w:ascii="Arial" w:hAnsi="Arial" w:cs="Arial"/>
        </w:rPr>
        <w:t>(CSB)</w:t>
      </w:r>
    </w:p>
    <w:p w:rsidR="007334CC" w:rsidRDefault="007334CC" w:rsidP="008A3FF8">
      <w:pPr>
        <w:jc w:val="left"/>
        <w:rPr>
          <w:rFonts w:ascii="Arial" w:eastAsia="Times New Roman" w:hAnsi="Arial" w:cs="Arial"/>
          <w:sz w:val="24"/>
          <w:szCs w:val="24"/>
        </w:rPr>
      </w:pPr>
    </w:p>
    <w:p w:rsidR="008A3FF8" w:rsidRPr="007334CC" w:rsidRDefault="007334CC" w:rsidP="008A3FF8">
      <w:pPr>
        <w:jc w:val="left"/>
        <w:rPr>
          <w:rFonts w:ascii="Arial" w:eastAsia="Times New Roman" w:hAnsi="Arial" w:cs="Arial"/>
          <w:sz w:val="24"/>
          <w:szCs w:val="24"/>
        </w:rPr>
      </w:pPr>
      <w:r>
        <w:rPr>
          <w:rFonts w:ascii="Arial" w:eastAsia="Times New Roman" w:hAnsi="Arial" w:cs="Arial"/>
          <w:sz w:val="24"/>
          <w:szCs w:val="24"/>
        </w:rPr>
        <w:t xml:space="preserve">     </w:t>
      </w:r>
      <w:r w:rsidR="008A3FF8" w:rsidRPr="007334CC">
        <w:rPr>
          <w:rFonts w:ascii="Arial" w:eastAsia="Times New Roman" w:hAnsi="Arial" w:cs="Arial"/>
          <w:i/>
          <w:iCs/>
          <w:sz w:val="24"/>
          <w:szCs w:val="24"/>
        </w:rPr>
        <w:t>like unreasoning animals.</w:t>
      </w:r>
      <w:r w:rsidR="008A3FF8" w:rsidRPr="007334CC">
        <w:rPr>
          <w:rFonts w:ascii="Arial" w:eastAsia="Times New Roman" w:hAnsi="Arial" w:cs="Arial"/>
          <w:sz w:val="24"/>
          <w:szCs w:val="24"/>
        </w:rPr>
        <w:t xml:space="preserve"> See note on 2Pe 2:12.</w:t>
      </w:r>
      <w:r w:rsidR="00C66018" w:rsidRPr="00C66018">
        <w:rPr>
          <w:rFonts w:ascii="Arial" w:hAnsi="Arial" w:cs="Arial"/>
        </w:rPr>
        <w:t xml:space="preserve"> </w:t>
      </w:r>
      <w:r w:rsidR="00C66018">
        <w:rPr>
          <w:rFonts w:ascii="Arial" w:hAnsi="Arial" w:cs="Arial"/>
        </w:rPr>
        <w:t>(CSB)</w:t>
      </w:r>
    </w:p>
    <w:p w:rsidR="007334CC" w:rsidRDefault="007334CC" w:rsidP="008A3FF8">
      <w:pPr>
        <w:jc w:val="left"/>
        <w:rPr>
          <w:rFonts w:ascii="Arial" w:eastAsia="Times New Roman" w:hAnsi="Arial" w:cs="Arial"/>
          <w:b/>
          <w:bCs/>
          <w:sz w:val="24"/>
          <w:szCs w:val="24"/>
        </w:rPr>
      </w:pPr>
    </w:p>
    <w:p w:rsidR="007334CC" w:rsidRDefault="008A3FF8" w:rsidP="008A3FF8">
      <w:pPr>
        <w:jc w:val="left"/>
        <w:rPr>
          <w:rFonts w:ascii="Arial" w:eastAsia="Times New Roman" w:hAnsi="Arial" w:cs="Arial"/>
          <w:sz w:val="24"/>
          <w:szCs w:val="24"/>
        </w:rPr>
      </w:pPr>
      <w:r w:rsidRPr="007334CC">
        <w:rPr>
          <w:rFonts w:ascii="Arial" w:eastAsia="Times New Roman" w:hAnsi="Arial" w:cs="Arial"/>
          <w:b/>
          <w:bCs/>
          <w:sz w:val="24"/>
          <w:szCs w:val="24"/>
        </w:rPr>
        <w:t>11</w:t>
      </w:r>
      <w:r w:rsidRPr="007334CC">
        <w:rPr>
          <w:rFonts w:ascii="Arial" w:eastAsia="Times New Roman" w:hAnsi="Arial" w:cs="Arial"/>
          <w:sz w:val="24"/>
          <w:szCs w:val="24"/>
        </w:rPr>
        <w:t xml:space="preserve"> Three OT examples of the kind of persons Jude warns his readers about. </w:t>
      </w:r>
      <w:r w:rsidR="00C66018">
        <w:rPr>
          <w:rFonts w:ascii="Arial" w:hAnsi="Arial" w:cs="Arial"/>
        </w:rPr>
        <w:t>(CSB)</w:t>
      </w:r>
    </w:p>
    <w:p w:rsidR="007334CC" w:rsidRDefault="007334CC" w:rsidP="008A3FF8">
      <w:pPr>
        <w:jc w:val="left"/>
        <w:rPr>
          <w:rFonts w:ascii="Arial" w:eastAsia="Times New Roman" w:hAnsi="Arial" w:cs="Arial"/>
          <w:sz w:val="24"/>
          <w:szCs w:val="24"/>
        </w:rPr>
      </w:pPr>
    </w:p>
    <w:p w:rsidR="007334CC" w:rsidRDefault="007334CC" w:rsidP="008A3FF8">
      <w:pPr>
        <w:jc w:val="left"/>
        <w:rPr>
          <w:rFonts w:ascii="Arial" w:eastAsia="Times New Roman" w:hAnsi="Arial" w:cs="Arial"/>
          <w:sz w:val="24"/>
          <w:szCs w:val="24"/>
        </w:rPr>
      </w:pPr>
      <w:r>
        <w:rPr>
          <w:rFonts w:ascii="Arial" w:eastAsia="Times New Roman" w:hAnsi="Arial" w:cs="Arial"/>
          <w:sz w:val="24"/>
          <w:szCs w:val="24"/>
        </w:rPr>
        <w:t xml:space="preserve">     </w:t>
      </w:r>
      <w:r w:rsidR="008A3FF8" w:rsidRPr="007334CC">
        <w:rPr>
          <w:rFonts w:ascii="Arial" w:eastAsia="Times New Roman" w:hAnsi="Arial" w:cs="Arial"/>
          <w:i/>
          <w:iCs/>
          <w:sz w:val="24"/>
          <w:szCs w:val="24"/>
        </w:rPr>
        <w:t>Woe to them!</w:t>
      </w:r>
      <w:r w:rsidR="008A3FF8" w:rsidRPr="007334CC">
        <w:rPr>
          <w:rFonts w:ascii="Arial" w:eastAsia="Times New Roman" w:hAnsi="Arial" w:cs="Arial"/>
          <w:sz w:val="24"/>
          <w:szCs w:val="24"/>
        </w:rPr>
        <w:t xml:space="preserve"> A warning that judgment is coming (see Mt 23:13, 15–16, 23, 25, 27, 29). </w:t>
      </w:r>
      <w:r w:rsidR="00C66018">
        <w:rPr>
          <w:rFonts w:ascii="Arial" w:hAnsi="Arial" w:cs="Arial"/>
        </w:rPr>
        <w:t>(CSB)</w:t>
      </w:r>
    </w:p>
    <w:p w:rsidR="007334CC" w:rsidRDefault="007334CC" w:rsidP="008A3FF8">
      <w:pPr>
        <w:jc w:val="left"/>
        <w:rPr>
          <w:rFonts w:ascii="Arial" w:eastAsia="Times New Roman" w:hAnsi="Arial" w:cs="Arial"/>
          <w:sz w:val="24"/>
          <w:szCs w:val="24"/>
        </w:rPr>
      </w:pPr>
    </w:p>
    <w:p w:rsidR="007334CC" w:rsidRDefault="007334CC" w:rsidP="008A3FF8">
      <w:pPr>
        <w:jc w:val="left"/>
        <w:rPr>
          <w:rFonts w:ascii="Arial" w:eastAsia="Times New Roman" w:hAnsi="Arial" w:cs="Arial"/>
          <w:sz w:val="24"/>
          <w:szCs w:val="24"/>
        </w:rPr>
      </w:pPr>
      <w:r>
        <w:rPr>
          <w:rFonts w:ascii="Arial" w:eastAsia="Times New Roman" w:hAnsi="Arial" w:cs="Arial"/>
          <w:sz w:val="24"/>
          <w:szCs w:val="24"/>
        </w:rPr>
        <w:t xml:space="preserve">     </w:t>
      </w:r>
      <w:r w:rsidR="008A3FF8" w:rsidRPr="007334CC">
        <w:rPr>
          <w:rFonts w:ascii="Arial" w:eastAsia="Times New Roman" w:hAnsi="Arial" w:cs="Arial"/>
          <w:i/>
          <w:iCs/>
          <w:sz w:val="24"/>
          <w:szCs w:val="24"/>
        </w:rPr>
        <w:t>way of Cain.</w:t>
      </w:r>
      <w:r w:rsidR="008A3FF8" w:rsidRPr="007334CC">
        <w:rPr>
          <w:rFonts w:ascii="Arial" w:eastAsia="Times New Roman" w:hAnsi="Arial" w:cs="Arial"/>
          <w:sz w:val="24"/>
          <w:szCs w:val="24"/>
        </w:rPr>
        <w:t xml:space="preserve"> The way of selfishness and greed (see note on Ge 4:3–4) and the way of hatred and murder (see 1Jn 3:12). </w:t>
      </w:r>
      <w:r w:rsidR="00C66018">
        <w:rPr>
          <w:rFonts w:ascii="Arial" w:hAnsi="Arial" w:cs="Arial"/>
        </w:rPr>
        <w:t>(CSB)</w:t>
      </w:r>
    </w:p>
    <w:p w:rsidR="004C4ABF" w:rsidRDefault="004C4ABF" w:rsidP="008A3FF8">
      <w:pPr>
        <w:jc w:val="left"/>
        <w:rPr>
          <w:rFonts w:ascii="Arial" w:eastAsia="Times New Roman" w:hAnsi="Arial" w:cs="Arial"/>
          <w:sz w:val="24"/>
          <w:szCs w:val="24"/>
        </w:rPr>
      </w:pPr>
    </w:p>
    <w:p w:rsidR="004C4ABF" w:rsidRDefault="004C4ABF" w:rsidP="008A3FF8">
      <w:pPr>
        <w:jc w:val="left"/>
        <w:rPr>
          <w:rFonts w:ascii="Arial" w:eastAsia="Times New Roman" w:hAnsi="Arial" w:cs="Arial"/>
          <w:sz w:val="24"/>
          <w:szCs w:val="24"/>
        </w:rPr>
      </w:pPr>
      <w:r>
        <w:rPr>
          <w:rFonts w:ascii="Arial" w:eastAsia="Times New Roman" w:hAnsi="Arial" w:cs="Arial"/>
          <w:sz w:val="24"/>
          <w:szCs w:val="24"/>
        </w:rPr>
        <w:t xml:space="preserve">Cain attacked and murdered his own brother out of jealousy.  “As long as a person is not regenerate and guides himself according to the Law, he does the works </w:t>
      </w:r>
      <w:r w:rsidR="009D00D0">
        <w:rPr>
          <w:rFonts w:ascii="Arial" w:eastAsia="Times New Roman" w:hAnsi="Arial" w:cs="Arial"/>
          <w:sz w:val="24"/>
          <w:szCs w:val="24"/>
        </w:rPr>
        <w:t>because they are commanded.  So from fear of punishment or desire for reward, he is still under the Law….These are ‘saints’ after the</w:t>
      </w:r>
      <w:r w:rsidR="00416A5C">
        <w:rPr>
          <w:rFonts w:ascii="Arial" w:eastAsia="Times New Roman" w:hAnsi="Arial" w:cs="Arial"/>
          <w:sz w:val="24"/>
          <w:szCs w:val="24"/>
        </w:rPr>
        <w:t xml:space="preserve"> order of Cain” (FC SD VI 16) </w:t>
      </w:r>
      <w:r w:rsidR="009D00D0">
        <w:rPr>
          <w:rFonts w:ascii="Arial" w:eastAsia="Times New Roman" w:hAnsi="Arial" w:cs="Arial"/>
          <w:sz w:val="24"/>
          <w:szCs w:val="24"/>
        </w:rPr>
        <w:t>TLSB)</w:t>
      </w:r>
    </w:p>
    <w:p w:rsidR="007334CC" w:rsidRDefault="007334CC" w:rsidP="008A3FF8">
      <w:pPr>
        <w:jc w:val="left"/>
        <w:rPr>
          <w:rFonts w:ascii="Arial" w:eastAsia="Times New Roman" w:hAnsi="Arial" w:cs="Arial"/>
          <w:sz w:val="24"/>
          <w:szCs w:val="24"/>
        </w:rPr>
      </w:pPr>
    </w:p>
    <w:p w:rsidR="007334CC" w:rsidRDefault="007334CC" w:rsidP="008A3FF8">
      <w:pPr>
        <w:jc w:val="left"/>
        <w:rPr>
          <w:rFonts w:ascii="Arial" w:eastAsia="Times New Roman" w:hAnsi="Arial" w:cs="Arial"/>
          <w:sz w:val="24"/>
          <w:szCs w:val="24"/>
        </w:rPr>
      </w:pPr>
      <w:r>
        <w:rPr>
          <w:rFonts w:ascii="Arial" w:eastAsia="Times New Roman" w:hAnsi="Arial" w:cs="Arial"/>
          <w:sz w:val="24"/>
          <w:szCs w:val="24"/>
        </w:rPr>
        <w:t xml:space="preserve">     </w:t>
      </w:r>
      <w:r w:rsidR="008A3FF8" w:rsidRPr="007334CC">
        <w:rPr>
          <w:rFonts w:ascii="Arial" w:eastAsia="Times New Roman" w:hAnsi="Arial" w:cs="Arial"/>
          <w:i/>
          <w:iCs/>
          <w:sz w:val="24"/>
          <w:szCs w:val="24"/>
        </w:rPr>
        <w:t>Balaam’s error.</w:t>
      </w:r>
      <w:r w:rsidR="008A3FF8" w:rsidRPr="007334CC">
        <w:rPr>
          <w:rFonts w:ascii="Arial" w:eastAsia="Times New Roman" w:hAnsi="Arial" w:cs="Arial"/>
          <w:sz w:val="24"/>
          <w:szCs w:val="24"/>
        </w:rPr>
        <w:t xml:space="preserve"> The error of consuming greed (see note on 2Pe 2:15). </w:t>
      </w:r>
      <w:r w:rsidR="00C66018">
        <w:rPr>
          <w:rFonts w:ascii="Arial" w:hAnsi="Arial" w:cs="Arial"/>
        </w:rPr>
        <w:t>(CSB)</w:t>
      </w:r>
    </w:p>
    <w:p w:rsidR="009D00D0" w:rsidRDefault="009D00D0" w:rsidP="008A3FF8">
      <w:pPr>
        <w:jc w:val="left"/>
        <w:rPr>
          <w:rFonts w:ascii="Arial" w:eastAsia="Times New Roman" w:hAnsi="Arial" w:cs="Arial"/>
          <w:sz w:val="24"/>
          <w:szCs w:val="24"/>
        </w:rPr>
      </w:pPr>
    </w:p>
    <w:p w:rsidR="009D00D0" w:rsidRDefault="009D00D0" w:rsidP="008A3FF8">
      <w:pPr>
        <w:jc w:val="left"/>
        <w:rPr>
          <w:rFonts w:ascii="Arial" w:eastAsia="Times New Roman" w:hAnsi="Arial" w:cs="Arial"/>
          <w:sz w:val="24"/>
          <w:szCs w:val="24"/>
        </w:rPr>
      </w:pPr>
      <w:r>
        <w:rPr>
          <w:rFonts w:ascii="Arial" w:eastAsia="Times New Roman" w:hAnsi="Arial" w:cs="Arial"/>
          <w:sz w:val="24"/>
          <w:szCs w:val="24"/>
        </w:rPr>
        <w:t>Balaam sought to gain financially by cursing Israel.  (TLSB)</w:t>
      </w:r>
    </w:p>
    <w:p w:rsidR="007334CC" w:rsidRDefault="007334CC" w:rsidP="008A3FF8">
      <w:pPr>
        <w:jc w:val="left"/>
        <w:rPr>
          <w:rFonts w:ascii="Arial" w:eastAsia="Times New Roman" w:hAnsi="Arial" w:cs="Arial"/>
          <w:sz w:val="24"/>
          <w:szCs w:val="24"/>
        </w:rPr>
      </w:pPr>
    </w:p>
    <w:p w:rsidR="008A3FF8" w:rsidRDefault="007334CC" w:rsidP="008A3FF8">
      <w:pPr>
        <w:jc w:val="left"/>
        <w:rPr>
          <w:rFonts w:ascii="Arial" w:eastAsia="Times New Roman" w:hAnsi="Arial" w:cs="Arial"/>
          <w:sz w:val="24"/>
          <w:szCs w:val="24"/>
        </w:rPr>
      </w:pPr>
      <w:r>
        <w:rPr>
          <w:rFonts w:ascii="Arial" w:eastAsia="Times New Roman" w:hAnsi="Arial" w:cs="Arial"/>
          <w:sz w:val="24"/>
          <w:szCs w:val="24"/>
        </w:rPr>
        <w:t xml:space="preserve">     </w:t>
      </w:r>
      <w:r w:rsidR="008A3FF8" w:rsidRPr="007334CC">
        <w:rPr>
          <w:rFonts w:ascii="Arial" w:eastAsia="Times New Roman" w:hAnsi="Arial" w:cs="Arial"/>
          <w:i/>
          <w:iCs/>
          <w:sz w:val="24"/>
          <w:szCs w:val="24"/>
        </w:rPr>
        <w:t>Korah’s rebellion.</w:t>
      </w:r>
      <w:r w:rsidR="008A3FF8" w:rsidRPr="007334CC">
        <w:rPr>
          <w:rFonts w:ascii="Arial" w:eastAsia="Times New Roman" w:hAnsi="Arial" w:cs="Arial"/>
          <w:sz w:val="24"/>
          <w:szCs w:val="24"/>
        </w:rPr>
        <w:t xml:space="preserve"> Korah rose up against God’s appointed leadership (see Nu 16). Jude may be suggesting that the false teachers of his day were rebelling against church leadership (cf. 3Jn 9–10).</w:t>
      </w:r>
      <w:r w:rsidR="00C66018" w:rsidRPr="00C66018">
        <w:rPr>
          <w:rFonts w:ascii="Arial" w:hAnsi="Arial" w:cs="Arial"/>
        </w:rPr>
        <w:t xml:space="preserve"> </w:t>
      </w:r>
      <w:r w:rsidR="00C66018">
        <w:rPr>
          <w:rFonts w:ascii="Arial" w:hAnsi="Arial" w:cs="Arial"/>
        </w:rPr>
        <w:t>(CSB)</w:t>
      </w:r>
    </w:p>
    <w:p w:rsidR="009D00D0" w:rsidRDefault="009D00D0" w:rsidP="008A3FF8">
      <w:pPr>
        <w:jc w:val="left"/>
        <w:rPr>
          <w:rFonts w:ascii="Arial" w:eastAsia="Times New Roman" w:hAnsi="Arial" w:cs="Arial"/>
          <w:sz w:val="24"/>
          <w:szCs w:val="24"/>
        </w:rPr>
      </w:pPr>
    </w:p>
    <w:p w:rsidR="009D00D0" w:rsidRPr="007334CC" w:rsidRDefault="009D00D0" w:rsidP="008A3FF8">
      <w:pPr>
        <w:jc w:val="left"/>
        <w:rPr>
          <w:rFonts w:ascii="Arial" w:eastAsia="Times New Roman" w:hAnsi="Arial" w:cs="Arial"/>
          <w:sz w:val="24"/>
          <w:szCs w:val="24"/>
        </w:rPr>
      </w:pPr>
      <w:r>
        <w:rPr>
          <w:rFonts w:ascii="Arial" w:eastAsia="Times New Roman" w:hAnsi="Arial" w:cs="Arial"/>
          <w:sz w:val="24"/>
          <w:szCs w:val="24"/>
        </w:rPr>
        <w:t>Korah refused to accept God’s leadership through Moses and Aaron.  Each OT example illustrates the behaviors of ungodly opponents who were apparently dividing the congregations to which Jude wrote.  (TLSB)</w:t>
      </w:r>
    </w:p>
    <w:p w:rsidR="007334CC" w:rsidRDefault="007334CC" w:rsidP="008A3FF8">
      <w:pPr>
        <w:jc w:val="left"/>
        <w:rPr>
          <w:rFonts w:ascii="Arial" w:eastAsia="Times New Roman" w:hAnsi="Arial" w:cs="Arial"/>
          <w:b/>
          <w:bCs/>
          <w:sz w:val="24"/>
          <w:szCs w:val="24"/>
        </w:rPr>
      </w:pPr>
    </w:p>
    <w:p w:rsidR="009D00D0" w:rsidRDefault="008A3FF8" w:rsidP="008A3FF8">
      <w:pPr>
        <w:jc w:val="left"/>
        <w:rPr>
          <w:rFonts w:ascii="Arial" w:eastAsia="Times New Roman" w:hAnsi="Arial" w:cs="Arial"/>
          <w:sz w:val="24"/>
          <w:szCs w:val="24"/>
        </w:rPr>
      </w:pPr>
      <w:r w:rsidRPr="007334CC">
        <w:rPr>
          <w:rFonts w:ascii="Arial" w:eastAsia="Times New Roman" w:hAnsi="Arial" w:cs="Arial"/>
          <w:b/>
          <w:bCs/>
          <w:sz w:val="24"/>
          <w:szCs w:val="24"/>
        </w:rPr>
        <w:t>12–13</w:t>
      </w:r>
      <w:r w:rsidRPr="007334CC">
        <w:rPr>
          <w:rFonts w:ascii="Arial" w:eastAsia="Times New Roman" w:hAnsi="Arial" w:cs="Arial"/>
          <w:sz w:val="24"/>
          <w:szCs w:val="24"/>
        </w:rPr>
        <w:t xml:space="preserve"> These verses contain six graphic metaphors: </w:t>
      </w:r>
      <w:r w:rsidR="00C66018">
        <w:rPr>
          <w:rFonts w:ascii="Arial" w:hAnsi="Arial" w:cs="Arial"/>
        </w:rPr>
        <w:t>(CSB)</w:t>
      </w:r>
    </w:p>
    <w:p w:rsidR="009D00D0" w:rsidRDefault="009D00D0" w:rsidP="008A3FF8">
      <w:pPr>
        <w:jc w:val="left"/>
        <w:rPr>
          <w:rFonts w:ascii="Arial" w:eastAsia="Times New Roman" w:hAnsi="Arial" w:cs="Arial"/>
          <w:sz w:val="24"/>
          <w:szCs w:val="24"/>
        </w:rPr>
      </w:pPr>
    </w:p>
    <w:p w:rsidR="009D00D0" w:rsidRPr="00A072F0" w:rsidRDefault="008A3FF8" w:rsidP="00A072F0">
      <w:pPr>
        <w:pStyle w:val="ListParagraph"/>
        <w:numPr>
          <w:ilvl w:val="0"/>
          <w:numId w:val="1"/>
        </w:numPr>
        <w:jc w:val="left"/>
        <w:rPr>
          <w:rFonts w:ascii="Arial" w:eastAsia="Times New Roman" w:hAnsi="Arial" w:cs="Arial"/>
          <w:sz w:val="24"/>
          <w:szCs w:val="24"/>
        </w:rPr>
      </w:pPr>
      <w:r w:rsidRPr="00A072F0">
        <w:rPr>
          <w:rFonts w:ascii="Arial" w:eastAsia="Times New Roman" w:hAnsi="Arial" w:cs="Arial"/>
          <w:i/>
          <w:iCs/>
          <w:sz w:val="24"/>
          <w:szCs w:val="24"/>
        </w:rPr>
        <w:t>blemishes at your love feasts.</w:t>
      </w:r>
      <w:r w:rsidRPr="00A072F0">
        <w:rPr>
          <w:rFonts w:ascii="Arial" w:eastAsia="Times New Roman" w:hAnsi="Arial" w:cs="Arial"/>
          <w:sz w:val="24"/>
          <w:szCs w:val="24"/>
        </w:rPr>
        <w:t xml:space="preserve"> See note on 2Pe 2:13. </w:t>
      </w:r>
      <w:r w:rsidR="00C66018">
        <w:rPr>
          <w:rFonts w:ascii="Arial" w:hAnsi="Arial" w:cs="Arial"/>
        </w:rPr>
        <w:t>(CSB)</w:t>
      </w:r>
    </w:p>
    <w:p w:rsidR="00A072F0" w:rsidRDefault="00A072F0" w:rsidP="00A072F0">
      <w:pPr>
        <w:jc w:val="left"/>
        <w:rPr>
          <w:rFonts w:ascii="Arial" w:eastAsia="Times New Roman" w:hAnsi="Arial" w:cs="Arial"/>
          <w:sz w:val="24"/>
          <w:szCs w:val="24"/>
        </w:rPr>
      </w:pPr>
    </w:p>
    <w:p w:rsidR="00A072F0" w:rsidRPr="00A072F0" w:rsidRDefault="00A072F0" w:rsidP="00A072F0">
      <w:pPr>
        <w:jc w:val="left"/>
        <w:rPr>
          <w:rFonts w:ascii="Arial" w:eastAsia="Times New Roman" w:hAnsi="Arial" w:cs="Arial"/>
          <w:bCs/>
          <w:sz w:val="24"/>
          <w:szCs w:val="24"/>
        </w:rPr>
      </w:pPr>
      <w:r>
        <w:rPr>
          <w:rFonts w:ascii="Arial" w:eastAsia="Times New Roman" w:hAnsi="Arial" w:cs="Arial"/>
          <w:bCs/>
          <w:sz w:val="24"/>
          <w:szCs w:val="24"/>
        </w:rPr>
        <w:t>The Lord’s Supper and attendant meal.  (TLSB)</w:t>
      </w:r>
    </w:p>
    <w:p w:rsidR="009D00D0" w:rsidRDefault="009D00D0" w:rsidP="008A3FF8">
      <w:pPr>
        <w:jc w:val="left"/>
        <w:rPr>
          <w:rFonts w:ascii="Arial" w:eastAsia="Times New Roman" w:hAnsi="Arial" w:cs="Arial"/>
          <w:sz w:val="24"/>
          <w:szCs w:val="24"/>
        </w:rPr>
      </w:pPr>
    </w:p>
    <w:p w:rsidR="009D00D0" w:rsidRDefault="009D00D0" w:rsidP="008A3FF8">
      <w:pPr>
        <w:jc w:val="left"/>
        <w:rPr>
          <w:rFonts w:ascii="Arial" w:eastAsia="Times New Roman" w:hAnsi="Arial" w:cs="Arial"/>
          <w:sz w:val="24"/>
          <w:szCs w:val="24"/>
        </w:rPr>
      </w:pPr>
      <w:r>
        <w:rPr>
          <w:rFonts w:ascii="Arial" w:eastAsia="Times New Roman" w:hAnsi="Arial" w:cs="Arial"/>
          <w:sz w:val="24"/>
          <w:szCs w:val="24"/>
        </w:rPr>
        <w:t xml:space="preserve"> </w:t>
      </w:r>
      <w:r w:rsidR="008A3FF8" w:rsidRPr="007334CC">
        <w:rPr>
          <w:rFonts w:ascii="Arial" w:eastAsia="Times New Roman" w:hAnsi="Arial" w:cs="Arial"/>
          <w:sz w:val="24"/>
          <w:szCs w:val="24"/>
        </w:rPr>
        <w:t xml:space="preserve">2. </w:t>
      </w:r>
      <w:r w:rsidR="008A3FF8" w:rsidRPr="007334CC">
        <w:rPr>
          <w:rFonts w:ascii="Arial" w:eastAsia="Times New Roman" w:hAnsi="Arial" w:cs="Arial"/>
          <w:i/>
          <w:iCs/>
          <w:sz w:val="24"/>
          <w:szCs w:val="24"/>
        </w:rPr>
        <w:t>shepherds who feed only themselves.</w:t>
      </w:r>
      <w:r w:rsidR="008A3FF8" w:rsidRPr="007334CC">
        <w:rPr>
          <w:rFonts w:ascii="Arial" w:eastAsia="Times New Roman" w:hAnsi="Arial" w:cs="Arial"/>
          <w:sz w:val="24"/>
          <w:szCs w:val="24"/>
        </w:rPr>
        <w:t xml:space="preserve"> Instead of feeding the sheep for whom they are responsible (see Eze 34:8–10). </w:t>
      </w:r>
      <w:r w:rsidR="00C66018">
        <w:rPr>
          <w:rFonts w:ascii="Arial" w:hAnsi="Arial" w:cs="Arial"/>
        </w:rPr>
        <w:t>(CSB)</w:t>
      </w:r>
    </w:p>
    <w:p w:rsidR="009D00D0" w:rsidRDefault="009D00D0" w:rsidP="008A3FF8">
      <w:pPr>
        <w:jc w:val="left"/>
        <w:rPr>
          <w:rFonts w:ascii="Arial" w:eastAsia="Times New Roman" w:hAnsi="Arial" w:cs="Arial"/>
          <w:sz w:val="24"/>
          <w:szCs w:val="24"/>
        </w:rPr>
      </w:pPr>
    </w:p>
    <w:p w:rsidR="00A072F0" w:rsidRDefault="00A072F0" w:rsidP="008A3FF8">
      <w:pPr>
        <w:jc w:val="left"/>
        <w:rPr>
          <w:rFonts w:ascii="Arial" w:eastAsia="Times New Roman" w:hAnsi="Arial" w:cs="Arial"/>
          <w:sz w:val="24"/>
          <w:szCs w:val="24"/>
        </w:rPr>
      </w:pPr>
      <w:r>
        <w:rPr>
          <w:rFonts w:ascii="Arial" w:eastAsia="Times New Roman" w:hAnsi="Arial" w:cs="Arial"/>
          <w:sz w:val="24"/>
          <w:szCs w:val="24"/>
        </w:rPr>
        <w:t xml:space="preserve">These ungodly shepherds did not accept the authority </w:t>
      </w:r>
      <w:r w:rsidR="00E22758">
        <w:rPr>
          <w:rFonts w:ascii="Arial" w:eastAsia="Times New Roman" w:hAnsi="Arial" w:cs="Arial"/>
          <w:sz w:val="24"/>
          <w:szCs w:val="24"/>
        </w:rPr>
        <w:t>of God’s shepherds, who faithfully taught His Word.  (TLSB)</w:t>
      </w:r>
    </w:p>
    <w:p w:rsidR="00A072F0" w:rsidRDefault="00A072F0" w:rsidP="008A3FF8">
      <w:pPr>
        <w:jc w:val="left"/>
        <w:rPr>
          <w:rFonts w:ascii="Arial" w:eastAsia="Times New Roman" w:hAnsi="Arial" w:cs="Arial"/>
          <w:sz w:val="24"/>
          <w:szCs w:val="24"/>
        </w:rPr>
      </w:pPr>
    </w:p>
    <w:p w:rsidR="009D00D0" w:rsidRDefault="009D00D0" w:rsidP="008A3FF8">
      <w:pPr>
        <w:jc w:val="left"/>
        <w:rPr>
          <w:rFonts w:ascii="Arial" w:eastAsia="Times New Roman" w:hAnsi="Arial" w:cs="Arial"/>
          <w:sz w:val="24"/>
          <w:szCs w:val="24"/>
        </w:rPr>
      </w:pPr>
      <w:r>
        <w:rPr>
          <w:rFonts w:ascii="Arial" w:eastAsia="Times New Roman" w:hAnsi="Arial" w:cs="Arial"/>
          <w:sz w:val="24"/>
          <w:szCs w:val="24"/>
        </w:rPr>
        <w:t xml:space="preserve"> </w:t>
      </w:r>
      <w:r w:rsidR="008A3FF8" w:rsidRPr="007334CC">
        <w:rPr>
          <w:rFonts w:ascii="Arial" w:eastAsia="Times New Roman" w:hAnsi="Arial" w:cs="Arial"/>
          <w:sz w:val="24"/>
          <w:szCs w:val="24"/>
        </w:rPr>
        <w:t xml:space="preserve">3. </w:t>
      </w:r>
      <w:r w:rsidR="008A3FF8" w:rsidRPr="007334CC">
        <w:rPr>
          <w:rFonts w:ascii="Arial" w:eastAsia="Times New Roman" w:hAnsi="Arial" w:cs="Arial"/>
          <w:i/>
          <w:iCs/>
          <w:sz w:val="24"/>
          <w:szCs w:val="24"/>
        </w:rPr>
        <w:t>clouds without rain.</w:t>
      </w:r>
      <w:r w:rsidR="008A3FF8" w:rsidRPr="007334CC">
        <w:rPr>
          <w:rFonts w:ascii="Arial" w:eastAsia="Times New Roman" w:hAnsi="Arial" w:cs="Arial"/>
          <w:sz w:val="24"/>
          <w:szCs w:val="24"/>
        </w:rPr>
        <w:t xml:space="preserve"> Like clouds promising moisture for the parched land, the false teachers promise soul-satisfying truth, but in reality they have nothing to offer. </w:t>
      </w:r>
      <w:r w:rsidR="00C66018">
        <w:rPr>
          <w:rFonts w:ascii="Arial" w:hAnsi="Arial" w:cs="Arial"/>
        </w:rPr>
        <w:t>(CSB)</w:t>
      </w:r>
    </w:p>
    <w:p w:rsidR="009D00D0" w:rsidRDefault="009D00D0" w:rsidP="008A3FF8">
      <w:pPr>
        <w:jc w:val="left"/>
        <w:rPr>
          <w:rFonts w:ascii="Arial" w:eastAsia="Times New Roman" w:hAnsi="Arial" w:cs="Arial"/>
          <w:sz w:val="24"/>
          <w:szCs w:val="24"/>
        </w:rPr>
      </w:pPr>
    </w:p>
    <w:p w:rsidR="009D00D0" w:rsidRDefault="009D00D0" w:rsidP="008A3FF8">
      <w:pPr>
        <w:jc w:val="left"/>
        <w:rPr>
          <w:rFonts w:ascii="Arial" w:eastAsia="Times New Roman" w:hAnsi="Arial" w:cs="Arial"/>
          <w:sz w:val="24"/>
          <w:szCs w:val="24"/>
        </w:rPr>
      </w:pPr>
      <w:r>
        <w:rPr>
          <w:rFonts w:ascii="Arial" w:eastAsia="Times New Roman" w:hAnsi="Arial" w:cs="Arial"/>
          <w:sz w:val="24"/>
          <w:szCs w:val="24"/>
        </w:rPr>
        <w:t xml:space="preserve"> 4.</w:t>
      </w:r>
      <w:r w:rsidR="008A3FF8" w:rsidRPr="007334CC">
        <w:rPr>
          <w:rFonts w:ascii="Arial" w:eastAsia="Times New Roman" w:hAnsi="Arial" w:cs="Arial"/>
          <w:sz w:val="24"/>
          <w:szCs w:val="24"/>
        </w:rPr>
        <w:t xml:space="preserve"> </w:t>
      </w:r>
      <w:r w:rsidRPr="009D00D0">
        <w:rPr>
          <w:rFonts w:ascii="Arial" w:eastAsia="Times New Roman" w:hAnsi="Arial" w:cs="Arial"/>
          <w:i/>
          <w:sz w:val="24"/>
          <w:szCs w:val="24"/>
        </w:rPr>
        <w:t>a</w:t>
      </w:r>
      <w:r w:rsidR="008A3FF8" w:rsidRPr="007334CC">
        <w:rPr>
          <w:rFonts w:ascii="Arial" w:eastAsia="Times New Roman" w:hAnsi="Arial" w:cs="Arial"/>
          <w:i/>
          <w:iCs/>
          <w:sz w:val="24"/>
          <w:szCs w:val="24"/>
        </w:rPr>
        <w:t>utumn trees, without fruit and uprooted—twice dead.</w:t>
      </w:r>
      <w:r w:rsidR="008A3FF8" w:rsidRPr="007334CC">
        <w:rPr>
          <w:rFonts w:ascii="Arial" w:eastAsia="Times New Roman" w:hAnsi="Arial" w:cs="Arial"/>
          <w:sz w:val="24"/>
          <w:szCs w:val="24"/>
        </w:rPr>
        <w:t xml:space="preserve"> Though the trees ought to be heavy with fruit. </w:t>
      </w:r>
      <w:r w:rsidR="00C66018">
        <w:rPr>
          <w:rFonts w:ascii="Arial" w:hAnsi="Arial" w:cs="Arial"/>
        </w:rPr>
        <w:t>(CSB)</w:t>
      </w:r>
    </w:p>
    <w:p w:rsidR="009D00D0" w:rsidRDefault="009D00D0" w:rsidP="008A3FF8">
      <w:pPr>
        <w:jc w:val="left"/>
        <w:rPr>
          <w:rFonts w:ascii="Arial" w:eastAsia="Times New Roman" w:hAnsi="Arial" w:cs="Arial"/>
          <w:sz w:val="24"/>
          <w:szCs w:val="24"/>
        </w:rPr>
      </w:pPr>
    </w:p>
    <w:p w:rsidR="00E22758" w:rsidRDefault="00E22758" w:rsidP="008A3FF8">
      <w:pPr>
        <w:jc w:val="left"/>
        <w:rPr>
          <w:rFonts w:ascii="Arial" w:eastAsia="Times New Roman" w:hAnsi="Arial" w:cs="Arial"/>
          <w:sz w:val="24"/>
          <w:szCs w:val="24"/>
        </w:rPr>
      </w:pPr>
      <w:r>
        <w:rPr>
          <w:rFonts w:ascii="Arial" w:eastAsia="Times New Roman" w:hAnsi="Arial" w:cs="Arial"/>
          <w:sz w:val="24"/>
          <w:szCs w:val="24"/>
        </w:rPr>
        <w:t>Unfruitful and uprooted.  They had passed the opportunity to produce righteousness or come to repentance (Heb. 6:4-6).  (TLSB)</w:t>
      </w:r>
    </w:p>
    <w:p w:rsidR="00E22758" w:rsidRDefault="00E22758" w:rsidP="008A3FF8">
      <w:pPr>
        <w:jc w:val="left"/>
        <w:rPr>
          <w:rFonts w:ascii="Arial" w:eastAsia="Times New Roman" w:hAnsi="Arial" w:cs="Arial"/>
          <w:sz w:val="24"/>
          <w:szCs w:val="24"/>
        </w:rPr>
      </w:pPr>
    </w:p>
    <w:p w:rsidR="009D00D0" w:rsidRDefault="009D00D0" w:rsidP="008A3FF8">
      <w:pPr>
        <w:jc w:val="left"/>
        <w:rPr>
          <w:rFonts w:ascii="Arial" w:eastAsia="Times New Roman" w:hAnsi="Arial" w:cs="Arial"/>
          <w:sz w:val="24"/>
          <w:szCs w:val="24"/>
        </w:rPr>
      </w:pPr>
      <w:r>
        <w:rPr>
          <w:rFonts w:ascii="Arial" w:eastAsia="Times New Roman" w:hAnsi="Arial" w:cs="Arial"/>
          <w:sz w:val="24"/>
          <w:szCs w:val="24"/>
        </w:rPr>
        <w:t xml:space="preserve"> </w:t>
      </w:r>
      <w:r w:rsidR="008A3FF8" w:rsidRPr="007334CC">
        <w:rPr>
          <w:rFonts w:ascii="Arial" w:eastAsia="Times New Roman" w:hAnsi="Arial" w:cs="Arial"/>
          <w:sz w:val="24"/>
          <w:szCs w:val="24"/>
        </w:rPr>
        <w:t xml:space="preserve">5. </w:t>
      </w:r>
      <w:r w:rsidRPr="009D00D0">
        <w:rPr>
          <w:rFonts w:ascii="Arial" w:eastAsia="Times New Roman" w:hAnsi="Arial" w:cs="Arial"/>
          <w:i/>
          <w:sz w:val="24"/>
          <w:szCs w:val="24"/>
        </w:rPr>
        <w:t>w</w:t>
      </w:r>
      <w:r w:rsidR="008A3FF8" w:rsidRPr="009D00D0">
        <w:rPr>
          <w:rFonts w:ascii="Arial" w:eastAsia="Times New Roman" w:hAnsi="Arial" w:cs="Arial"/>
          <w:i/>
          <w:iCs/>
          <w:sz w:val="24"/>
          <w:szCs w:val="24"/>
        </w:rPr>
        <w:t>ild</w:t>
      </w:r>
      <w:r w:rsidR="008A3FF8" w:rsidRPr="007334CC">
        <w:rPr>
          <w:rFonts w:ascii="Arial" w:eastAsia="Times New Roman" w:hAnsi="Arial" w:cs="Arial"/>
          <w:i/>
          <w:iCs/>
          <w:sz w:val="24"/>
          <w:szCs w:val="24"/>
        </w:rPr>
        <w:t xml:space="preserve"> waves of the sea.</w:t>
      </w:r>
      <w:r w:rsidR="008A3FF8" w:rsidRPr="007334CC">
        <w:rPr>
          <w:rFonts w:ascii="Arial" w:eastAsia="Times New Roman" w:hAnsi="Arial" w:cs="Arial"/>
          <w:sz w:val="24"/>
          <w:szCs w:val="24"/>
        </w:rPr>
        <w:t xml:space="preserve"> As wind-tossed waves constantly churn up rubbish, so these apostates continually stir up moral filth (see Isa 57:20). </w:t>
      </w:r>
      <w:r w:rsidR="00C66018">
        <w:rPr>
          <w:rFonts w:ascii="Arial" w:hAnsi="Arial" w:cs="Arial"/>
        </w:rPr>
        <w:t>(CSB)</w:t>
      </w:r>
    </w:p>
    <w:p w:rsidR="009D00D0" w:rsidRDefault="009D00D0" w:rsidP="008A3FF8">
      <w:pPr>
        <w:jc w:val="left"/>
        <w:rPr>
          <w:rFonts w:ascii="Arial" w:eastAsia="Times New Roman" w:hAnsi="Arial" w:cs="Arial"/>
          <w:sz w:val="24"/>
          <w:szCs w:val="24"/>
        </w:rPr>
      </w:pPr>
    </w:p>
    <w:p w:rsidR="008A3FF8" w:rsidRDefault="009D00D0" w:rsidP="008A3FF8">
      <w:pPr>
        <w:jc w:val="left"/>
        <w:rPr>
          <w:rFonts w:ascii="Arial" w:eastAsia="Times New Roman" w:hAnsi="Arial" w:cs="Arial"/>
          <w:sz w:val="24"/>
          <w:szCs w:val="24"/>
        </w:rPr>
      </w:pPr>
      <w:r>
        <w:rPr>
          <w:rFonts w:ascii="Arial" w:eastAsia="Times New Roman" w:hAnsi="Arial" w:cs="Arial"/>
          <w:sz w:val="24"/>
          <w:szCs w:val="24"/>
        </w:rPr>
        <w:t xml:space="preserve"> </w:t>
      </w:r>
      <w:r w:rsidR="008A3FF8" w:rsidRPr="007334CC">
        <w:rPr>
          <w:rFonts w:ascii="Arial" w:eastAsia="Times New Roman" w:hAnsi="Arial" w:cs="Arial"/>
          <w:sz w:val="24"/>
          <w:szCs w:val="24"/>
        </w:rPr>
        <w:t xml:space="preserve">6. </w:t>
      </w:r>
      <w:r w:rsidR="008A3FF8" w:rsidRPr="007334CC">
        <w:rPr>
          <w:rFonts w:ascii="Arial" w:eastAsia="Times New Roman" w:hAnsi="Arial" w:cs="Arial"/>
          <w:i/>
          <w:iCs/>
          <w:sz w:val="24"/>
          <w:szCs w:val="24"/>
        </w:rPr>
        <w:t>wandering stars.</w:t>
      </w:r>
      <w:r w:rsidR="008A3FF8" w:rsidRPr="007334CC">
        <w:rPr>
          <w:rFonts w:ascii="Arial" w:eastAsia="Times New Roman" w:hAnsi="Arial" w:cs="Arial"/>
          <w:sz w:val="24"/>
          <w:szCs w:val="24"/>
        </w:rPr>
        <w:t xml:space="preserve"> As shooting stars appear in the sky only to fly off into eternal oblivion, so these false teachers are destined for the darkness of eternal hell.</w:t>
      </w:r>
      <w:r w:rsidR="00C66018" w:rsidRPr="00C66018">
        <w:rPr>
          <w:rFonts w:ascii="Arial" w:hAnsi="Arial" w:cs="Arial"/>
        </w:rPr>
        <w:t xml:space="preserve"> </w:t>
      </w:r>
      <w:r w:rsidR="00C66018">
        <w:rPr>
          <w:rFonts w:ascii="Arial" w:hAnsi="Arial" w:cs="Arial"/>
        </w:rPr>
        <w:t>(CSB)</w:t>
      </w:r>
    </w:p>
    <w:p w:rsidR="00E22758" w:rsidRDefault="00E22758" w:rsidP="008A3FF8">
      <w:pPr>
        <w:jc w:val="left"/>
        <w:rPr>
          <w:rFonts w:ascii="Arial" w:eastAsia="Times New Roman" w:hAnsi="Arial" w:cs="Arial"/>
          <w:sz w:val="24"/>
          <w:szCs w:val="24"/>
        </w:rPr>
      </w:pPr>
    </w:p>
    <w:p w:rsidR="00E22758" w:rsidRPr="007334CC" w:rsidRDefault="00E22758" w:rsidP="008A3FF8">
      <w:pPr>
        <w:jc w:val="left"/>
        <w:rPr>
          <w:rFonts w:ascii="Arial" w:eastAsia="Times New Roman" w:hAnsi="Arial" w:cs="Arial"/>
          <w:sz w:val="24"/>
          <w:szCs w:val="24"/>
        </w:rPr>
      </w:pPr>
      <w:r>
        <w:rPr>
          <w:rFonts w:ascii="Arial" w:eastAsia="Times New Roman" w:hAnsi="Arial" w:cs="Arial"/>
          <w:sz w:val="24"/>
          <w:szCs w:val="24"/>
        </w:rPr>
        <w:t xml:space="preserve">A navigator </w:t>
      </w:r>
      <w:r w:rsidR="00E23223">
        <w:rPr>
          <w:rFonts w:ascii="Arial" w:eastAsia="Times New Roman" w:hAnsi="Arial" w:cs="Arial"/>
          <w:sz w:val="24"/>
          <w:szCs w:val="24"/>
        </w:rPr>
        <w:t>gazing into the night sky in Jude’s day would have known that some of the lights in the sky (the planets) were unreliable for navigation because these “stars” were constantly shifting their positions from day to day.  These teachers were unreliable guides, constantly changing their teachings.  (TLSB)</w:t>
      </w:r>
    </w:p>
    <w:p w:rsidR="007334CC" w:rsidRDefault="007334CC" w:rsidP="008A3FF8">
      <w:pPr>
        <w:jc w:val="left"/>
        <w:rPr>
          <w:rFonts w:ascii="Arial" w:eastAsia="Times New Roman" w:hAnsi="Arial" w:cs="Arial"/>
          <w:b/>
          <w:bCs/>
          <w:sz w:val="24"/>
          <w:szCs w:val="24"/>
        </w:rPr>
      </w:pPr>
    </w:p>
    <w:p w:rsidR="00E23223" w:rsidRPr="00651F5D" w:rsidRDefault="00E23223" w:rsidP="008A3FF8">
      <w:pPr>
        <w:jc w:val="left"/>
        <w:rPr>
          <w:rFonts w:ascii="Arial" w:eastAsia="Times New Roman" w:hAnsi="Arial" w:cs="Arial"/>
          <w:bCs/>
          <w:sz w:val="24"/>
          <w:szCs w:val="24"/>
        </w:rPr>
      </w:pPr>
      <w:r>
        <w:rPr>
          <w:rFonts w:ascii="Arial" w:eastAsia="Times New Roman" w:hAnsi="Arial" w:cs="Arial"/>
          <w:b/>
          <w:bCs/>
          <w:sz w:val="24"/>
          <w:szCs w:val="24"/>
        </w:rPr>
        <w:t xml:space="preserve">14-15 </w:t>
      </w:r>
      <w:r w:rsidR="00651F5D" w:rsidRPr="00651F5D">
        <w:rPr>
          <w:rFonts w:ascii="Arial" w:eastAsia="Times New Roman" w:hAnsi="Arial" w:cs="Arial"/>
          <w:bCs/>
          <w:sz w:val="24"/>
          <w:szCs w:val="24"/>
        </w:rPr>
        <w:t>Jude takes an example from Jew</w:t>
      </w:r>
      <w:r w:rsidR="00651F5D">
        <w:rPr>
          <w:rFonts w:ascii="Arial" w:eastAsia="Times New Roman" w:hAnsi="Arial" w:cs="Arial"/>
          <w:bCs/>
          <w:sz w:val="24"/>
          <w:szCs w:val="24"/>
        </w:rPr>
        <w:t>is</w:t>
      </w:r>
      <w:r w:rsidR="00651F5D" w:rsidRPr="00651F5D">
        <w:rPr>
          <w:rFonts w:ascii="Arial" w:eastAsia="Times New Roman" w:hAnsi="Arial" w:cs="Arial"/>
          <w:bCs/>
          <w:sz w:val="24"/>
          <w:szCs w:val="24"/>
        </w:rPr>
        <w:t>h tradition about the my</w:t>
      </w:r>
      <w:r w:rsidR="00651F5D">
        <w:rPr>
          <w:rFonts w:ascii="Arial" w:eastAsia="Times New Roman" w:hAnsi="Arial" w:cs="Arial"/>
          <w:bCs/>
          <w:sz w:val="24"/>
          <w:szCs w:val="24"/>
        </w:rPr>
        <w:t>sterious OT figure Enoch.  His quotation is from the book of 1 Enoch, an account of Enoch’s teachings and activities.  Like many of the Jewish pseudepigrapha, this book attempts to fill in details about an interesting biblical character.  Portions of 1 Enoch were written in Aram as early as the second century BC, though they may have been written originally in Hebrew and could be much older.  Jude quotes 1 Enoch, a popularly known work, as an exemplary description of false teachers and the judgment them must face, much as preachers today cite popular writings for sermon illustrations.  (TLSB)</w:t>
      </w:r>
    </w:p>
    <w:p w:rsidR="00E23223" w:rsidRPr="00651F5D" w:rsidRDefault="00E23223" w:rsidP="008A3FF8">
      <w:pPr>
        <w:jc w:val="left"/>
        <w:rPr>
          <w:rFonts w:ascii="Arial" w:eastAsia="Times New Roman" w:hAnsi="Arial" w:cs="Arial"/>
          <w:bCs/>
          <w:sz w:val="24"/>
          <w:szCs w:val="24"/>
        </w:rPr>
      </w:pPr>
    </w:p>
    <w:p w:rsidR="007334CC" w:rsidRDefault="008A3FF8" w:rsidP="008A3FF8">
      <w:pPr>
        <w:jc w:val="left"/>
        <w:rPr>
          <w:rFonts w:ascii="Arial" w:hAnsi="Arial" w:cs="Arial"/>
        </w:rPr>
      </w:pPr>
      <w:r w:rsidRPr="007334CC">
        <w:rPr>
          <w:rFonts w:ascii="Arial" w:eastAsia="Times New Roman" w:hAnsi="Arial" w:cs="Arial"/>
          <w:b/>
          <w:bCs/>
          <w:sz w:val="24"/>
          <w:szCs w:val="24"/>
        </w:rPr>
        <w:t>14</w:t>
      </w:r>
      <w:r w:rsidRPr="007334CC">
        <w:rPr>
          <w:rFonts w:ascii="Arial" w:eastAsia="Times New Roman" w:hAnsi="Arial" w:cs="Arial"/>
          <w:sz w:val="24"/>
          <w:szCs w:val="24"/>
        </w:rPr>
        <w:t xml:space="preserve"> </w:t>
      </w:r>
      <w:r w:rsidRPr="007334CC">
        <w:rPr>
          <w:rFonts w:ascii="Arial" w:eastAsia="Times New Roman" w:hAnsi="Arial" w:cs="Arial"/>
          <w:i/>
          <w:iCs/>
          <w:sz w:val="24"/>
          <w:szCs w:val="24"/>
        </w:rPr>
        <w:t>Enoch, the seventh from Adam.</w:t>
      </w:r>
      <w:r w:rsidRPr="007334CC">
        <w:rPr>
          <w:rFonts w:ascii="Arial" w:eastAsia="Times New Roman" w:hAnsi="Arial" w:cs="Arial"/>
          <w:sz w:val="24"/>
          <w:szCs w:val="24"/>
        </w:rPr>
        <w:t xml:space="preserve"> Not the Enoch in the line of Cain (Ge 4:17) but the one in the line of Seth (Ge 5:18–24; 1Ch 1:1–3). He was seventh if Adam is counted as the first. The quotation is from the Apocryphal book of Enoch, which purports to have been written by the Enoch of Ge 5, but actually did not appear until the first century </w:t>
      </w:r>
      <w:r w:rsidRPr="007334CC">
        <w:rPr>
          <w:rFonts w:ascii="Arial" w:eastAsia="Times New Roman" w:hAnsi="Arial" w:cs="Arial"/>
          <w:smallCaps/>
          <w:sz w:val="24"/>
          <w:szCs w:val="24"/>
        </w:rPr>
        <w:t>b.c.</w:t>
      </w:r>
      <w:r w:rsidRPr="007334CC">
        <w:rPr>
          <w:rFonts w:ascii="Arial" w:eastAsia="Times New Roman" w:hAnsi="Arial" w:cs="Arial"/>
          <w:sz w:val="24"/>
          <w:szCs w:val="24"/>
        </w:rPr>
        <w:t xml:space="preserve"> The book of Enoch was a well-respected writing in NT times. That it was not canonical does not mean that it contained no truth; nor does Jude’s quotation of the book mean that he considered it inspired (see Introduction: Author; see also note on v. 9). </w:t>
      </w:r>
      <w:r w:rsidR="00C66018">
        <w:rPr>
          <w:rFonts w:ascii="Arial" w:hAnsi="Arial" w:cs="Arial"/>
        </w:rPr>
        <w:t>(CSB)</w:t>
      </w:r>
    </w:p>
    <w:p w:rsidR="00E6571A" w:rsidRDefault="00E6571A" w:rsidP="008A3FF8">
      <w:pPr>
        <w:jc w:val="left"/>
        <w:rPr>
          <w:rFonts w:ascii="Arial" w:hAnsi="Arial" w:cs="Arial"/>
        </w:rPr>
      </w:pPr>
    </w:p>
    <w:p w:rsidR="00E6571A" w:rsidRDefault="00E6571A" w:rsidP="008A3FF8">
      <w:pPr>
        <w:jc w:val="left"/>
        <w:rPr>
          <w:rFonts w:ascii="Arial" w:eastAsia="Times New Roman" w:hAnsi="Arial" w:cs="Arial"/>
          <w:sz w:val="24"/>
          <w:szCs w:val="24"/>
        </w:rPr>
      </w:pPr>
      <w:r w:rsidRPr="00E6571A">
        <w:rPr>
          <w:rFonts w:ascii="Times New Roman" w:hAnsi="Times New Roman" w:cs="Times New Roman"/>
          <w:sz w:val="24"/>
          <w:szCs w:val="24"/>
        </w:rPr>
        <w:t>Enoch’s generation was the seventh recorded as coming from Adam, who counted as the first of the seven.</w:t>
      </w:r>
      <w:r>
        <w:rPr>
          <w:rFonts w:ascii="Times New Roman" w:hAnsi="Times New Roman" w:cs="Times New Roman"/>
          <w:sz w:val="24"/>
          <w:szCs w:val="24"/>
        </w:rPr>
        <w:t xml:space="preserve"> (TLSB)</w:t>
      </w:r>
    </w:p>
    <w:p w:rsidR="007334CC" w:rsidRDefault="007334CC" w:rsidP="008A3FF8">
      <w:pPr>
        <w:jc w:val="left"/>
        <w:rPr>
          <w:rFonts w:ascii="Arial" w:eastAsia="Times New Roman" w:hAnsi="Arial" w:cs="Arial"/>
          <w:sz w:val="24"/>
          <w:szCs w:val="24"/>
        </w:rPr>
      </w:pPr>
    </w:p>
    <w:p w:rsidR="007334CC" w:rsidRDefault="007334CC" w:rsidP="008A3FF8">
      <w:pPr>
        <w:jc w:val="left"/>
        <w:rPr>
          <w:rFonts w:ascii="Arial" w:eastAsia="Times New Roman" w:hAnsi="Arial" w:cs="Arial"/>
          <w:sz w:val="24"/>
          <w:szCs w:val="24"/>
        </w:rPr>
      </w:pPr>
      <w:r>
        <w:rPr>
          <w:rFonts w:ascii="Arial" w:eastAsia="Times New Roman" w:hAnsi="Arial" w:cs="Arial"/>
          <w:sz w:val="24"/>
          <w:szCs w:val="24"/>
        </w:rPr>
        <w:t xml:space="preserve">     </w:t>
      </w:r>
      <w:r w:rsidR="008A3FF8" w:rsidRPr="007334CC">
        <w:rPr>
          <w:rFonts w:ascii="Arial" w:eastAsia="Times New Roman" w:hAnsi="Arial" w:cs="Arial"/>
          <w:i/>
          <w:iCs/>
          <w:sz w:val="24"/>
          <w:szCs w:val="24"/>
        </w:rPr>
        <w:t>prophesied.</w:t>
      </w:r>
      <w:r w:rsidR="008A3FF8" w:rsidRPr="007334CC">
        <w:rPr>
          <w:rFonts w:ascii="Arial" w:eastAsia="Times New Roman" w:hAnsi="Arial" w:cs="Arial"/>
          <w:sz w:val="24"/>
          <w:szCs w:val="24"/>
        </w:rPr>
        <w:t xml:space="preserve"> Not in the sense of supernaturally revealing new truth, but merely in the sense of speaking things about the future that were already known (see Da 7:9–14; Zec 14:1–5). </w:t>
      </w:r>
      <w:r w:rsidR="00C66018">
        <w:rPr>
          <w:rFonts w:ascii="Arial" w:hAnsi="Arial" w:cs="Arial"/>
        </w:rPr>
        <w:t>(CSB)</w:t>
      </w:r>
    </w:p>
    <w:p w:rsidR="000A725B" w:rsidRDefault="007334CC" w:rsidP="008A3FF8">
      <w:pPr>
        <w:jc w:val="left"/>
        <w:rPr>
          <w:rFonts w:ascii="Arial" w:eastAsia="Times New Roman" w:hAnsi="Arial" w:cs="Arial"/>
          <w:sz w:val="24"/>
          <w:szCs w:val="24"/>
        </w:rPr>
      </w:pPr>
      <w:r>
        <w:rPr>
          <w:rFonts w:ascii="Arial" w:eastAsia="Times New Roman" w:hAnsi="Arial" w:cs="Arial"/>
          <w:sz w:val="24"/>
          <w:szCs w:val="24"/>
        </w:rPr>
        <w:t xml:space="preserve">   </w:t>
      </w:r>
    </w:p>
    <w:p w:rsidR="007334CC" w:rsidRDefault="000A725B" w:rsidP="008A3FF8">
      <w:pPr>
        <w:jc w:val="left"/>
        <w:rPr>
          <w:rFonts w:ascii="Arial" w:eastAsia="Times New Roman" w:hAnsi="Arial" w:cs="Arial"/>
          <w:sz w:val="24"/>
          <w:szCs w:val="24"/>
        </w:rPr>
      </w:pPr>
      <w:r>
        <w:rPr>
          <w:rFonts w:ascii="Arial" w:eastAsia="Times New Roman" w:hAnsi="Arial" w:cs="Arial"/>
          <w:sz w:val="24"/>
          <w:szCs w:val="24"/>
        </w:rPr>
        <w:t xml:space="preserve">  </w:t>
      </w:r>
      <w:r w:rsidR="007334CC">
        <w:rPr>
          <w:rFonts w:ascii="Arial" w:eastAsia="Times New Roman" w:hAnsi="Arial" w:cs="Arial"/>
          <w:sz w:val="24"/>
          <w:szCs w:val="24"/>
        </w:rPr>
        <w:t xml:space="preserve">  </w:t>
      </w:r>
      <w:r w:rsidR="008A3FF8" w:rsidRPr="007334CC">
        <w:rPr>
          <w:rFonts w:ascii="Arial" w:eastAsia="Times New Roman" w:hAnsi="Arial" w:cs="Arial"/>
          <w:i/>
          <w:iCs/>
          <w:sz w:val="24"/>
          <w:szCs w:val="24"/>
        </w:rPr>
        <w:t>the Lord is coming.</w:t>
      </w:r>
      <w:r w:rsidR="008A3FF8" w:rsidRPr="007334CC">
        <w:rPr>
          <w:rFonts w:ascii="Arial" w:eastAsia="Times New Roman" w:hAnsi="Arial" w:cs="Arial"/>
          <w:sz w:val="24"/>
          <w:szCs w:val="24"/>
        </w:rPr>
        <w:t xml:space="preserve"> Jude uses the quotation to refer to Christ’s second coming and to his judgment of the wicked (see 2Th 1:6–10). </w:t>
      </w:r>
      <w:r w:rsidR="00C66018">
        <w:rPr>
          <w:rFonts w:ascii="Arial" w:hAnsi="Arial" w:cs="Arial"/>
        </w:rPr>
        <w:t>(CSB)</w:t>
      </w:r>
    </w:p>
    <w:p w:rsidR="007334CC" w:rsidRDefault="007334CC" w:rsidP="008A3FF8">
      <w:pPr>
        <w:jc w:val="left"/>
        <w:rPr>
          <w:rFonts w:ascii="Arial" w:eastAsia="Times New Roman" w:hAnsi="Arial" w:cs="Arial"/>
          <w:sz w:val="24"/>
          <w:szCs w:val="24"/>
        </w:rPr>
      </w:pPr>
    </w:p>
    <w:p w:rsidR="00E6571A" w:rsidRDefault="00E6571A" w:rsidP="008A3FF8">
      <w:pPr>
        <w:jc w:val="left"/>
        <w:rPr>
          <w:rFonts w:ascii="Arial" w:eastAsia="Times New Roman" w:hAnsi="Arial" w:cs="Arial"/>
          <w:sz w:val="24"/>
          <w:szCs w:val="24"/>
        </w:rPr>
      </w:pPr>
      <w:r w:rsidRPr="00E6571A">
        <w:rPr>
          <w:rFonts w:ascii="Times New Roman" w:hAnsi="Times New Roman" w:cs="Times New Roman"/>
          <w:sz w:val="24"/>
          <w:szCs w:val="24"/>
        </w:rPr>
        <w:t>Enoch foresaw the Lord’s coming to judge all.</w:t>
      </w:r>
      <w:r>
        <w:rPr>
          <w:rFonts w:ascii="Times New Roman" w:hAnsi="Times New Roman" w:cs="Times New Roman"/>
          <w:sz w:val="24"/>
          <w:szCs w:val="24"/>
        </w:rPr>
        <w:t xml:space="preserve"> (TLSB)</w:t>
      </w:r>
    </w:p>
    <w:p w:rsidR="00E6571A" w:rsidRDefault="00E6571A" w:rsidP="008A3FF8">
      <w:pPr>
        <w:jc w:val="left"/>
        <w:rPr>
          <w:rFonts w:ascii="Arial" w:eastAsia="Times New Roman" w:hAnsi="Arial" w:cs="Arial"/>
          <w:sz w:val="24"/>
          <w:szCs w:val="24"/>
        </w:rPr>
      </w:pPr>
    </w:p>
    <w:p w:rsidR="008A3FF8" w:rsidRPr="007334CC" w:rsidRDefault="007334CC" w:rsidP="008A3FF8">
      <w:pPr>
        <w:jc w:val="left"/>
        <w:rPr>
          <w:rFonts w:ascii="Arial" w:eastAsia="Times New Roman" w:hAnsi="Arial" w:cs="Arial"/>
          <w:sz w:val="24"/>
          <w:szCs w:val="24"/>
        </w:rPr>
      </w:pPr>
      <w:r>
        <w:rPr>
          <w:rFonts w:ascii="Arial" w:eastAsia="Times New Roman" w:hAnsi="Arial" w:cs="Arial"/>
          <w:sz w:val="24"/>
          <w:szCs w:val="24"/>
        </w:rPr>
        <w:t xml:space="preserve">     </w:t>
      </w:r>
      <w:r w:rsidR="008A3FF8" w:rsidRPr="007334CC">
        <w:rPr>
          <w:rFonts w:ascii="Arial" w:eastAsia="Times New Roman" w:hAnsi="Arial" w:cs="Arial"/>
          <w:i/>
          <w:iCs/>
          <w:sz w:val="24"/>
          <w:szCs w:val="24"/>
        </w:rPr>
        <w:t>holy ones.</w:t>
      </w:r>
      <w:r w:rsidR="008A3FF8" w:rsidRPr="007334CC">
        <w:rPr>
          <w:rFonts w:ascii="Arial" w:eastAsia="Times New Roman" w:hAnsi="Arial" w:cs="Arial"/>
          <w:sz w:val="24"/>
          <w:szCs w:val="24"/>
        </w:rPr>
        <w:t>† Angels (see Da 4:13–17; 2Th 1:7).</w:t>
      </w:r>
      <w:r w:rsidR="00C66018" w:rsidRPr="00C66018">
        <w:rPr>
          <w:rFonts w:ascii="Arial" w:hAnsi="Arial" w:cs="Arial"/>
        </w:rPr>
        <w:t xml:space="preserve"> </w:t>
      </w:r>
      <w:r w:rsidR="00C66018">
        <w:rPr>
          <w:rFonts w:ascii="Arial" w:hAnsi="Arial" w:cs="Arial"/>
        </w:rPr>
        <w:t>(CSB)</w:t>
      </w:r>
    </w:p>
    <w:p w:rsidR="007334CC" w:rsidRDefault="007334CC" w:rsidP="008A3FF8">
      <w:pPr>
        <w:jc w:val="left"/>
        <w:rPr>
          <w:rFonts w:ascii="Arial" w:eastAsia="Times New Roman" w:hAnsi="Arial" w:cs="Arial"/>
          <w:b/>
          <w:bCs/>
          <w:sz w:val="24"/>
          <w:szCs w:val="24"/>
        </w:rPr>
      </w:pPr>
    </w:p>
    <w:p w:rsidR="00EB2E64" w:rsidRDefault="008A3FF8" w:rsidP="008A3FF8">
      <w:pPr>
        <w:jc w:val="left"/>
        <w:rPr>
          <w:rFonts w:ascii="Arial" w:eastAsia="Times New Roman" w:hAnsi="Arial" w:cs="Arial"/>
          <w:sz w:val="24"/>
          <w:szCs w:val="24"/>
        </w:rPr>
      </w:pPr>
      <w:r w:rsidRPr="007334CC">
        <w:rPr>
          <w:rFonts w:ascii="Arial" w:eastAsia="Times New Roman" w:hAnsi="Arial" w:cs="Arial"/>
          <w:b/>
          <w:bCs/>
          <w:sz w:val="24"/>
          <w:szCs w:val="24"/>
        </w:rPr>
        <w:t>15</w:t>
      </w:r>
      <w:r w:rsidRPr="007334CC">
        <w:rPr>
          <w:rFonts w:ascii="Arial" w:eastAsia="Times New Roman" w:hAnsi="Arial" w:cs="Arial"/>
          <w:sz w:val="24"/>
          <w:szCs w:val="24"/>
        </w:rPr>
        <w:t xml:space="preserve"> </w:t>
      </w:r>
      <w:r w:rsidR="00EB2E64">
        <w:rPr>
          <w:rFonts w:ascii="Arial" w:eastAsia="Times New Roman" w:hAnsi="Arial" w:cs="Arial"/>
          <w:sz w:val="24"/>
          <w:szCs w:val="24"/>
        </w:rPr>
        <w:t xml:space="preserve">JUDGE - </w:t>
      </w:r>
      <w:r w:rsidR="002A2B35">
        <w:rPr>
          <w:rFonts w:ascii="Arial" w:eastAsia="Times New Roman" w:hAnsi="Arial" w:cs="Arial"/>
          <w:sz w:val="24"/>
          <w:szCs w:val="24"/>
        </w:rPr>
        <w:t>When the Lord will give back to everyone according to their deeds.  Faith works show some have trusted in the Lord; unbelief’s works show that others have not trusted the Lord. (TLSB)</w:t>
      </w:r>
    </w:p>
    <w:p w:rsidR="00EB2E64" w:rsidRDefault="00EB2E64" w:rsidP="008A3FF8">
      <w:pPr>
        <w:jc w:val="left"/>
        <w:rPr>
          <w:rFonts w:ascii="Arial" w:eastAsia="Times New Roman" w:hAnsi="Arial" w:cs="Arial"/>
          <w:sz w:val="24"/>
          <w:szCs w:val="24"/>
        </w:rPr>
      </w:pPr>
    </w:p>
    <w:p w:rsidR="008A3FF8" w:rsidRDefault="00EB2E64" w:rsidP="008A3FF8">
      <w:pPr>
        <w:jc w:val="left"/>
        <w:rPr>
          <w:rFonts w:ascii="Arial" w:eastAsia="Times New Roman" w:hAnsi="Arial" w:cs="Arial"/>
          <w:sz w:val="24"/>
          <w:szCs w:val="24"/>
        </w:rPr>
      </w:pPr>
      <w:r>
        <w:rPr>
          <w:rFonts w:ascii="Arial" w:eastAsia="Times New Roman" w:hAnsi="Arial" w:cs="Arial"/>
          <w:sz w:val="24"/>
          <w:szCs w:val="24"/>
        </w:rPr>
        <w:t xml:space="preserve">      </w:t>
      </w:r>
      <w:r w:rsidR="008A3FF8" w:rsidRPr="007334CC">
        <w:rPr>
          <w:rFonts w:ascii="Arial" w:eastAsia="Times New Roman" w:hAnsi="Arial" w:cs="Arial"/>
          <w:i/>
          <w:iCs/>
          <w:sz w:val="24"/>
          <w:szCs w:val="24"/>
        </w:rPr>
        <w:t>ungodly … ungodly … ungodly … ungodly.</w:t>
      </w:r>
      <w:r w:rsidR="008A3FF8" w:rsidRPr="007334CC">
        <w:rPr>
          <w:rFonts w:ascii="Arial" w:eastAsia="Times New Roman" w:hAnsi="Arial" w:cs="Arial"/>
          <w:sz w:val="24"/>
          <w:szCs w:val="24"/>
        </w:rPr>
        <w:t xml:space="preserve"> This thunderous repetition and the awesome judgment scene that is depicted emphasize the condemnation of the false teachers in v. 4.</w:t>
      </w:r>
      <w:r w:rsidR="00C66018" w:rsidRPr="00C66018">
        <w:rPr>
          <w:rFonts w:ascii="Arial" w:hAnsi="Arial" w:cs="Arial"/>
        </w:rPr>
        <w:t xml:space="preserve"> </w:t>
      </w:r>
      <w:r w:rsidR="00C66018">
        <w:rPr>
          <w:rFonts w:ascii="Arial" w:hAnsi="Arial" w:cs="Arial"/>
        </w:rPr>
        <w:t>(CSB)</w:t>
      </w:r>
    </w:p>
    <w:p w:rsidR="002A2B35" w:rsidRDefault="002A2B35" w:rsidP="008A3FF8">
      <w:pPr>
        <w:jc w:val="left"/>
        <w:rPr>
          <w:rFonts w:ascii="Arial" w:eastAsia="Times New Roman" w:hAnsi="Arial" w:cs="Arial"/>
          <w:sz w:val="24"/>
          <w:szCs w:val="24"/>
        </w:rPr>
      </w:pPr>
    </w:p>
    <w:p w:rsidR="002A2B35" w:rsidRPr="007334CC" w:rsidRDefault="002A2B35" w:rsidP="008A3FF8">
      <w:pPr>
        <w:jc w:val="left"/>
        <w:rPr>
          <w:rFonts w:ascii="Arial" w:eastAsia="Times New Roman" w:hAnsi="Arial" w:cs="Arial"/>
          <w:sz w:val="24"/>
          <w:szCs w:val="24"/>
        </w:rPr>
      </w:pPr>
      <w:r>
        <w:rPr>
          <w:rFonts w:ascii="Arial" w:eastAsia="Times New Roman" w:hAnsi="Arial" w:cs="Arial"/>
          <w:sz w:val="24"/>
          <w:szCs w:val="24"/>
        </w:rPr>
        <w:t xml:space="preserve">     SINNERS HAVE SPOKEN - Jude emphasizes the imprudent words of his opponents (vv. 9-10, 16).  They blasphemed, grumbled, and boasted.  (TLSB)</w:t>
      </w:r>
    </w:p>
    <w:p w:rsidR="007334CC" w:rsidRDefault="007334CC" w:rsidP="008A3FF8">
      <w:pPr>
        <w:jc w:val="left"/>
        <w:rPr>
          <w:rFonts w:ascii="Arial" w:eastAsia="Times New Roman" w:hAnsi="Arial" w:cs="Arial"/>
          <w:b/>
          <w:bCs/>
          <w:sz w:val="24"/>
          <w:szCs w:val="24"/>
        </w:rPr>
      </w:pPr>
    </w:p>
    <w:p w:rsidR="008A3FF8" w:rsidRDefault="008A3FF8" w:rsidP="008A3FF8">
      <w:pPr>
        <w:jc w:val="left"/>
        <w:rPr>
          <w:rFonts w:ascii="Arial" w:eastAsia="Times New Roman" w:hAnsi="Arial" w:cs="Arial"/>
          <w:sz w:val="24"/>
          <w:szCs w:val="24"/>
        </w:rPr>
      </w:pPr>
      <w:r w:rsidRPr="007334CC">
        <w:rPr>
          <w:rFonts w:ascii="Arial" w:eastAsia="Times New Roman" w:hAnsi="Arial" w:cs="Arial"/>
          <w:b/>
          <w:bCs/>
          <w:sz w:val="24"/>
          <w:szCs w:val="24"/>
        </w:rPr>
        <w:t>16</w:t>
      </w:r>
      <w:r w:rsidRPr="007334CC">
        <w:rPr>
          <w:rFonts w:ascii="Arial" w:eastAsia="Times New Roman" w:hAnsi="Arial" w:cs="Arial"/>
          <w:sz w:val="24"/>
          <w:szCs w:val="24"/>
        </w:rPr>
        <w:t xml:space="preserve"> </w:t>
      </w:r>
      <w:r w:rsidRPr="007334CC">
        <w:rPr>
          <w:rFonts w:ascii="Arial" w:eastAsia="Times New Roman" w:hAnsi="Arial" w:cs="Arial"/>
          <w:i/>
          <w:iCs/>
          <w:sz w:val="24"/>
          <w:szCs w:val="24"/>
        </w:rPr>
        <w:t>These men.</w:t>
      </w:r>
      <w:r w:rsidRPr="007334CC">
        <w:rPr>
          <w:rFonts w:ascii="Arial" w:eastAsia="Times New Roman" w:hAnsi="Arial" w:cs="Arial"/>
          <w:sz w:val="24"/>
          <w:szCs w:val="24"/>
        </w:rPr>
        <w:t xml:space="preserve"> The ungodly men first mentioned in v. 4 and subsequently referred to repeatedly as “these men” (vv. 10, 12, 14, 19; cf. v. 8). They are the libertine false teachers who pervert the grace of God.</w:t>
      </w:r>
      <w:r w:rsidR="00C66018" w:rsidRPr="00C66018">
        <w:rPr>
          <w:rFonts w:ascii="Arial" w:hAnsi="Arial" w:cs="Arial"/>
        </w:rPr>
        <w:t xml:space="preserve"> </w:t>
      </w:r>
      <w:r w:rsidR="00C66018">
        <w:rPr>
          <w:rFonts w:ascii="Arial" w:hAnsi="Arial" w:cs="Arial"/>
        </w:rPr>
        <w:t>(CSB)</w:t>
      </w:r>
    </w:p>
    <w:p w:rsidR="002A2B35" w:rsidRDefault="002A2B35" w:rsidP="008A3FF8">
      <w:pPr>
        <w:jc w:val="left"/>
        <w:rPr>
          <w:rFonts w:ascii="Arial" w:eastAsia="Times New Roman" w:hAnsi="Arial" w:cs="Arial"/>
          <w:sz w:val="24"/>
          <w:szCs w:val="24"/>
        </w:rPr>
      </w:pPr>
    </w:p>
    <w:p w:rsidR="002A2B35" w:rsidRDefault="002A2B35" w:rsidP="008A3FF8">
      <w:pPr>
        <w:jc w:val="left"/>
        <w:rPr>
          <w:rFonts w:ascii="Arial" w:eastAsia="Times New Roman" w:hAnsi="Arial" w:cs="Arial"/>
          <w:sz w:val="24"/>
          <w:szCs w:val="24"/>
        </w:rPr>
      </w:pPr>
      <w:r>
        <w:rPr>
          <w:rFonts w:ascii="Arial" w:eastAsia="Times New Roman" w:hAnsi="Arial" w:cs="Arial"/>
          <w:sz w:val="24"/>
          <w:szCs w:val="24"/>
        </w:rPr>
        <w:t xml:space="preserve">     FLATTER - ESV has “favoritism.”  They flattered people in order to gain their trust and support.  (TLSB)</w:t>
      </w:r>
    </w:p>
    <w:p w:rsidR="00E6571A" w:rsidRDefault="00E6571A" w:rsidP="008A3FF8">
      <w:pPr>
        <w:jc w:val="left"/>
        <w:rPr>
          <w:rFonts w:ascii="Arial" w:eastAsia="Times New Roman" w:hAnsi="Arial" w:cs="Arial"/>
          <w:sz w:val="24"/>
          <w:szCs w:val="24"/>
        </w:rPr>
      </w:pPr>
    </w:p>
    <w:p w:rsidR="00E6571A" w:rsidRPr="007334CC" w:rsidRDefault="00E6571A" w:rsidP="008A3FF8">
      <w:pPr>
        <w:jc w:val="left"/>
        <w:rPr>
          <w:rFonts w:ascii="Arial" w:eastAsia="Times New Roman" w:hAnsi="Arial" w:cs="Arial"/>
          <w:sz w:val="24"/>
          <w:szCs w:val="24"/>
        </w:rPr>
      </w:pPr>
      <w:r w:rsidRPr="00E6571A">
        <w:rPr>
          <w:rFonts w:ascii="Times New Roman" w:hAnsi="Times New Roman" w:cs="Times New Roman"/>
          <w:b/>
          <w:sz w:val="24"/>
          <w:szCs w:val="24"/>
        </w:rPr>
        <w:t>8–16</w:t>
      </w:r>
      <w:r w:rsidRPr="00E6571A">
        <w:rPr>
          <w:rFonts w:ascii="Times New Roman" w:hAnsi="Times New Roman" w:cs="Times New Roman"/>
          <w:sz w:val="24"/>
          <w:szCs w:val="24"/>
        </w:rPr>
        <w:t xml:space="preserve"> Jude mercilessly describes the sins of the ungodly without explicitly naming them or their group. He knows that the congregation will read his letter publicly, in the hearing of these false brothers. Jude apparently trusts that the congregation will take all necessary action to correct the problems. By not naming names, he leaves the congregation to work with individuals at its discretion. This will</w:t>
      </w:r>
      <w:r>
        <w:rPr>
          <w:rFonts w:ascii="Times New Roman" w:hAnsi="Times New Roman" w:cs="Times New Roman"/>
          <w:sz w:val="24"/>
          <w:szCs w:val="24"/>
        </w:rPr>
        <w:t xml:space="preserve"> </w:t>
      </w:r>
      <w:r w:rsidRPr="00E6571A">
        <w:rPr>
          <w:rFonts w:ascii="Times New Roman" w:hAnsi="Times New Roman" w:cs="Times New Roman"/>
          <w:sz w:val="24"/>
          <w:szCs w:val="24"/>
        </w:rPr>
        <w:t>grant opportunity for confession and absolution. • Lord, You bear with my weaknesses patiently. Grant that I might also bear with my brethren, and may patient teaching lead to repentance those who call themselves brothers but act contrary to the Gospel. Amen.</w:t>
      </w:r>
      <w:r>
        <w:rPr>
          <w:rFonts w:ascii="Times New Roman" w:hAnsi="Times New Roman" w:cs="Times New Roman"/>
          <w:sz w:val="24"/>
          <w:szCs w:val="24"/>
        </w:rPr>
        <w:t xml:space="preserve"> (TLSB)</w:t>
      </w:r>
    </w:p>
    <w:p w:rsidR="007334CC" w:rsidRDefault="007334CC" w:rsidP="008A3FF8">
      <w:pPr>
        <w:jc w:val="left"/>
        <w:rPr>
          <w:rFonts w:ascii="Arial" w:eastAsia="Times New Roman" w:hAnsi="Arial" w:cs="Arial"/>
          <w:b/>
          <w:bCs/>
          <w:sz w:val="24"/>
          <w:szCs w:val="24"/>
        </w:rPr>
      </w:pPr>
    </w:p>
    <w:p w:rsidR="001F3403" w:rsidRPr="007334CC" w:rsidRDefault="001F3403" w:rsidP="001F3403">
      <w:pPr>
        <w:jc w:val="left"/>
        <w:rPr>
          <w:rFonts w:ascii="Arial" w:eastAsia="Times New Roman" w:hAnsi="Arial" w:cs="Arial"/>
          <w:sz w:val="24"/>
          <w:szCs w:val="24"/>
        </w:rPr>
      </w:pPr>
      <w:r w:rsidRPr="007334CC">
        <w:rPr>
          <w:rFonts w:ascii="Arial" w:eastAsia="Times New Roman" w:hAnsi="Arial" w:cs="Arial"/>
          <w:i/>
          <w:iCs/>
          <w:sz w:val="28"/>
          <w:szCs w:val="28"/>
        </w:rPr>
        <w:t xml:space="preserve">A Call to Persevere </w:t>
      </w:r>
    </w:p>
    <w:p w:rsidR="001F3403" w:rsidRPr="007334CC" w:rsidRDefault="001F3403" w:rsidP="001F3403">
      <w:pPr>
        <w:jc w:val="left"/>
        <w:rPr>
          <w:rFonts w:ascii="Arial" w:eastAsia="Times New Roman" w:hAnsi="Arial" w:cs="Arial"/>
          <w:sz w:val="24"/>
          <w:szCs w:val="24"/>
          <w:vertAlign w:val="superscript"/>
        </w:rPr>
      </w:pPr>
    </w:p>
    <w:p w:rsidR="001F3403" w:rsidRPr="007334CC" w:rsidRDefault="001F3403" w:rsidP="001F3403">
      <w:pPr>
        <w:jc w:val="left"/>
        <w:rPr>
          <w:rFonts w:ascii="Arial" w:eastAsia="Times New Roman" w:hAnsi="Arial" w:cs="Arial"/>
          <w:b/>
          <w:sz w:val="24"/>
          <w:szCs w:val="24"/>
        </w:rPr>
      </w:pPr>
      <w:r w:rsidRPr="007334CC">
        <w:rPr>
          <w:rFonts w:ascii="Arial" w:eastAsia="Times New Roman" w:hAnsi="Arial" w:cs="Arial"/>
          <w:b/>
          <w:sz w:val="24"/>
          <w:szCs w:val="24"/>
          <w:vertAlign w:val="superscript"/>
        </w:rPr>
        <w:t xml:space="preserve">17﻿ </w:t>
      </w:r>
      <w:r w:rsidRPr="007334CC">
        <w:rPr>
          <w:rFonts w:ascii="Arial" w:eastAsia="Times New Roman" w:hAnsi="Arial" w:cs="Arial"/>
          <w:b/>
          <w:sz w:val="24"/>
          <w:szCs w:val="24"/>
        </w:rPr>
        <w:t xml:space="preserve">But, dear friends, remember what the apostles of our Lord Jesus Christ foretold. </w:t>
      </w:r>
      <w:r w:rsidRPr="007334CC">
        <w:rPr>
          <w:rFonts w:ascii="Arial" w:eastAsia="Times New Roman" w:hAnsi="Arial" w:cs="Arial"/>
          <w:b/>
          <w:sz w:val="24"/>
          <w:szCs w:val="24"/>
          <w:vertAlign w:val="superscript"/>
        </w:rPr>
        <w:t xml:space="preserve">﻿18﻿ </w:t>
      </w:r>
      <w:r w:rsidRPr="007334CC">
        <w:rPr>
          <w:rFonts w:ascii="Arial" w:eastAsia="Times New Roman" w:hAnsi="Arial" w:cs="Arial"/>
          <w:b/>
          <w:sz w:val="24"/>
          <w:szCs w:val="24"/>
        </w:rPr>
        <w:t xml:space="preserve">They said to you, “In the last times there will be scoffers who will follow their own ungodly desires.” </w:t>
      </w:r>
      <w:r w:rsidRPr="007334CC">
        <w:rPr>
          <w:rFonts w:ascii="Arial" w:eastAsia="Times New Roman" w:hAnsi="Arial" w:cs="Arial"/>
          <w:b/>
          <w:sz w:val="24"/>
          <w:szCs w:val="24"/>
          <w:vertAlign w:val="superscript"/>
        </w:rPr>
        <w:t xml:space="preserve">﻿19﻿ </w:t>
      </w:r>
      <w:r w:rsidRPr="007334CC">
        <w:rPr>
          <w:rFonts w:ascii="Arial" w:eastAsia="Times New Roman" w:hAnsi="Arial" w:cs="Arial"/>
          <w:b/>
          <w:sz w:val="24"/>
          <w:szCs w:val="24"/>
        </w:rPr>
        <w:t xml:space="preserve">These are the men who divide you, who follow mere natural instincts and do not have the Spirit. </w:t>
      </w:r>
      <w:r w:rsidRPr="007334CC">
        <w:rPr>
          <w:rFonts w:ascii="Arial" w:eastAsia="Times New Roman" w:hAnsi="Arial" w:cs="Arial"/>
          <w:b/>
          <w:sz w:val="24"/>
          <w:szCs w:val="24"/>
          <w:vertAlign w:val="superscript"/>
        </w:rPr>
        <w:t xml:space="preserve">﻿20﻿ </w:t>
      </w:r>
      <w:r w:rsidRPr="007334CC">
        <w:rPr>
          <w:rFonts w:ascii="Arial" w:eastAsia="Times New Roman" w:hAnsi="Arial" w:cs="Arial"/>
          <w:b/>
          <w:sz w:val="24"/>
          <w:szCs w:val="24"/>
        </w:rPr>
        <w:t xml:space="preserve">But you, dear friends, build yourselves up in your most holy faith and pray in the Holy Spirit. </w:t>
      </w:r>
      <w:r w:rsidRPr="007334CC">
        <w:rPr>
          <w:rFonts w:ascii="Arial" w:eastAsia="Times New Roman" w:hAnsi="Arial" w:cs="Arial"/>
          <w:b/>
          <w:sz w:val="24"/>
          <w:szCs w:val="24"/>
          <w:vertAlign w:val="superscript"/>
        </w:rPr>
        <w:t xml:space="preserve">﻿21﻿ </w:t>
      </w:r>
      <w:r w:rsidRPr="007334CC">
        <w:rPr>
          <w:rFonts w:ascii="Arial" w:eastAsia="Times New Roman" w:hAnsi="Arial" w:cs="Arial"/>
          <w:b/>
          <w:sz w:val="24"/>
          <w:szCs w:val="24"/>
        </w:rPr>
        <w:t xml:space="preserve">Keep yourselves in God’s love as you wait for the mercy of our Lord Jesus Christ to bring you to eternal life. </w:t>
      </w:r>
      <w:r w:rsidRPr="007334CC">
        <w:rPr>
          <w:rFonts w:ascii="Arial" w:eastAsia="Times New Roman" w:hAnsi="Arial" w:cs="Arial"/>
          <w:b/>
          <w:sz w:val="24"/>
          <w:szCs w:val="24"/>
          <w:vertAlign w:val="superscript"/>
        </w:rPr>
        <w:t xml:space="preserve">﻿22﻿ </w:t>
      </w:r>
      <w:r w:rsidRPr="007334CC">
        <w:rPr>
          <w:rFonts w:ascii="Arial" w:eastAsia="Times New Roman" w:hAnsi="Arial" w:cs="Arial"/>
          <w:b/>
          <w:sz w:val="24"/>
          <w:szCs w:val="24"/>
        </w:rPr>
        <w:t xml:space="preserve">Be merciful to those who doubt; </w:t>
      </w:r>
      <w:r w:rsidRPr="007334CC">
        <w:rPr>
          <w:rFonts w:ascii="Arial" w:eastAsia="Times New Roman" w:hAnsi="Arial" w:cs="Arial"/>
          <w:b/>
          <w:sz w:val="24"/>
          <w:szCs w:val="24"/>
          <w:vertAlign w:val="superscript"/>
        </w:rPr>
        <w:t xml:space="preserve">﻿23﻿ </w:t>
      </w:r>
      <w:r w:rsidRPr="007334CC">
        <w:rPr>
          <w:rFonts w:ascii="Arial" w:eastAsia="Times New Roman" w:hAnsi="Arial" w:cs="Arial"/>
          <w:b/>
          <w:sz w:val="24"/>
          <w:szCs w:val="24"/>
        </w:rPr>
        <w:t xml:space="preserve">snatch others from the fire and save them; to others show mercy, mixed with fear—hating even the clothing stained by corrupted flesh. </w:t>
      </w:r>
    </w:p>
    <w:p w:rsidR="001F3403" w:rsidRDefault="001F3403" w:rsidP="008A3FF8">
      <w:pPr>
        <w:jc w:val="left"/>
        <w:rPr>
          <w:rFonts w:ascii="Arial" w:eastAsia="Times New Roman" w:hAnsi="Arial" w:cs="Arial"/>
          <w:b/>
          <w:bCs/>
          <w:sz w:val="24"/>
          <w:szCs w:val="24"/>
        </w:rPr>
      </w:pPr>
    </w:p>
    <w:p w:rsidR="008A3FF8" w:rsidRDefault="008A3FF8" w:rsidP="008A3FF8">
      <w:pPr>
        <w:jc w:val="left"/>
        <w:rPr>
          <w:rFonts w:ascii="Arial" w:hAnsi="Arial" w:cs="Arial"/>
        </w:rPr>
      </w:pPr>
      <w:r w:rsidRPr="007334CC">
        <w:rPr>
          <w:rFonts w:ascii="Arial" w:eastAsia="Times New Roman" w:hAnsi="Arial" w:cs="Arial"/>
          <w:b/>
          <w:bCs/>
          <w:sz w:val="24"/>
          <w:szCs w:val="24"/>
        </w:rPr>
        <w:t>17</w:t>
      </w:r>
      <w:r w:rsidRPr="007334CC">
        <w:rPr>
          <w:rFonts w:ascii="Arial" w:eastAsia="Times New Roman" w:hAnsi="Arial" w:cs="Arial"/>
          <w:sz w:val="24"/>
          <w:szCs w:val="24"/>
        </w:rPr>
        <w:t xml:space="preserve"> </w:t>
      </w:r>
      <w:r w:rsidRPr="007334CC">
        <w:rPr>
          <w:rFonts w:ascii="Arial" w:eastAsia="Times New Roman" w:hAnsi="Arial" w:cs="Arial"/>
          <w:i/>
          <w:iCs/>
          <w:sz w:val="24"/>
          <w:szCs w:val="24"/>
        </w:rPr>
        <w:t>remember what the apostles … foretold.</w:t>
      </w:r>
      <w:r w:rsidRPr="007334CC">
        <w:rPr>
          <w:rFonts w:ascii="Arial" w:eastAsia="Times New Roman" w:hAnsi="Arial" w:cs="Arial"/>
          <w:sz w:val="24"/>
          <w:szCs w:val="24"/>
        </w:rPr>
        <w:t>† The coming of these godless men should not take believers by surprise, for it had been predicted by the apostles (Ac 20:29; 1Ti 4:1; 2Ti 3:1–5). Some see in vv. 17–18 a reference to 2Pe 3:3 (see Introduction: Recipients).</w:t>
      </w:r>
      <w:r w:rsidR="00C66018" w:rsidRPr="00C66018">
        <w:rPr>
          <w:rFonts w:ascii="Arial" w:hAnsi="Arial" w:cs="Arial"/>
        </w:rPr>
        <w:t xml:space="preserve"> </w:t>
      </w:r>
      <w:r w:rsidR="00C66018">
        <w:rPr>
          <w:rFonts w:ascii="Arial" w:hAnsi="Arial" w:cs="Arial"/>
        </w:rPr>
        <w:t>(CSB)</w:t>
      </w:r>
    </w:p>
    <w:p w:rsidR="006634CC" w:rsidRDefault="006634CC" w:rsidP="008A3FF8">
      <w:pPr>
        <w:jc w:val="left"/>
        <w:rPr>
          <w:rFonts w:ascii="Arial" w:hAnsi="Arial" w:cs="Arial"/>
        </w:rPr>
      </w:pPr>
    </w:p>
    <w:p w:rsidR="006634CC" w:rsidRPr="007334CC" w:rsidRDefault="006634CC" w:rsidP="008A3FF8">
      <w:pPr>
        <w:jc w:val="left"/>
        <w:rPr>
          <w:rFonts w:ascii="Arial" w:eastAsia="Times New Roman" w:hAnsi="Arial" w:cs="Arial"/>
          <w:sz w:val="24"/>
          <w:szCs w:val="24"/>
        </w:rPr>
      </w:pPr>
      <w:r w:rsidRPr="006634CC">
        <w:rPr>
          <w:rFonts w:ascii="Times New Roman" w:hAnsi="Times New Roman" w:cs="Times New Roman"/>
          <w:sz w:val="24"/>
          <w:szCs w:val="24"/>
        </w:rPr>
        <w:t>Esp in 2Pt. All the apostles warned of false teachers who would twist the Scriptures for their own agenda.</w:t>
      </w:r>
      <w:r>
        <w:rPr>
          <w:rFonts w:ascii="Times New Roman" w:hAnsi="Times New Roman" w:cs="Times New Roman"/>
          <w:sz w:val="24"/>
          <w:szCs w:val="24"/>
        </w:rPr>
        <w:t xml:space="preserve"> (TLSB)</w:t>
      </w:r>
    </w:p>
    <w:p w:rsidR="007334CC" w:rsidRDefault="007334CC" w:rsidP="008A3FF8">
      <w:pPr>
        <w:jc w:val="left"/>
        <w:rPr>
          <w:rFonts w:ascii="Arial" w:eastAsia="Times New Roman" w:hAnsi="Arial" w:cs="Arial"/>
          <w:b/>
          <w:bCs/>
          <w:sz w:val="24"/>
          <w:szCs w:val="24"/>
        </w:rPr>
      </w:pPr>
    </w:p>
    <w:p w:rsidR="007334CC" w:rsidRDefault="008A3FF8" w:rsidP="008A3FF8">
      <w:pPr>
        <w:jc w:val="left"/>
        <w:rPr>
          <w:rFonts w:ascii="Arial" w:eastAsia="Times New Roman" w:hAnsi="Arial" w:cs="Arial"/>
          <w:sz w:val="24"/>
          <w:szCs w:val="24"/>
        </w:rPr>
      </w:pPr>
      <w:r w:rsidRPr="007334CC">
        <w:rPr>
          <w:rFonts w:ascii="Arial" w:eastAsia="Times New Roman" w:hAnsi="Arial" w:cs="Arial"/>
          <w:b/>
          <w:bCs/>
          <w:sz w:val="24"/>
          <w:szCs w:val="24"/>
        </w:rPr>
        <w:t>18</w:t>
      </w:r>
      <w:r w:rsidRPr="007334CC">
        <w:rPr>
          <w:rFonts w:ascii="Arial" w:eastAsia="Times New Roman" w:hAnsi="Arial" w:cs="Arial"/>
          <w:sz w:val="24"/>
          <w:szCs w:val="24"/>
        </w:rPr>
        <w:t xml:space="preserve"> </w:t>
      </w:r>
      <w:r w:rsidRPr="007334CC">
        <w:rPr>
          <w:rFonts w:ascii="Arial" w:eastAsia="Times New Roman" w:hAnsi="Arial" w:cs="Arial"/>
          <w:i/>
          <w:iCs/>
          <w:sz w:val="24"/>
          <w:szCs w:val="24"/>
        </w:rPr>
        <w:t>They said.</w:t>
      </w:r>
      <w:r w:rsidRPr="007334CC">
        <w:rPr>
          <w:rFonts w:ascii="Arial" w:eastAsia="Times New Roman" w:hAnsi="Arial" w:cs="Arial"/>
          <w:sz w:val="24"/>
          <w:szCs w:val="24"/>
        </w:rPr>
        <w:t xml:space="preserve"> The Greek for this phrase indicates that the apostles continually or repeatedly warned that such godless apostates would come. </w:t>
      </w:r>
      <w:r w:rsidR="00C66018">
        <w:rPr>
          <w:rFonts w:ascii="Arial" w:hAnsi="Arial" w:cs="Arial"/>
        </w:rPr>
        <w:t>(CSB)</w:t>
      </w:r>
    </w:p>
    <w:p w:rsidR="007334CC" w:rsidRDefault="007334CC" w:rsidP="008A3FF8">
      <w:pPr>
        <w:jc w:val="left"/>
        <w:rPr>
          <w:rFonts w:ascii="Arial" w:eastAsia="Times New Roman" w:hAnsi="Arial" w:cs="Arial"/>
          <w:sz w:val="24"/>
          <w:szCs w:val="24"/>
        </w:rPr>
      </w:pPr>
    </w:p>
    <w:p w:rsidR="007334CC" w:rsidRDefault="007334CC" w:rsidP="008A3FF8">
      <w:pPr>
        <w:jc w:val="left"/>
        <w:rPr>
          <w:rFonts w:ascii="Arial" w:eastAsia="Times New Roman" w:hAnsi="Arial" w:cs="Arial"/>
          <w:sz w:val="24"/>
          <w:szCs w:val="24"/>
        </w:rPr>
      </w:pPr>
      <w:r>
        <w:rPr>
          <w:rFonts w:ascii="Arial" w:eastAsia="Times New Roman" w:hAnsi="Arial" w:cs="Arial"/>
          <w:sz w:val="24"/>
          <w:szCs w:val="24"/>
        </w:rPr>
        <w:t xml:space="preserve">     </w:t>
      </w:r>
      <w:r w:rsidR="008A3FF8" w:rsidRPr="007334CC">
        <w:rPr>
          <w:rFonts w:ascii="Arial" w:eastAsia="Times New Roman" w:hAnsi="Arial" w:cs="Arial"/>
          <w:i/>
          <w:iCs/>
          <w:sz w:val="24"/>
          <w:szCs w:val="24"/>
        </w:rPr>
        <w:t>last times.</w:t>
      </w:r>
      <w:r w:rsidR="008A3FF8" w:rsidRPr="007334CC">
        <w:rPr>
          <w:rFonts w:ascii="Arial" w:eastAsia="Times New Roman" w:hAnsi="Arial" w:cs="Arial"/>
          <w:sz w:val="24"/>
          <w:szCs w:val="24"/>
        </w:rPr>
        <w:t xml:space="preserve"> See note on 2Pe 3:3. </w:t>
      </w:r>
      <w:r w:rsidR="00C66018">
        <w:rPr>
          <w:rFonts w:ascii="Arial" w:hAnsi="Arial" w:cs="Arial"/>
        </w:rPr>
        <w:t>(CSB)</w:t>
      </w:r>
    </w:p>
    <w:p w:rsidR="007334CC" w:rsidRDefault="007334CC" w:rsidP="008A3FF8">
      <w:pPr>
        <w:jc w:val="left"/>
        <w:rPr>
          <w:rFonts w:ascii="Arial" w:eastAsia="Times New Roman" w:hAnsi="Arial" w:cs="Arial"/>
          <w:sz w:val="24"/>
          <w:szCs w:val="24"/>
        </w:rPr>
      </w:pPr>
    </w:p>
    <w:p w:rsidR="008A3FF8" w:rsidRPr="007334CC" w:rsidRDefault="007334CC" w:rsidP="008A3FF8">
      <w:pPr>
        <w:jc w:val="left"/>
        <w:rPr>
          <w:rFonts w:ascii="Arial" w:eastAsia="Times New Roman" w:hAnsi="Arial" w:cs="Arial"/>
          <w:sz w:val="24"/>
          <w:szCs w:val="24"/>
        </w:rPr>
      </w:pPr>
      <w:r>
        <w:rPr>
          <w:rFonts w:ascii="Arial" w:eastAsia="Times New Roman" w:hAnsi="Arial" w:cs="Arial"/>
          <w:sz w:val="24"/>
          <w:szCs w:val="24"/>
        </w:rPr>
        <w:t xml:space="preserve">     </w:t>
      </w:r>
      <w:r w:rsidR="008A3FF8" w:rsidRPr="007334CC">
        <w:rPr>
          <w:rFonts w:ascii="Arial" w:eastAsia="Times New Roman" w:hAnsi="Arial" w:cs="Arial"/>
          <w:i/>
          <w:iCs/>
          <w:sz w:val="24"/>
          <w:szCs w:val="24"/>
        </w:rPr>
        <w:t>scoffers.</w:t>
      </w:r>
      <w:r w:rsidR="008A3FF8" w:rsidRPr="007334CC">
        <w:rPr>
          <w:rFonts w:ascii="Arial" w:eastAsia="Times New Roman" w:hAnsi="Arial" w:cs="Arial"/>
          <w:sz w:val="24"/>
          <w:szCs w:val="24"/>
        </w:rPr>
        <w:t xml:space="preserve"> In both 2Pe 3:3 and Jude the scoffers are said to be characterized by selfish lusts (“desires”).</w:t>
      </w:r>
      <w:r w:rsidR="00C66018" w:rsidRPr="00C66018">
        <w:rPr>
          <w:rFonts w:ascii="Arial" w:hAnsi="Arial" w:cs="Arial"/>
        </w:rPr>
        <w:t xml:space="preserve"> </w:t>
      </w:r>
      <w:r w:rsidR="00C66018">
        <w:rPr>
          <w:rFonts w:ascii="Arial" w:hAnsi="Arial" w:cs="Arial"/>
        </w:rPr>
        <w:t>(CSB)</w:t>
      </w:r>
    </w:p>
    <w:p w:rsidR="007334CC" w:rsidRDefault="007334CC" w:rsidP="008A3FF8">
      <w:pPr>
        <w:jc w:val="left"/>
        <w:rPr>
          <w:rFonts w:ascii="Arial" w:eastAsia="Times New Roman" w:hAnsi="Arial" w:cs="Arial"/>
          <w:b/>
          <w:bCs/>
          <w:sz w:val="24"/>
          <w:szCs w:val="24"/>
        </w:rPr>
      </w:pPr>
    </w:p>
    <w:p w:rsidR="000A725B" w:rsidRDefault="008A3FF8" w:rsidP="008A3FF8">
      <w:pPr>
        <w:jc w:val="left"/>
        <w:rPr>
          <w:rFonts w:ascii="Arial" w:eastAsia="Times New Roman" w:hAnsi="Arial" w:cs="Arial"/>
          <w:sz w:val="24"/>
          <w:szCs w:val="24"/>
        </w:rPr>
      </w:pPr>
      <w:r w:rsidRPr="007334CC">
        <w:rPr>
          <w:rFonts w:ascii="Arial" w:eastAsia="Times New Roman" w:hAnsi="Arial" w:cs="Arial"/>
          <w:b/>
          <w:bCs/>
          <w:sz w:val="24"/>
          <w:szCs w:val="24"/>
        </w:rPr>
        <w:t>19</w:t>
      </w:r>
      <w:r w:rsidRPr="007334CC">
        <w:rPr>
          <w:rFonts w:ascii="Arial" w:eastAsia="Times New Roman" w:hAnsi="Arial" w:cs="Arial"/>
          <w:sz w:val="24"/>
          <w:szCs w:val="24"/>
        </w:rPr>
        <w:t xml:space="preserve"> </w:t>
      </w:r>
      <w:r w:rsidRPr="007334CC">
        <w:rPr>
          <w:rFonts w:ascii="Arial" w:eastAsia="Times New Roman" w:hAnsi="Arial" w:cs="Arial"/>
          <w:i/>
          <w:iCs/>
          <w:sz w:val="24"/>
          <w:szCs w:val="24"/>
        </w:rPr>
        <w:t>men who divide you.</w:t>
      </w:r>
      <w:r w:rsidRPr="007334CC">
        <w:rPr>
          <w:rFonts w:ascii="Arial" w:eastAsia="Times New Roman" w:hAnsi="Arial" w:cs="Arial"/>
          <w:sz w:val="24"/>
          <w:szCs w:val="24"/>
        </w:rPr>
        <w:t xml:space="preserve"> At the very least this phrase means that they were divisive, creating factions in the church—the usual practice of heretics. Or Jude may refer to the later Gnostics’ division of men into the spiritual (the Gnostics) and the sensual (those for whom there is no hope). </w:t>
      </w:r>
      <w:r w:rsidR="00C66018">
        <w:rPr>
          <w:rFonts w:ascii="Arial" w:hAnsi="Arial" w:cs="Arial"/>
        </w:rPr>
        <w:t>(CSB)</w:t>
      </w:r>
    </w:p>
    <w:p w:rsidR="000A725B" w:rsidRDefault="000A725B" w:rsidP="008A3FF8">
      <w:pPr>
        <w:jc w:val="left"/>
        <w:rPr>
          <w:rFonts w:ascii="Arial" w:eastAsia="Times New Roman" w:hAnsi="Arial" w:cs="Arial"/>
          <w:sz w:val="24"/>
          <w:szCs w:val="24"/>
        </w:rPr>
      </w:pPr>
    </w:p>
    <w:p w:rsidR="000A725B" w:rsidRDefault="000A725B" w:rsidP="008A3FF8">
      <w:pPr>
        <w:jc w:val="left"/>
        <w:rPr>
          <w:rFonts w:ascii="Arial" w:eastAsia="Times New Roman" w:hAnsi="Arial" w:cs="Arial"/>
          <w:sz w:val="24"/>
          <w:szCs w:val="24"/>
        </w:rPr>
      </w:pPr>
      <w:r>
        <w:rPr>
          <w:rFonts w:ascii="Arial" w:eastAsia="Times New Roman" w:hAnsi="Arial" w:cs="Arial"/>
          <w:sz w:val="24"/>
          <w:szCs w:val="24"/>
        </w:rPr>
        <w:t xml:space="preserve">    </w:t>
      </w:r>
      <w:r w:rsidR="008A3FF8" w:rsidRPr="007334CC">
        <w:rPr>
          <w:rFonts w:ascii="Arial" w:eastAsia="Times New Roman" w:hAnsi="Arial" w:cs="Arial"/>
          <w:i/>
          <w:iCs/>
          <w:sz w:val="24"/>
          <w:szCs w:val="24"/>
        </w:rPr>
        <w:t>follow mere natural instincts.</w:t>
      </w:r>
      <w:r w:rsidR="008A3FF8" w:rsidRPr="007334CC">
        <w:rPr>
          <w:rFonts w:ascii="Arial" w:eastAsia="Times New Roman" w:hAnsi="Arial" w:cs="Arial"/>
          <w:sz w:val="24"/>
          <w:szCs w:val="24"/>
        </w:rPr>
        <w:t xml:space="preserve"> An ironic description of the false teachers, who labeled others as “sensual.” </w:t>
      </w:r>
      <w:r w:rsidR="00C66018">
        <w:rPr>
          <w:rFonts w:ascii="Arial" w:hAnsi="Arial" w:cs="Arial"/>
        </w:rPr>
        <w:t>(CSB)</w:t>
      </w:r>
    </w:p>
    <w:p w:rsidR="000A725B" w:rsidRDefault="000A725B" w:rsidP="008A3FF8">
      <w:pPr>
        <w:jc w:val="left"/>
        <w:rPr>
          <w:rFonts w:ascii="Arial" w:eastAsia="Times New Roman" w:hAnsi="Arial" w:cs="Arial"/>
          <w:sz w:val="24"/>
          <w:szCs w:val="24"/>
        </w:rPr>
      </w:pPr>
    </w:p>
    <w:p w:rsidR="008A3FF8" w:rsidRDefault="000A725B" w:rsidP="008A3FF8">
      <w:pPr>
        <w:jc w:val="left"/>
        <w:rPr>
          <w:rFonts w:ascii="Arial" w:eastAsia="Times New Roman" w:hAnsi="Arial" w:cs="Arial"/>
          <w:sz w:val="24"/>
          <w:szCs w:val="24"/>
        </w:rPr>
      </w:pPr>
      <w:r>
        <w:rPr>
          <w:rFonts w:ascii="Arial" w:eastAsia="Times New Roman" w:hAnsi="Arial" w:cs="Arial"/>
          <w:sz w:val="24"/>
          <w:szCs w:val="24"/>
        </w:rPr>
        <w:t xml:space="preserve">    </w:t>
      </w:r>
      <w:r w:rsidR="008A3FF8" w:rsidRPr="007334CC">
        <w:rPr>
          <w:rFonts w:ascii="Arial" w:eastAsia="Times New Roman" w:hAnsi="Arial" w:cs="Arial"/>
          <w:i/>
          <w:iCs/>
          <w:sz w:val="24"/>
          <w:szCs w:val="24"/>
        </w:rPr>
        <w:t>not have the Spirit.</w:t>
      </w:r>
      <w:r w:rsidR="008A3FF8" w:rsidRPr="007334CC">
        <w:rPr>
          <w:rFonts w:ascii="Arial" w:eastAsia="Times New Roman" w:hAnsi="Arial" w:cs="Arial"/>
          <w:sz w:val="24"/>
          <w:szCs w:val="24"/>
        </w:rPr>
        <w:t xml:space="preserve"> Rather than being the spiritual ones—the privileged elite class the Gnostics claimed to be—Jude denies that they even possess the Spirit. A person who does not have the Spirit is clearly not saved (see Ro 8:9).</w:t>
      </w:r>
      <w:r w:rsidR="00C66018" w:rsidRPr="00C66018">
        <w:rPr>
          <w:rFonts w:ascii="Arial" w:hAnsi="Arial" w:cs="Arial"/>
        </w:rPr>
        <w:t xml:space="preserve"> </w:t>
      </w:r>
      <w:r w:rsidR="00C66018">
        <w:rPr>
          <w:rFonts w:ascii="Arial" w:hAnsi="Arial" w:cs="Arial"/>
        </w:rPr>
        <w:t>(CSB)</w:t>
      </w:r>
    </w:p>
    <w:p w:rsidR="00CE6FAB" w:rsidRDefault="00CE6FAB" w:rsidP="008A3FF8">
      <w:pPr>
        <w:jc w:val="left"/>
        <w:rPr>
          <w:rFonts w:ascii="Arial" w:eastAsia="Times New Roman" w:hAnsi="Arial" w:cs="Arial"/>
          <w:sz w:val="24"/>
          <w:szCs w:val="24"/>
        </w:rPr>
      </w:pPr>
    </w:p>
    <w:p w:rsidR="00CE6FAB" w:rsidRPr="007334CC" w:rsidRDefault="00CE6FAB" w:rsidP="008A3FF8">
      <w:pPr>
        <w:jc w:val="left"/>
        <w:rPr>
          <w:rFonts w:ascii="Arial" w:eastAsia="Times New Roman" w:hAnsi="Arial" w:cs="Arial"/>
          <w:sz w:val="24"/>
          <w:szCs w:val="24"/>
        </w:rPr>
      </w:pPr>
      <w:r>
        <w:rPr>
          <w:rFonts w:ascii="Arial" w:eastAsia="Times New Roman" w:hAnsi="Arial" w:cs="Arial"/>
          <w:sz w:val="24"/>
          <w:szCs w:val="24"/>
        </w:rPr>
        <w:t>True Christians did not cause these divisions’ false brothers did - unbelievers who were not guided by God’s Holy Spirit. (TLSB)</w:t>
      </w:r>
    </w:p>
    <w:p w:rsidR="002724C7" w:rsidRPr="007334CC" w:rsidRDefault="002724C7" w:rsidP="008A3FF8">
      <w:pPr>
        <w:jc w:val="left"/>
        <w:rPr>
          <w:rFonts w:ascii="Arial" w:eastAsia="Times New Roman" w:hAnsi="Arial" w:cs="Arial"/>
          <w:sz w:val="24"/>
          <w:szCs w:val="24"/>
        </w:rPr>
      </w:pPr>
    </w:p>
    <w:p w:rsidR="00F874A9" w:rsidRPr="007334CC" w:rsidRDefault="00F67E76" w:rsidP="008E0780">
      <w:pPr>
        <w:jc w:val="left"/>
        <w:rPr>
          <w:rFonts w:ascii="Arial" w:eastAsia="Times New Roman" w:hAnsi="Arial" w:cs="Arial"/>
          <w:sz w:val="24"/>
          <w:szCs w:val="24"/>
        </w:rPr>
      </w:pPr>
      <w:r w:rsidRPr="007334CC">
        <w:rPr>
          <w:rFonts w:ascii="Arial" w:eastAsia="Times New Roman" w:hAnsi="Arial" w:cs="Arial"/>
          <w:b/>
          <w:sz w:val="24"/>
          <w:szCs w:val="24"/>
        </w:rPr>
        <w:t xml:space="preserve">20-23 </w:t>
      </w:r>
      <w:r w:rsidRPr="007334CC">
        <w:rPr>
          <w:rFonts w:ascii="Arial" w:eastAsia="Times New Roman" w:hAnsi="Arial" w:cs="Arial"/>
          <w:sz w:val="24"/>
          <w:szCs w:val="24"/>
        </w:rPr>
        <w:t>A major shift and new section begin here.  Jude resumes the theme begun in verse 1-4, where he exhorted the “beloved” (Jude 1, 3) to “contend for the faith one and for all delivered to the saints” (Jude 3).  The church militant must now engage in battle because ungodly invaders are promoting licentiousness and heresies from within (Jude 4).  (CC p. 343)</w:t>
      </w:r>
    </w:p>
    <w:p w:rsidR="00F67E76" w:rsidRPr="007334CC" w:rsidRDefault="00F67E76" w:rsidP="008E0780">
      <w:pPr>
        <w:jc w:val="left"/>
        <w:rPr>
          <w:rFonts w:ascii="Arial" w:eastAsia="Times New Roman" w:hAnsi="Arial" w:cs="Arial"/>
          <w:sz w:val="24"/>
          <w:szCs w:val="24"/>
        </w:rPr>
      </w:pPr>
    </w:p>
    <w:p w:rsidR="001C4CA4" w:rsidRPr="007334CC" w:rsidRDefault="00D40711" w:rsidP="001C4CA4">
      <w:pPr>
        <w:jc w:val="left"/>
        <w:rPr>
          <w:rFonts w:ascii="Arial" w:eastAsia="Times New Roman" w:hAnsi="Arial" w:cs="Arial"/>
          <w:sz w:val="24"/>
          <w:szCs w:val="24"/>
        </w:rPr>
      </w:pPr>
      <w:r w:rsidRPr="007334CC">
        <w:rPr>
          <w:rFonts w:ascii="Arial" w:eastAsia="Times New Roman" w:hAnsi="Arial" w:cs="Arial"/>
          <w:sz w:val="24"/>
          <w:szCs w:val="24"/>
        </w:rPr>
        <w:t xml:space="preserve">To grasp Jude’s </w:t>
      </w:r>
      <w:r w:rsidR="001C4CA4" w:rsidRPr="007334CC">
        <w:rPr>
          <w:rFonts w:ascii="Arial" w:eastAsia="Times New Roman" w:hAnsi="Arial" w:cs="Arial"/>
          <w:sz w:val="24"/>
          <w:szCs w:val="24"/>
        </w:rPr>
        <w:t>message fully, a clear focus is needed on the theological progression in his epistle.  Jude’s message thus fart is a powerful, impactful tapestry of the eschatological tension between the “already now” and the “not yet.”  Jude’s presentation of realized eschatology “already now” essentially refers to the salvation gifted to his readers through Baptism and their faith in Christ, and to the sure status of Christians as His rescued people.  However, they have “not yet” been delivered from the evildoers currently at hand, the battles now in progress, and the crusades yet to be fought.  Christians live under the cross in progress, and the crusades yet to be fought.  Christians live under the cross and in this world, where affliction, hostility, and temptation surround them.  (CC p. 343)</w:t>
      </w:r>
    </w:p>
    <w:p w:rsidR="00F10CA7" w:rsidRPr="007334CC" w:rsidRDefault="00F10CA7" w:rsidP="001C4CA4">
      <w:pPr>
        <w:jc w:val="left"/>
        <w:rPr>
          <w:rFonts w:ascii="Arial" w:eastAsia="Times New Roman" w:hAnsi="Arial" w:cs="Arial"/>
          <w:sz w:val="24"/>
          <w:szCs w:val="24"/>
        </w:rPr>
      </w:pPr>
    </w:p>
    <w:p w:rsidR="00F10CA7" w:rsidRPr="007334CC" w:rsidRDefault="00F10CA7" w:rsidP="00F10CA7">
      <w:pPr>
        <w:jc w:val="left"/>
        <w:rPr>
          <w:rFonts w:ascii="Arial" w:eastAsia="Times New Roman" w:hAnsi="Arial" w:cs="Arial"/>
          <w:sz w:val="24"/>
          <w:szCs w:val="24"/>
        </w:rPr>
      </w:pPr>
      <w:r w:rsidRPr="007334CC">
        <w:rPr>
          <w:rFonts w:ascii="Arial" w:eastAsia="Times New Roman" w:hAnsi="Arial" w:cs="Arial"/>
          <w:sz w:val="24"/>
          <w:szCs w:val="24"/>
        </w:rPr>
        <w:t>“Already” rescued and strengthened through the Word and the Sacraments of grace, Christians forge onward toward the final victory in which they have “not yet” fully participated.  Despite their suffering and oppression, they know that Christ has already won the war for them and that His tomb in empty.  Jude presented the “already” and the “not yet” in Jude 5-19 through a barrage of images of OT evil archetypes already judged; those wicked exemplars correspond to the contemporary intruders, who are destined for similar future judgment.  Jude thus illustrated to the beloved how the destruction of those ancient villains is a preview of the final judgment which will befall the impenitent infiltrators.  The Law condemnation of the immoral heretics means Gospel for the beloved as Chris the great Warrior has destroyed and will destroy all enemies in His church.  (CC p. 344)</w:t>
      </w:r>
    </w:p>
    <w:p w:rsidR="00F874A9" w:rsidRPr="007334CC" w:rsidRDefault="00F874A9" w:rsidP="008E0780">
      <w:pPr>
        <w:jc w:val="left"/>
        <w:rPr>
          <w:rFonts w:ascii="Arial" w:eastAsia="Times New Roman" w:hAnsi="Arial" w:cs="Arial"/>
          <w:b/>
          <w:sz w:val="24"/>
          <w:szCs w:val="24"/>
        </w:rPr>
      </w:pPr>
    </w:p>
    <w:p w:rsidR="007334CC" w:rsidRPr="004816F7" w:rsidRDefault="007334CC" w:rsidP="007334CC">
      <w:pPr>
        <w:pStyle w:val="p1"/>
        <w:ind w:firstLine="0"/>
        <w:rPr>
          <w:rFonts w:ascii="Arial" w:hAnsi="Arial" w:cs="Arial"/>
          <w:sz w:val="24"/>
          <w:szCs w:val="24"/>
        </w:rPr>
      </w:pPr>
      <w:r>
        <w:rPr>
          <w:rFonts w:ascii="Arial" w:eastAsia="Times New Roman" w:hAnsi="Arial" w:cs="Arial"/>
          <w:b/>
          <w:bCs/>
          <w:sz w:val="24"/>
          <w:szCs w:val="24"/>
        </w:rPr>
        <w:t xml:space="preserve">20:20-25 </w:t>
      </w:r>
      <w:r w:rsidRPr="004816F7">
        <w:rPr>
          <w:rFonts w:ascii="Arial" w:hAnsi="Arial" w:cs="Arial"/>
          <w:sz w:val="24"/>
          <w:szCs w:val="24"/>
        </w:rPr>
        <w:t xml:space="preserve">The author of the Epistle of Jude introduces himself as the “brother of James” (v 1). This is likely an expression of modesty for a much more prominent familial connection; if, as is highly probable, the James he mentions is the author of the epistle by that name, and if, as widely believed, that James is the half brother of Jesus, it follows that Jude is also likely a son of Mary and Joseph and another half brother of our Lord. </w:t>
      </w:r>
      <w:r>
        <w:rPr>
          <w:rFonts w:ascii="Arial" w:hAnsi="Arial" w:cs="Arial"/>
          <w:sz w:val="24"/>
          <w:szCs w:val="24"/>
        </w:rPr>
        <w:t>(Concordia Pulpit Resources - Volume 19, Part 4)</w:t>
      </w:r>
    </w:p>
    <w:p w:rsidR="007334CC" w:rsidRPr="004816F7" w:rsidRDefault="007334CC" w:rsidP="007334CC">
      <w:pPr>
        <w:pStyle w:val="p1"/>
        <w:rPr>
          <w:rFonts w:ascii="Arial" w:hAnsi="Arial" w:cs="Arial"/>
          <w:sz w:val="24"/>
          <w:szCs w:val="24"/>
        </w:rPr>
      </w:pPr>
    </w:p>
    <w:p w:rsidR="007334CC" w:rsidRPr="004816F7" w:rsidRDefault="007334CC" w:rsidP="007334CC">
      <w:pPr>
        <w:pStyle w:val="p1"/>
        <w:ind w:firstLine="0"/>
        <w:rPr>
          <w:rFonts w:ascii="Arial" w:hAnsi="Arial" w:cs="Arial"/>
          <w:sz w:val="24"/>
          <w:szCs w:val="24"/>
        </w:rPr>
      </w:pPr>
      <w:r w:rsidRPr="004816F7">
        <w:rPr>
          <w:rFonts w:ascii="Arial" w:hAnsi="Arial" w:cs="Arial"/>
          <w:sz w:val="24"/>
          <w:szCs w:val="24"/>
        </w:rPr>
        <w:t xml:space="preserve">This letter is addressed to the faithful, the ones who are kept by Christ in the faith (v 1). They are encouraged to fight the good fight for the faith (v 3) and persevere even in the midst of sufferings and persecutions, for the time is short (“the last time,” v 18). Jude clearly tells them to watch out, recognize, and fight against the godless who have even infiltrated the Church (v 4; 2 Pet 2:1). Few passages in Scripture are as graphic or as harsh in condemning enemies of the faith (vv 4–16). </w:t>
      </w:r>
      <w:r>
        <w:rPr>
          <w:rFonts w:ascii="Arial" w:hAnsi="Arial" w:cs="Arial"/>
          <w:sz w:val="24"/>
          <w:szCs w:val="24"/>
        </w:rPr>
        <w:t>(Concordia Pulpit Resources - Volume 19, Part 4)</w:t>
      </w:r>
    </w:p>
    <w:p w:rsidR="007334CC" w:rsidRDefault="007334CC" w:rsidP="008A3FF8">
      <w:pPr>
        <w:jc w:val="left"/>
        <w:rPr>
          <w:rFonts w:ascii="Arial" w:eastAsia="Times New Roman" w:hAnsi="Arial" w:cs="Arial"/>
          <w:b/>
          <w:bCs/>
          <w:sz w:val="24"/>
          <w:szCs w:val="24"/>
        </w:rPr>
      </w:pPr>
    </w:p>
    <w:p w:rsidR="007334CC" w:rsidRPr="007334CC" w:rsidRDefault="007334CC" w:rsidP="007334CC">
      <w:pPr>
        <w:jc w:val="left"/>
        <w:rPr>
          <w:rFonts w:ascii="Arial" w:eastAsia="Times New Roman" w:hAnsi="Arial" w:cs="Arial"/>
          <w:sz w:val="24"/>
          <w:szCs w:val="24"/>
        </w:rPr>
      </w:pPr>
      <w:r w:rsidRPr="007334CC">
        <w:rPr>
          <w:rFonts w:ascii="Arial" w:eastAsia="Times New Roman" w:hAnsi="Arial" w:cs="Arial"/>
          <w:b/>
          <w:sz w:val="24"/>
          <w:szCs w:val="24"/>
        </w:rPr>
        <w:t>20-2</w:t>
      </w:r>
      <w:r w:rsidRPr="007334CC">
        <w:rPr>
          <w:rFonts w:ascii="Arial" w:eastAsia="Times New Roman" w:hAnsi="Arial" w:cs="Arial"/>
          <w:sz w:val="24"/>
          <w:szCs w:val="24"/>
        </w:rPr>
        <w:t>1 Jude first gives an exhortation to each believer regarding that individual’s persona faith.  Be built up in the faith.  Remain in in God’s love.  Expect Christ’s mercy for eternal life.  This vigilance is necessary as long as we live on earth in a sinful world.  Therefore, faith can never be static.  It is either growing or dying.  (Concordia Pulpit Resources – Volume 10, Part 4)</w:t>
      </w:r>
    </w:p>
    <w:p w:rsidR="007334CC" w:rsidRPr="007334CC" w:rsidRDefault="007334CC" w:rsidP="007334CC">
      <w:pPr>
        <w:jc w:val="left"/>
        <w:rPr>
          <w:rFonts w:ascii="Arial" w:eastAsia="Times New Roman" w:hAnsi="Arial" w:cs="Arial"/>
          <w:b/>
          <w:bCs/>
          <w:sz w:val="24"/>
          <w:szCs w:val="24"/>
        </w:rPr>
      </w:pPr>
    </w:p>
    <w:p w:rsidR="007334CC" w:rsidRPr="004816F7" w:rsidRDefault="007334CC" w:rsidP="007334CC">
      <w:pPr>
        <w:pStyle w:val="p1"/>
        <w:ind w:firstLine="0"/>
        <w:rPr>
          <w:rFonts w:ascii="Arial" w:hAnsi="Arial" w:cs="Arial"/>
          <w:sz w:val="24"/>
          <w:szCs w:val="24"/>
        </w:rPr>
      </w:pPr>
      <w:r w:rsidRPr="004816F7">
        <w:rPr>
          <w:rFonts w:ascii="Arial" w:hAnsi="Arial" w:cs="Arial"/>
          <w:sz w:val="24"/>
          <w:szCs w:val="24"/>
        </w:rPr>
        <w:t xml:space="preserve">The emphasis is on the believer and his faith in the midst of the last days. Build yourselves up upon your most holy faith; pray in the Holy Spirit; wait for the mercy of our Lord Jesus Christ. </w:t>
      </w:r>
      <w:r>
        <w:rPr>
          <w:rFonts w:ascii="Arial" w:hAnsi="Arial" w:cs="Arial"/>
          <w:sz w:val="24"/>
          <w:szCs w:val="24"/>
        </w:rPr>
        <w:t>(Concordia Pulpit Resources - Volume 19, Part 4)</w:t>
      </w:r>
    </w:p>
    <w:p w:rsidR="007334CC" w:rsidRDefault="007334CC" w:rsidP="008A3FF8">
      <w:pPr>
        <w:jc w:val="left"/>
        <w:rPr>
          <w:rFonts w:ascii="Arial" w:eastAsia="Times New Roman" w:hAnsi="Arial" w:cs="Arial"/>
          <w:b/>
          <w:bCs/>
          <w:sz w:val="24"/>
          <w:szCs w:val="24"/>
        </w:rPr>
      </w:pPr>
    </w:p>
    <w:p w:rsidR="003B4E2E" w:rsidRPr="007334CC" w:rsidRDefault="008A3FF8" w:rsidP="008A3FF8">
      <w:pPr>
        <w:jc w:val="left"/>
        <w:rPr>
          <w:rFonts w:ascii="Arial" w:eastAsia="Times New Roman" w:hAnsi="Arial" w:cs="Arial"/>
          <w:sz w:val="24"/>
          <w:szCs w:val="24"/>
        </w:rPr>
      </w:pPr>
      <w:r w:rsidRPr="007334CC">
        <w:rPr>
          <w:rFonts w:ascii="Arial" w:eastAsia="Times New Roman" w:hAnsi="Arial" w:cs="Arial"/>
          <w:b/>
          <w:bCs/>
          <w:sz w:val="24"/>
          <w:szCs w:val="24"/>
        </w:rPr>
        <w:t>20</w:t>
      </w:r>
      <w:r w:rsidRPr="007334CC">
        <w:rPr>
          <w:rFonts w:ascii="Arial" w:eastAsia="Times New Roman" w:hAnsi="Arial" w:cs="Arial"/>
          <w:sz w:val="24"/>
          <w:szCs w:val="24"/>
        </w:rPr>
        <w:t xml:space="preserve"> </w:t>
      </w:r>
      <w:r w:rsidRPr="007334CC">
        <w:rPr>
          <w:rFonts w:ascii="Arial" w:eastAsia="Times New Roman" w:hAnsi="Arial" w:cs="Arial"/>
          <w:i/>
          <w:iCs/>
          <w:sz w:val="24"/>
          <w:szCs w:val="24"/>
        </w:rPr>
        <w:t>But you, dear friends.</w:t>
      </w:r>
      <w:r w:rsidRPr="007334CC">
        <w:rPr>
          <w:rFonts w:ascii="Arial" w:eastAsia="Times New Roman" w:hAnsi="Arial" w:cs="Arial"/>
          <w:sz w:val="24"/>
          <w:szCs w:val="24"/>
        </w:rPr>
        <w:t xml:space="preserve"> In contrast to the ungodly false teachers, about whom this letter speaks at length. </w:t>
      </w:r>
      <w:r w:rsidR="00C66018">
        <w:rPr>
          <w:rFonts w:ascii="Arial" w:hAnsi="Arial" w:cs="Arial"/>
        </w:rPr>
        <w:t>(CSB)</w:t>
      </w:r>
    </w:p>
    <w:p w:rsidR="00F874A9" w:rsidRPr="007334CC" w:rsidRDefault="00F874A9" w:rsidP="008A3FF8">
      <w:pPr>
        <w:jc w:val="left"/>
        <w:rPr>
          <w:rFonts w:ascii="Arial" w:eastAsia="Times New Roman" w:hAnsi="Arial" w:cs="Arial"/>
          <w:sz w:val="24"/>
          <w:szCs w:val="24"/>
        </w:rPr>
      </w:pPr>
    </w:p>
    <w:p w:rsidR="003B4E2E" w:rsidRPr="007334CC" w:rsidRDefault="00F10CA7" w:rsidP="008A3FF8">
      <w:pPr>
        <w:jc w:val="left"/>
        <w:rPr>
          <w:rFonts w:ascii="Arial" w:eastAsia="Times New Roman" w:hAnsi="Arial" w:cs="Arial"/>
          <w:sz w:val="24"/>
          <w:szCs w:val="24"/>
        </w:rPr>
      </w:pPr>
      <w:r w:rsidRPr="007334CC">
        <w:rPr>
          <w:rFonts w:ascii="Arial" w:eastAsia="Times New Roman" w:hAnsi="Arial" w:cs="Arial"/>
          <w:sz w:val="24"/>
          <w:szCs w:val="24"/>
        </w:rPr>
        <w:t xml:space="preserve">    </w:t>
      </w:r>
      <w:r w:rsidR="007334CC">
        <w:rPr>
          <w:rFonts w:ascii="Arial" w:eastAsia="Times New Roman" w:hAnsi="Arial" w:cs="Arial"/>
          <w:sz w:val="24"/>
          <w:szCs w:val="24"/>
        </w:rPr>
        <w:t>BUILD Y</w:t>
      </w:r>
      <w:r w:rsidR="00F874A9" w:rsidRPr="007334CC">
        <w:rPr>
          <w:rFonts w:ascii="Arial" w:eastAsia="Times New Roman" w:hAnsi="Arial" w:cs="Arial"/>
          <w:sz w:val="24"/>
          <w:szCs w:val="24"/>
        </w:rPr>
        <w:t>O</w:t>
      </w:r>
      <w:r w:rsidR="007334CC">
        <w:rPr>
          <w:rFonts w:ascii="Arial" w:eastAsia="Times New Roman" w:hAnsi="Arial" w:cs="Arial"/>
          <w:sz w:val="24"/>
          <w:szCs w:val="24"/>
        </w:rPr>
        <w:t>U</w:t>
      </w:r>
      <w:r w:rsidR="00F874A9" w:rsidRPr="007334CC">
        <w:rPr>
          <w:rFonts w:ascii="Arial" w:eastAsia="Times New Roman" w:hAnsi="Arial" w:cs="Arial"/>
          <w:sz w:val="24"/>
          <w:szCs w:val="24"/>
        </w:rPr>
        <w:t>RSELVES –</w:t>
      </w:r>
      <w:r w:rsidR="00416A5C">
        <w:rPr>
          <w:rFonts w:ascii="Arial" w:eastAsia="Times New Roman" w:hAnsi="Arial" w:cs="Arial"/>
          <w:sz w:val="24"/>
          <w:szCs w:val="24"/>
        </w:rPr>
        <w:t xml:space="preserve"> </w:t>
      </w:r>
      <w:r w:rsidR="003B4E2E" w:rsidRPr="007334CC">
        <w:rPr>
          <w:rFonts w:ascii="Arial" w:hAnsi="Arial" w:cs="Arial"/>
          <w:sz w:val="24"/>
          <w:szCs w:val="24"/>
        </w:rPr>
        <w:t xml:space="preserve">After Jude reminds the recipients of their status as “beloved” in Christ he proceeds to the first participial phrase: “building yourselves up my means of your holy faith.”  On the basis of the indicatives of divine love and mercy, Jude invites the readers to live thus in their redeemed identity as they “content for the faith” (Jude 3).  </w:t>
      </w:r>
      <w:r w:rsidR="00760679" w:rsidRPr="007334CC">
        <w:rPr>
          <w:rFonts w:ascii="Arial" w:hAnsi="Arial" w:cs="Arial"/>
          <w:sz w:val="24"/>
          <w:szCs w:val="24"/>
        </w:rPr>
        <w:t>While the spirit-less purveyors of the false doctrine are attempting to tear apart the church (Jude 19), Jude invites the Christians to build each other up.  The imagery of construction envisions the church as the new temple, the place of God’s incarnational, merciful presence as He comes to his holy people in His Word and Sacraments.  The plural reflexive pronoun, “yourselves,” has a corporate connotation, referring to the Christians’ mutual consolation with the Word as well as corporate gathering around the Word and the Lord’s Supper (Jude 12).  (CC p. 345)</w:t>
      </w:r>
    </w:p>
    <w:p w:rsidR="008D434A" w:rsidRPr="007334CC" w:rsidRDefault="008D434A" w:rsidP="008A3FF8">
      <w:pPr>
        <w:jc w:val="left"/>
        <w:rPr>
          <w:rFonts w:ascii="Arial" w:eastAsia="Times New Roman" w:hAnsi="Arial" w:cs="Arial"/>
          <w:sz w:val="24"/>
          <w:szCs w:val="24"/>
        </w:rPr>
      </w:pPr>
    </w:p>
    <w:p w:rsidR="008D434A" w:rsidRPr="007334CC" w:rsidRDefault="008D434A" w:rsidP="008A3FF8">
      <w:pPr>
        <w:jc w:val="left"/>
        <w:rPr>
          <w:rFonts w:ascii="Arial" w:eastAsia="Times New Roman" w:hAnsi="Arial" w:cs="Arial"/>
          <w:sz w:val="24"/>
          <w:szCs w:val="24"/>
        </w:rPr>
      </w:pPr>
      <w:r w:rsidRPr="007334CC">
        <w:rPr>
          <w:rFonts w:ascii="Arial" w:eastAsia="Times New Roman" w:hAnsi="Arial" w:cs="Arial"/>
          <w:sz w:val="24"/>
          <w:szCs w:val="24"/>
        </w:rPr>
        <w:t xml:space="preserve">    </w:t>
      </w:r>
      <w:r w:rsidR="008A3FF8" w:rsidRPr="007334CC">
        <w:rPr>
          <w:rFonts w:ascii="Arial" w:eastAsia="Times New Roman" w:hAnsi="Arial" w:cs="Arial"/>
          <w:i/>
          <w:iCs/>
          <w:sz w:val="24"/>
          <w:szCs w:val="24"/>
        </w:rPr>
        <w:t>most holy faith.</w:t>
      </w:r>
      <w:r w:rsidR="008A3FF8" w:rsidRPr="007334CC">
        <w:rPr>
          <w:rFonts w:ascii="Arial" w:eastAsia="Times New Roman" w:hAnsi="Arial" w:cs="Arial"/>
          <w:sz w:val="24"/>
          <w:szCs w:val="24"/>
        </w:rPr>
        <w:t xml:space="preserve"> See note on v. 3. </w:t>
      </w:r>
      <w:r w:rsidR="00C66018">
        <w:rPr>
          <w:rFonts w:ascii="Arial" w:hAnsi="Arial" w:cs="Arial"/>
        </w:rPr>
        <w:t>(CSB)</w:t>
      </w:r>
    </w:p>
    <w:p w:rsidR="00760679" w:rsidRDefault="00760679" w:rsidP="008A3FF8">
      <w:pPr>
        <w:jc w:val="left"/>
        <w:rPr>
          <w:rFonts w:ascii="Arial" w:eastAsia="Times New Roman" w:hAnsi="Arial" w:cs="Arial"/>
          <w:sz w:val="24"/>
          <w:szCs w:val="24"/>
        </w:rPr>
      </w:pPr>
    </w:p>
    <w:p w:rsidR="006634CC" w:rsidRDefault="006634CC" w:rsidP="008A3FF8">
      <w:pPr>
        <w:jc w:val="left"/>
        <w:rPr>
          <w:rFonts w:ascii="Arial" w:eastAsia="Times New Roman" w:hAnsi="Arial" w:cs="Arial"/>
          <w:sz w:val="24"/>
          <w:szCs w:val="24"/>
        </w:rPr>
      </w:pPr>
      <w:r w:rsidRPr="006634CC">
        <w:rPr>
          <w:rFonts w:ascii="Times New Roman" w:hAnsi="Times New Roman" w:cs="Times New Roman"/>
          <w:sz w:val="24"/>
          <w:szCs w:val="24"/>
        </w:rPr>
        <w:t>The Christian faith is set apart from the world’s unbelief. Such faith is not common to the world; it is holy.</w:t>
      </w:r>
      <w:r>
        <w:rPr>
          <w:rFonts w:ascii="Times New Roman" w:hAnsi="Times New Roman" w:cs="Times New Roman"/>
          <w:sz w:val="24"/>
          <w:szCs w:val="24"/>
        </w:rPr>
        <w:t xml:space="preserve"> (TLSB)</w:t>
      </w:r>
    </w:p>
    <w:p w:rsidR="006634CC" w:rsidRPr="007334CC" w:rsidRDefault="006634CC" w:rsidP="008A3FF8">
      <w:pPr>
        <w:jc w:val="left"/>
        <w:rPr>
          <w:rFonts w:ascii="Arial" w:eastAsia="Times New Roman" w:hAnsi="Arial" w:cs="Arial"/>
          <w:sz w:val="24"/>
          <w:szCs w:val="24"/>
        </w:rPr>
      </w:pPr>
    </w:p>
    <w:p w:rsidR="00760679" w:rsidRPr="007334CC" w:rsidRDefault="00760679" w:rsidP="008A3FF8">
      <w:pPr>
        <w:jc w:val="left"/>
        <w:rPr>
          <w:rFonts w:ascii="Arial" w:eastAsia="Times New Roman" w:hAnsi="Arial" w:cs="Arial"/>
          <w:sz w:val="24"/>
          <w:szCs w:val="24"/>
        </w:rPr>
      </w:pPr>
      <w:r w:rsidRPr="007334CC">
        <w:rPr>
          <w:rFonts w:ascii="Arial" w:eastAsia="Times New Roman" w:hAnsi="Arial" w:cs="Arial"/>
          <w:sz w:val="24"/>
          <w:szCs w:val="24"/>
        </w:rPr>
        <w:t xml:space="preserve">Faith can refer to both the means for building and the foundation upon which Christ’s church is built.  Perhaps Jude intends both possible nuances.  It is important to note that verb “build up/upon,” assumes building upon something already present, a foundation already laid.  If Jude employs “faith,” as the foundation already laid, the objective revelation centers upon Christ as that foundation.  This corresponds </w:t>
      </w:r>
      <w:r w:rsidR="00A75328" w:rsidRPr="007334CC">
        <w:rPr>
          <w:rFonts w:ascii="Arial" w:eastAsia="Times New Roman" w:hAnsi="Arial" w:cs="Arial"/>
          <w:sz w:val="24"/>
          <w:szCs w:val="24"/>
        </w:rPr>
        <w:t>to 1 Cor. 3:11 in the context of 1 Cor. 3:10-15.  If Jude employs “faith,” as the mean for building, this emphasizes the efficacy of the prophetic and apostolic Gospel, whose cornerstone is Christ (Eph. 2:19-20).  This would correspond to 1 Cor. 3:12-13 in the context of 1 Cor. 3:10-15).  (CC pp. 345-346)</w:t>
      </w:r>
    </w:p>
    <w:p w:rsidR="008D434A" w:rsidRPr="007334CC" w:rsidRDefault="008D434A" w:rsidP="008A3FF8">
      <w:pPr>
        <w:jc w:val="left"/>
        <w:rPr>
          <w:rFonts w:ascii="Arial" w:eastAsia="Times New Roman" w:hAnsi="Arial" w:cs="Arial"/>
          <w:sz w:val="24"/>
          <w:szCs w:val="24"/>
        </w:rPr>
      </w:pPr>
    </w:p>
    <w:p w:rsidR="008A3FF8" w:rsidRPr="007334CC" w:rsidRDefault="008D434A" w:rsidP="008A3FF8">
      <w:pPr>
        <w:jc w:val="left"/>
        <w:rPr>
          <w:rFonts w:ascii="Arial" w:eastAsia="Times New Roman" w:hAnsi="Arial" w:cs="Arial"/>
          <w:sz w:val="24"/>
          <w:szCs w:val="24"/>
        </w:rPr>
      </w:pPr>
      <w:r w:rsidRPr="007334CC">
        <w:rPr>
          <w:rFonts w:ascii="Arial" w:eastAsia="Times New Roman" w:hAnsi="Arial" w:cs="Arial"/>
          <w:sz w:val="24"/>
          <w:szCs w:val="24"/>
        </w:rPr>
        <w:t xml:space="preserve">    </w:t>
      </w:r>
      <w:r w:rsidR="008A3FF8" w:rsidRPr="007334CC">
        <w:rPr>
          <w:rFonts w:ascii="Arial" w:eastAsia="Times New Roman" w:hAnsi="Arial" w:cs="Arial"/>
          <w:i/>
          <w:iCs/>
          <w:sz w:val="24"/>
          <w:szCs w:val="24"/>
        </w:rPr>
        <w:t>in the Holy Spirit.</w:t>
      </w:r>
      <w:r w:rsidR="008A3FF8" w:rsidRPr="007334CC">
        <w:rPr>
          <w:rFonts w:ascii="Arial" w:eastAsia="Times New Roman" w:hAnsi="Arial" w:cs="Arial"/>
          <w:sz w:val="24"/>
          <w:szCs w:val="24"/>
        </w:rPr>
        <w:t xml:space="preserve"> According to the Spirit’s promptings and with the power of the Spirit (see Ro 8:26–27; Gal 4:6; Eph 6:18).</w:t>
      </w:r>
      <w:r w:rsidR="00C66018" w:rsidRPr="00C66018">
        <w:rPr>
          <w:rFonts w:ascii="Arial" w:hAnsi="Arial" w:cs="Arial"/>
        </w:rPr>
        <w:t xml:space="preserve"> </w:t>
      </w:r>
      <w:r w:rsidR="00C66018">
        <w:rPr>
          <w:rFonts w:ascii="Arial" w:hAnsi="Arial" w:cs="Arial"/>
        </w:rPr>
        <w:t>(CSB)</w:t>
      </w:r>
    </w:p>
    <w:p w:rsidR="00A75328" w:rsidRDefault="00A75328" w:rsidP="008A3FF8">
      <w:pPr>
        <w:jc w:val="left"/>
        <w:rPr>
          <w:rFonts w:ascii="Arial" w:eastAsia="Times New Roman" w:hAnsi="Arial" w:cs="Arial"/>
          <w:sz w:val="24"/>
          <w:szCs w:val="24"/>
        </w:rPr>
      </w:pPr>
    </w:p>
    <w:p w:rsidR="006634CC" w:rsidRDefault="006634CC" w:rsidP="008A3FF8">
      <w:pPr>
        <w:jc w:val="left"/>
        <w:rPr>
          <w:rFonts w:ascii="Arial" w:eastAsia="Times New Roman" w:hAnsi="Arial" w:cs="Arial"/>
          <w:sz w:val="24"/>
          <w:szCs w:val="24"/>
        </w:rPr>
      </w:pPr>
      <w:r w:rsidRPr="006634CC">
        <w:rPr>
          <w:rFonts w:ascii="Times New Roman" w:hAnsi="Times New Roman" w:cs="Times New Roman"/>
          <w:sz w:val="24"/>
          <w:szCs w:val="24"/>
        </w:rPr>
        <w:t>Praying according to God’s Word, which the Spirit inspired</w:t>
      </w:r>
      <w:r>
        <w:rPr>
          <w:rFonts w:ascii="Times New Roman" w:hAnsi="Times New Roman" w:cs="Times New Roman"/>
          <w:sz w:val="24"/>
          <w:szCs w:val="24"/>
        </w:rPr>
        <w:t>. (TLSB)</w:t>
      </w:r>
    </w:p>
    <w:p w:rsidR="006634CC" w:rsidRDefault="006634CC" w:rsidP="008A3FF8">
      <w:pPr>
        <w:jc w:val="left"/>
        <w:rPr>
          <w:rFonts w:ascii="Arial" w:eastAsia="Times New Roman" w:hAnsi="Arial" w:cs="Arial"/>
          <w:sz w:val="24"/>
          <w:szCs w:val="24"/>
        </w:rPr>
      </w:pPr>
    </w:p>
    <w:p w:rsidR="007334CC" w:rsidRPr="004816F7" w:rsidRDefault="007334CC" w:rsidP="007334CC">
      <w:pPr>
        <w:pStyle w:val="p1"/>
        <w:ind w:firstLine="0"/>
        <w:rPr>
          <w:rFonts w:ascii="Arial" w:hAnsi="Arial" w:cs="Arial"/>
          <w:sz w:val="24"/>
          <w:szCs w:val="24"/>
        </w:rPr>
      </w:pPr>
      <w:r w:rsidRPr="004816F7">
        <w:rPr>
          <w:rFonts w:ascii="Arial" w:hAnsi="Arial" w:cs="Arial"/>
          <w:sz w:val="24"/>
          <w:szCs w:val="24"/>
        </w:rPr>
        <w:t xml:space="preserve">“Praying in the Holy Spirit.” Continue to pray as one who has been brought into faith by the Holy Spirit. </w:t>
      </w:r>
      <w:r>
        <w:rPr>
          <w:rFonts w:ascii="Arial" w:hAnsi="Arial" w:cs="Arial"/>
          <w:sz w:val="24"/>
          <w:szCs w:val="24"/>
        </w:rPr>
        <w:t>(Concordia Pulpit Resources - Volume 19, Part 4)</w:t>
      </w:r>
    </w:p>
    <w:p w:rsidR="007334CC" w:rsidRPr="004816F7" w:rsidRDefault="007334CC" w:rsidP="007334CC">
      <w:pPr>
        <w:rPr>
          <w:rFonts w:ascii="Arial" w:hAnsi="Arial" w:cs="Arial"/>
          <w:sz w:val="24"/>
          <w:szCs w:val="24"/>
        </w:rPr>
      </w:pPr>
      <w:r>
        <w:rPr>
          <w:rFonts w:ascii="Arial" w:hAnsi="Arial" w:cs="Arial"/>
        </w:rPr>
        <w:t xml:space="preserve"> </w:t>
      </w:r>
    </w:p>
    <w:p w:rsidR="00A75328" w:rsidRPr="007334CC" w:rsidRDefault="00A75328" w:rsidP="008A3FF8">
      <w:pPr>
        <w:jc w:val="left"/>
        <w:rPr>
          <w:rFonts w:ascii="Arial" w:eastAsia="Times New Roman" w:hAnsi="Arial" w:cs="Arial"/>
          <w:sz w:val="24"/>
          <w:szCs w:val="24"/>
        </w:rPr>
      </w:pPr>
      <w:r w:rsidRPr="007334CC">
        <w:rPr>
          <w:rFonts w:ascii="Arial" w:eastAsia="Times New Roman" w:hAnsi="Arial" w:cs="Arial"/>
          <w:sz w:val="24"/>
          <w:szCs w:val="24"/>
        </w:rPr>
        <w:t>After the participial phrase about edification, Jude adds another participial phrase that draws the believers back to their Baptism through the remembrance of the Trinity (Mt. 28:19): “raying in the Holy Spirit.”  The Holy Spirit works through the means of grace to impart Christ to us (Jn. 14:26; 15:26; 16:14).  The Spirit also moves us to pray (Eph. 6:18) and gives us the content of prayer (Rom. 8:15-16, 26; Gal. 4:6). As we offer our petitions by the Spirit, we are led to utter prayers that confess who Christ is and what He has done for us (1 Cor. 12:3; 1 Jn. 4:2; cf. Lk. 2:25). (CC p. 346)</w:t>
      </w:r>
    </w:p>
    <w:p w:rsidR="00A75328" w:rsidRPr="007334CC" w:rsidRDefault="00A75328" w:rsidP="008A3FF8">
      <w:pPr>
        <w:jc w:val="left"/>
        <w:rPr>
          <w:rFonts w:ascii="Arial" w:eastAsia="Times New Roman" w:hAnsi="Arial" w:cs="Arial"/>
          <w:sz w:val="24"/>
          <w:szCs w:val="24"/>
        </w:rPr>
      </w:pPr>
    </w:p>
    <w:p w:rsidR="00762FB3" w:rsidRPr="007334CC" w:rsidRDefault="0083675B" w:rsidP="008A3FF8">
      <w:pPr>
        <w:jc w:val="left"/>
        <w:rPr>
          <w:rFonts w:ascii="Arial" w:eastAsia="Times New Roman" w:hAnsi="Arial" w:cs="Arial"/>
          <w:sz w:val="24"/>
          <w:szCs w:val="24"/>
        </w:rPr>
      </w:pPr>
      <w:r w:rsidRPr="007334CC">
        <w:rPr>
          <w:rFonts w:ascii="Arial" w:eastAsia="Times New Roman" w:hAnsi="Arial" w:cs="Arial"/>
          <w:sz w:val="24"/>
          <w:szCs w:val="24"/>
        </w:rPr>
        <w:t>Since Jude focuses on the corporate sacramental setting in Jude 12, here he may also envision the context of congregational prayer.  In contrast, the heretical intruders cannot pray in the Spirit, since they do not have the Spirit (Jude 19).  As a result, their prayers, cannot lead anybody to Christ.  (CC p. 347)</w:t>
      </w:r>
    </w:p>
    <w:p w:rsidR="008D434A" w:rsidRPr="007334CC" w:rsidRDefault="008D434A" w:rsidP="008A3FF8">
      <w:pPr>
        <w:jc w:val="left"/>
        <w:rPr>
          <w:rFonts w:ascii="Arial" w:eastAsia="Times New Roman" w:hAnsi="Arial" w:cs="Arial"/>
          <w:b/>
          <w:bCs/>
          <w:sz w:val="24"/>
          <w:szCs w:val="24"/>
        </w:rPr>
      </w:pPr>
    </w:p>
    <w:p w:rsidR="008A3FF8" w:rsidRDefault="008A3FF8" w:rsidP="008A3FF8">
      <w:pPr>
        <w:jc w:val="left"/>
        <w:rPr>
          <w:rFonts w:ascii="Arial" w:hAnsi="Arial" w:cs="Arial"/>
        </w:rPr>
      </w:pPr>
      <w:r w:rsidRPr="007334CC">
        <w:rPr>
          <w:rFonts w:ascii="Arial" w:eastAsia="Times New Roman" w:hAnsi="Arial" w:cs="Arial"/>
          <w:b/>
          <w:bCs/>
          <w:sz w:val="24"/>
          <w:szCs w:val="24"/>
        </w:rPr>
        <w:t>21</w:t>
      </w:r>
      <w:r w:rsidRPr="007334CC">
        <w:rPr>
          <w:rFonts w:ascii="Arial" w:eastAsia="Times New Roman" w:hAnsi="Arial" w:cs="Arial"/>
          <w:sz w:val="24"/>
          <w:szCs w:val="24"/>
        </w:rPr>
        <w:t xml:space="preserve"> </w:t>
      </w:r>
      <w:r w:rsidRPr="007334CC">
        <w:rPr>
          <w:rFonts w:ascii="Arial" w:eastAsia="Times New Roman" w:hAnsi="Arial" w:cs="Arial"/>
          <w:i/>
          <w:iCs/>
          <w:sz w:val="24"/>
          <w:szCs w:val="24"/>
        </w:rPr>
        <w:t>Keep yourselves in God’s love.</w:t>
      </w:r>
      <w:r w:rsidRPr="007334CC">
        <w:rPr>
          <w:rFonts w:ascii="Arial" w:eastAsia="Times New Roman" w:hAnsi="Arial" w:cs="Arial"/>
          <w:sz w:val="24"/>
          <w:szCs w:val="24"/>
        </w:rPr>
        <w:t xml:space="preserve"> God keeps believers in his love (see Ro 8:35–39), and enables them to keep themselves in his love.</w:t>
      </w:r>
      <w:r w:rsidR="00C66018" w:rsidRPr="00C66018">
        <w:rPr>
          <w:rFonts w:ascii="Arial" w:hAnsi="Arial" w:cs="Arial"/>
        </w:rPr>
        <w:t xml:space="preserve"> </w:t>
      </w:r>
      <w:r w:rsidR="00C66018">
        <w:rPr>
          <w:rFonts w:ascii="Arial" w:hAnsi="Arial" w:cs="Arial"/>
        </w:rPr>
        <w:t>(CSB)</w:t>
      </w:r>
    </w:p>
    <w:p w:rsidR="006634CC" w:rsidRDefault="006634CC" w:rsidP="008A3FF8">
      <w:pPr>
        <w:jc w:val="left"/>
        <w:rPr>
          <w:rFonts w:ascii="Arial" w:hAnsi="Arial" w:cs="Arial"/>
        </w:rPr>
      </w:pPr>
    </w:p>
    <w:p w:rsidR="006634CC" w:rsidRDefault="006634CC" w:rsidP="008A3FF8">
      <w:pPr>
        <w:jc w:val="left"/>
        <w:rPr>
          <w:rFonts w:ascii="Arial" w:eastAsia="Times New Roman" w:hAnsi="Arial" w:cs="Arial"/>
          <w:sz w:val="24"/>
          <w:szCs w:val="24"/>
        </w:rPr>
      </w:pPr>
      <w:r w:rsidRPr="006634CC">
        <w:rPr>
          <w:rFonts w:ascii="Times New Roman" w:hAnsi="Times New Roman" w:cs="Times New Roman"/>
          <w:sz w:val="24"/>
          <w:szCs w:val="24"/>
        </w:rPr>
        <w:t>Guard against false teaching that leads away from the love of God in our Savior.</w:t>
      </w:r>
      <w:r>
        <w:rPr>
          <w:rFonts w:ascii="Times New Roman" w:hAnsi="Times New Roman" w:cs="Times New Roman"/>
          <w:sz w:val="24"/>
          <w:szCs w:val="24"/>
        </w:rPr>
        <w:t xml:space="preserve"> (TLSB)</w:t>
      </w:r>
    </w:p>
    <w:p w:rsidR="007334CC" w:rsidRDefault="007334CC" w:rsidP="008A3FF8">
      <w:pPr>
        <w:jc w:val="left"/>
        <w:rPr>
          <w:rFonts w:ascii="Arial" w:eastAsia="Times New Roman" w:hAnsi="Arial" w:cs="Arial"/>
          <w:sz w:val="24"/>
          <w:szCs w:val="24"/>
        </w:rPr>
      </w:pPr>
    </w:p>
    <w:p w:rsidR="006941E9" w:rsidRPr="007334CC" w:rsidRDefault="006941E9" w:rsidP="008A3FF8">
      <w:pPr>
        <w:jc w:val="left"/>
        <w:rPr>
          <w:rFonts w:ascii="Arial" w:eastAsia="Times New Roman" w:hAnsi="Arial" w:cs="Arial"/>
          <w:sz w:val="24"/>
          <w:szCs w:val="24"/>
        </w:rPr>
      </w:pPr>
      <w:r w:rsidRPr="007334CC">
        <w:rPr>
          <w:rFonts w:ascii="Arial" w:eastAsia="Times New Roman" w:hAnsi="Arial" w:cs="Arial"/>
          <w:sz w:val="24"/>
          <w:szCs w:val="24"/>
        </w:rPr>
        <w:t xml:space="preserve">Jude continues to explicate how the beloved contend for the faith. Here we encounter the first imperative verb form: “keep yourselves in the love of God.”  The “love” refers to God’s love for the readers, not their love for Him.  </w:t>
      </w:r>
      <w:r w:rsidR="00210A61" w:rsidRPr="007334CC">
        <w:rPr>
          <w:rFonts w:ascii="Arial" w:eastAsia="Times New Roman" w:hAnsi="Arial" w:cs="Arial"/>
          <w:sz w:val="24"/>
          <w:szCs w:val="24"/>
        </w:rPr>
        <w:t>This imperative links linguistically and theologically with Jude 1-2, where Jude declared that his Christian readers are already “beloved in God the Father”; note the passive voice of “beloved.”  Jude then invoked an overflowing abundance of God’s love upon them: “may…love be multiplied to you” (Jude 2).  Additionally, he designated the baptized and communicant believers as the undeserving recipients of God’s love through the implicitly passive adjectival substantive, “beloved,” in Jude 3, 17, 20, which summarizes their identity in Christ.  (CC p. 347)</w:t>
      </w:r>
    </w:p>
    <w:p w:rsidR="00210A61" w:rsidRPr="007334CC" w:rsidRDefault="00210A61" w:rsidP="008A3FF8">
      <w:pPr>
        <w:jc w:val="left"/>
        <w:rPr>
          <w:rFonts w:ascii="Arial" w:eastAsia="Times New Roman" w:hAnsi="Arial" w:cs="Arial"/>
          <w:sz w:val="24"/>
          <w:szCs w:val="24"/>
        </w:rPr>
      </w:pPr>
    </w:p>
    <w:p w:rsidR="00210A61" w:rsidRPr="007334CC" w:rsidRDefault="00693A0D" w:rsidP="008A3FF8">
      <w:pPr>
        <w:jc w:val="left"/>
        <w:rPr>
          <w:rFonts w:ascii="Arial" w:eastAsia="Times New Roman" w:hAnsi="Arial" w:cs="Arial"/>
          <w:sz w:val="24"/>
          <w:szCs w:val="24"/>
        </w:rPr>
      </w:pPr>
      <w:r w:rsidRPr="007334CC">
        <w:rPr>
          <w:rFonts w:ascii="Arial" w:eastAsia="Times New Roman" w:hAnsi="Arial" w:cs="Arial"/>
          <w:sz w:val="24"/>
          <w:szCs w:val="24"/>
        </w:rPr>
        <w:t>The verb “keep” is noteworthy, since like the vocabulary for love, this verb too has a history of usage throughout Jude.  In Jude 1, Jude referred to his readers as called saints who are “kept” for Jesus Christ.  In Jude 6, he soberly reminded them about the angels, “who did not keep” their God-given preeminent status: God “has kept them foe severe judgment.  Similarly in Jude 13, speaking about the stars who did not retain their God-given course in the heavens but wandered, Jude warns that hellish darkness “has been kept” for them.  In this way, Jude encourages his Christian readers to live in their blessed kept-for-Christ status (Jude 1) and not be like the archetypal malefactors now imitated by the churchly imposters.  They are outside of the God’s love and consequently are kept for eternal condemnation.  In contrast, by God’s grace, the beloved are called as one kept in His love.  (CC p. 348)</w:t>
      </w:r>
    </w:p>
    <w:p w:rsidR="00F874A9" w:rsidRPr="007334CC" w:rsidRDefault="00F874A9" w:rsidP="008A3FF8">
      <w:pPr>
        <w:jc w:val="left"/>
        <w:rPr>
          <w:rFonts w:ascii="Arial" w:eastAsia="Times New Roman" w:hAnsi="Arial" w:cs="Arial"/>
          <w:sz w:val="24"/>
          <w:szCs w:val="24"/>
        </w:rPr>
      </w:pPr>
    </w:p>
    <w:p w:rsidR="00693A0D" w:rsidRPr="007334CC" w:rsidRDefault="006941E9" w:rsidP="008A3FF8">
      <w:pPr>
        <w:jc w:val="left"/>
        <w:rPr>
          <w:rFonts w:ascii="Arial" w:hAnsi="Arial" w:cs="Arial"/>
          <w:sz w:val="24"/>
          <w:szCs w:val="24"/>
        </w:rPr>
      </w:pPr>
      <w:r w:rsidRPr="007334CC">
        <w:rPr>
          <w:rFonts w:ascii="Arial" w:hAnsi="Arial" w:cs="Arial"/>
          <w:sz w:val="24"/>
          <w:szCs w:val="24"/>
        </w:rPr>
        <w:t xml:space="preserve">    WAIT FOR THE MERCY – </w:t>
      </w:r>
      <w:r w:rsidR="007F7010" w:rsidRPr="007334CC">
        <w:rPr>
          <w:rFonts w:ascii="Arial" w:hAnsi="Arial" w:cs="Arial"/>
          <w:sz w:val="24"/>
          <w:szCs w:val="24"/>
        </w:rPr>
        <w:t>Here in Jude the specific object of expectation is “the mercy” of Jesus Christ.  The “beloved” (Jude 1) have already received “mercy” according to Jude 2, where Jude prayed for God to multiply His abundant “mercy,” plus He peace and love, upon them.  Thus, “mercy” involves the eschatological tension of the “already now” verse the “not yet.”  Mercy is among the blessings “already now received by baptized believers in Christ because of His first advent.  Still, a “not yet” aspect is that “the mercy of our Lord Jesus Christ” here refers to the final consummation of salvation to be implemented by Christ at His second coming (Lk. 1:76-78: Rom. 9:23; 2 Tim 1:16-18; 1 Peter 2:3-4).  Christ will return as Judge and all the dead shall be raised bodily.  The Lord will issue the final public pardon for His people.  This mercy will result in eternal life for Jude’s readers and for all in Christ.  The present creation will be destroyed, and they shall enter the new heaven and new earth, where righteousness dwells (2 Peter 3:10-13).  (CC pp. 348-349)</w:t>
      </w:r>
    </w:p>
    <w:p w:rsidR="00693A0D" w:rsidRPr="007334CC" w:rsidRDefault="00693A0D" w:rsidP="008A3FF8">
      <w:pPr>
        <w:jc w:val="left"/>
        <w:rPr>
          <w:rFonts w:ascii="Arial" w:hAnsi="Arial" w:cs="Arial"/>
          <w:sz w:val="24"/>
          <w:szCs w:val="24"/>
        </w:rPr>
      </w:pPr>
    </w:p>
    <w:p w:rsidR="008A3FF8" w:rsidRDefault="008A3FF8" w:rsidP="008A3FF8">
      <w:pPr>
        <w:jc w:val="left"/>
        <w:rPr>
          <w:rFonts w:ascii="Arial" w:hAnsi="Arial" w:cs="Arial"/>
        </w:rPr>
      </w:pPr>
      <w:r w:rsidRPr="007334CC">
        <w:rPr>
          <w:rFonts w:ascii="Arial" w:eastAsia="Times New Roman" w:hAnsi="Arial" w:cs="Arial"/>
          <w:b/>
          <w:bCs/>
          <w:sz w:val="24"/>
          <w:szCs w:val="24"/>
        </w:rPr>
        <w:t>22–23</w:t>
      </w:r>
      <w:r w:rsidRPr="007334CC">
        <w:rPr>
          <w:rFonts w:ascii="Arial" w:eastAsia="Times New Roman" w:hAnsi="Arial" w:cs="Arial"/>
          <w:sz w:val="24"/>
          <w:szCs w:val="24"/>
        </w:rPr>
        <w:t xml:space="preserve"> </w:t>
      </w:r>
      <w:r w:rsidRPr="007334CC">
        <w:rPr>
          <w:rFonts w:ascii="Arial" w:eastAsia="Times New Roman" w:hAnsi="Arial" w:cs="Arial"/>
          <w:i/>
          <w:iCs/>
          <w:sz w:val="24"/>
          <w:szCs w:val="24"/>
        </w:rPr>
        <w:t>those who doubt … others.</w:t>
      </w:r>
      <w:r w:rsidRPr="007334CC">
        <w:rPr>
          <w:rFonts w:ascii="Arial" w:eastAsia="Times New Roman" w:hAnsi="Arial" w:cs="Arial"/>
          <w:sz w:val="24"/>
          <w:szCs w:val="24"/>
        </w:rPr>
        <w:t xml:space="preserve"> Perhaps those who have come under the influence of the apostates.</w:t>
      </w:r>
      <w:r w:rsidR="00C66018" w:rsidRPr="00C66018">
        <w:rPr>
          <w:rFonts w:ascii="Arial" w:hAnsi="Arial" w:cs="Arial"/>
        </w:rPr>
        <w:t xml:space="preserve"> </w:t>
      </w:r>
      <w:r w:rsidR="00C66018">
        <w:rPr>
          <w:rFonts w:ascii="Arial" w:hAnsi="Arial" w:cs="Arial"/>
        </w:rPr>
        <w:t>(CSB)</w:t>
      </w:r>
    </w:p>
    <w:p w:rsidR="006634CC" w:rsidRDefault="006634CC" w:rsidP="008A3FF8">
      <w:pPr>
        <w:jc w:val="left"/>
        <w:rPr>
          <w:rFonts w:ascii="Arial" w:hAnsi="Arial" w:cs="Arial"/>
        </w:rPr>
      </w:pPr>
    </w:p>
    <w:p w:rsidR="006634CC" w:rsidRDefault="006634CC" w:rsidP="008A3FF8">
      <w:pPr>
        <w:jc w:val="left"/>
        <w:rPr>
          <w:rFonts w:ascii="Arial" w:eastAsia="Times New Roman" w:hAnsi="Arial" w:cs="Arial"/>
          <w:sz w:val="24"/>
          <w:szCs w:val="24"/>
        </w:rPr>
      </w:pPr>
      <w:r w:rsidRPr="006634CC">
        <w:rPr>
          <w:rFonts w:ascii="Times New Roman" w:hAnsi="Times New Roman" w:cs="Times New Roman"/>
          <w:sz w:val="24"/>
          <w:szCs w:val="24"/>
        </w:rPr>
        <w:t>All Christians might have questions (e.g., David asked questions in the Ps). They should be treated with patience so that faith might overcome their doubts.</w:t>
      </w:r>
      <w:r>
        <w:rPr>
          <w:rFonts w:ascii="Times New Roman" w:hAnsi="Times New Roman" w:cs="Times New Roman"/>
          <w:sz w:val="24"/>
          <w:szCs w:val="24"/>
        </w:rPr>
        <w:t xml:space="preserve"> (TLSB)</w:t>
      </w:r>
    </w:p>
    <w:p w:rsidR="007F7010" w:rsidRPr="007334CC" w:rsidRDefault="003C15A8" w:rsidP="00F874A9">
      <w:pPr>
        <w:pStyle w:val="BodyTextIndent"/>
        <w:rPr>
          <w:rFonts w:ascii="Arial" w:hAnsi="Arial" w:cs="Arial"/>
        </w:rPr>
      </w:pPr>
      <w:r w:rsidRPr="007334CC">
        <w:rPr>
          <w:rFonts w:ascii="Arial" w:hAnsi="Arial" w:cs="Arial"/>
        </w:rPr>
        <w:t>Now in Jude 22-23, Jude turns to contending for the faith in relation to those of the communion who, to one degree or another, have been deceived and seduced by the heretical intruders.  Should the faithful beloved reconcile with them, ignore them, shun them, or hate them?  Jude approaches the wayward members of the congregation with a pastoral heart of care in the hope of bringing them repentance and back into the communion.  In the same breath, however, Jude jealously guard and protects the beloved from falling prey themselves to the seductive influence of evil.  (CC p. 349)</w:t>
      </w:r>
    </w:p>
    <w:p w:rsidR="008D434A" w:rsidRDefault="008A3FF8" w:rsidP="008A3FF8">
      <w:pPr>
        <w:jc w:val="left"/>
        <w:rPr>
          <w:rFonts w:ascii="Arial" w:hAnsi="Arial" w:cs="Arial"/>
        </w:rPr>
      </w:pPr>
      <w:r w:rsidRPr="007334CC">
        <w:rPr>
          <w:rFonts w:ascii="Arial" w:eastAsia="Times New Roman" w:hAnsi="Arial" w:cs="Arial"/>
          <w:b/>
          <w:bCs/>
          <w:sz w:val="24"/>
          <w:szCs w:val="24"/>
        </w:rPr>
        <w:t>23</w:t>
      </w:r>
      <w:r w:rsidRPr="007334CC">
        <w:rPr>
          <w:rFonts w:ascii="Arial" w:eastAsia="Times New Roman" w:hAnsi="Arial" w:cs="Arial"/>
          <w:sz w:val="24"/>
          <w:szCs w:val="24"/>
        </w:rPr>
        <w:t xml:space="preserve"> </w:t>
      </w:r>
      <w:r w:rsidRPr="007334CC">
        <w:rPr>
          <w:rFonts w:ascii="Arial" w:eastAsia="Times New Roman" w:hAnsi="Arial" w:cs="Arial"/>
          <w:i/>
          <w:iCs/>
          <w:sz w:val="24"/>
          <w:szCs w:val="24"/>
        </w:rPr>
        <w:t>snatch others from the fire.</w:t>
      </w:r>
      <w:r w:rsidRPr="007334CC">
        <w:rPr>
          <w:rFonts w:ascii="Arial" w:eastAsia="Times New Roman" w:hAnsi="Arial" w:cs="Arial"/>
          <w:sz w:val="24"/>
          <w:szCs w:val="24"/>
        </w:rPr>
        <w:t xml:space="preserve"> Rescuing them from the verge of destruction. </w:t>
      </w:r>
      <w:r w:rsidR="00C66018">
        <w:rPr>
          <w:rFonts w:ascii="Arial" w:hAnsi="Arial" w:cs="Arial"/>
        </w:rPr>
        <w:t>(CSB)</w:t>
      </w:r>
    </w:p>
    <w:p w:rsidR="006634CC" w:rsidRDefault="006634CC" w:rsidP="008A3FF8">
      <w:pPr>
        <w:jc w:val="left"/>
        <w:rPr>
          <w:rFonts w:ascii="Arial" w:hAnsi="Arial" w:cs="Arial"/>
        </w:rPr>
      </w:pPr>
    </w:p>
    <w:p w:rsidR="006634CC" w:rsidRPr="007334CC" w:rsidRDefault="006634CC" w:rsidP="008A3FF8">
      <w:pPr>
        <w:jc w:val="left"/>
        <w:rPr>
          <w:rFonts w:ascii="Arial" w:eastAsia="Times New Roman" w:hAnsi="Arial" w:cs="Arial"/>
          <w:sz w:val="24"/>
          <w:szCs w:val="24"/>
        </w:rPr>
      </w:pPr>
      <w:r w:rsidRPr="006634CC">
        <w:rPr>
          <w:rFonts w:ascii="Times New Roman" w:hAnsi="Times New Roman" w:cs="Times New Roman"/>
          <w:sz w:val="24"/>
          <w:szCs w:val="24"/>
        </w:rPr>
        <w:t>All who commit sin are urged to repent so that they might receive forgiveness, lest they remain in the fire and lose their faith.</w:t>
      </w:r>
      <w:r>
        <w:rPr>
          <w:rFonts w:ascii="Times New Roman" w:hAnsi="Times New Roman" w:cs="Times New Roman"/>
          <w:sz w:val="24"/>
          <w:szCs w:val="24"/>
        </w:rPr>
        <w:t xml:space="preserve"> </w:t>
      </w:r>
    </w:p>
    <w:p w:rsidR="003C15A8" w:rsidRPr="007334CC" w:rsidRDefault="003C15A8" w:rsidP="008A3FF8">
      <w:pPr>
        <w:jc w:val="left"/>
        <w:rPr>
          <w:rFonts w:ascii="Arial" w:eastAsia="Times New Roman" w:hAnsi="Arial" w:cs="Arial"/>
          <w:sz w:val="24"/>
          <w:szCs w:val="24"/>
        </w:rPr>
      </w:pPr>
    </w:p>
    <w:p w:rsidR="003C15A8" w:rsidRPr="007334CC" w:rsidRDefault="003C15A8" w:rsidP="008A3FF8">
      <w:pPr>
        <w:jc w:val="left"/>
        <w:rPr>
          <w:rFonts w:ascii="Arial" w:eastAsia="Times New Roman" w:hAnsi="Arial" w:cs="Arial"/>
          <w:sz w:val="24"/>
          <w:szCs w:val="24"/>
        </w:rPr>
      </w:pPr>
      <w:r w:rsidRPr="007334CC">
        <w:rPr>
          <w:rFonts w:ascii="Arial" w:eastAsia="Times New Roman" w:hAnsi="Arial" w:cs="Arial"/>
          <w:sz w:val="24"/>
          <w:szCs w:val="24"/>
        </w:rPr>
        <w:t>Indeed, fire often represents divine ju</w:t>
      </w:r>
      <w:r w:rsidR="00592312" w:rsidRPr="007334CC">
        <w:rPr>
          <w:rFonts w:ascii="Arial" w:eastAsia="Times New Roman" w:hAnsi="Arial" w:cs="Arial"/>
          <w:sz w:val="24"/>
          <w:szCs w:val="24"/>
        </w:rPr>
        <w:t>d</w:t>
      </w:r>
      <w:r w:rsidRPr="007334CC">
        <w:rPr>
          <w:rFonts w:ascii="Arial" w:eastAsia="Times New Roman" w:hAnsi="Arial" w:cs="Arial"/>
          <w:sz w:val="24"/>
          <w:szCs w:val="24"/>
        </w:rPr>
        <w:t>gment (e.g., Rev. 9:17-18; 16:8</w:t>
      </w:r>
      <w:r w:rsidR="00592312" w:rsidRPr="007334CC">
        <w:rPr>
          <w:rFonts w:ascii="Arial" w:eastAsia="Times New Roman" w:hAnsi="Arial" w:cs="Arial"/>
          <w:sz w:val="24"/>
          <w:szCs w:val="24"/>
        </w:rPr>
        <w:t>; 20:9), especially damnation to the eternal fire of hell.  Consequently, for some outward members of the church, the flames of hell are now reaching up to their feet.  Jude’s mention of fire also brings to remembrance the fiery destruction of the Sodomites because of their homosexuality (Jude7) and how God’s angels snatched Lot from that conflagration by fire (Gen 19:16).  Jude’s verb rendered as “snatch” denotes a forceful act of rescue.  Like Lot, the person rescued might be reluctant or even hostile toward the rescuers before being persuaded to let himself be saved.  (CC p. 350)</w:t>
      </w:r>
    </w:p>
    <w:p w:rsidR="00592312" w:rsidRPr="007334CC" w:rsidRDefault="00592312" w:rsidP="008A3FF8">
      <w:pPr>
        <w:jc w:val="left"/>
        <w:rPr>
          <w:rFonts w:ascii="Arial" w:eastAsia="Times New Roman" w:hAnsi="Arial" w:cs="Arial"/>
          <w:sz w:val="24"/>
          <w:szCs w:val="24"/>
        </w:rPr>
      </w:pPr>
    </w:p>
    <w:p w:rsidR="00592312" w:rsidRPr="007334CC" w:rsidRDefault="00592312" w:rsidP="008A3FF8">
      <w:pPr>
        <w:jc w:val="left"/>
        <w:rPr>
          <w:rFonts w:ascii="Arial" w:eastAsia="Times New Roman" w:hAnsi="Arial" w:cs="Arial"/>
          <w:sz w:val="24"/>
          <w:szCs w:val="24"/>
        </w:rPr>
      </w:pPr>
      <w:r w:rsidRPr="007334CC">
        <w:rPr>
          <w:rFonts w:ascii="Arial" w:eastAsia="Times New Roman" w:hAnsi="Arial" w:cs="Arial"/>
          <w:sz w:val="24"/>
          <w:szCs w:val="24"/>
        </w:rPr>
        <w:t>Therefore, Jude envisions a direct, vigorous intervention by the beloved to rescue the singed congregation members who have fallen prey to the false teachings and carnal sins promoted by the intruders (e.g., Jude 8).  Saving them from the fire requires stern calls for repentance, which, if heeded, are then followed by absolution, reinstatement, and readmission to the Supper to receive the body and blood of Christ for the forgiveness of sins and strengthening to eternal life.  (CC p. 350)</w:t>
      </w:r>
    </w:p>
    <w:p w:rsidR="008D434A" w:rsidRPr="007334CC" w:rsidRDefault="008D434A" w:rsidP="008A3FF8">
      <w:pPr>
        <w:jc w:val="left"/>
        <w:rPr>
          <w:rFonts w:ascii="Arial" w:eastAsia="Times New Roman" w:hAnsi="Arial" w:cs="Arial"/>
          <w:sz w:val="24"/>
          <w:szCs w:val="24"/>
        </w:rPr>
      </w:pPr>
    </w:p>
    <w:p w:rsidR="008D434A" w:rsidRPr="007334CC" w:rsidRDefault="008D434A" w:rsidP="008A3FF8">
      <w:pPr>
        <w:jc w:val="left"/>
        <w:rPr>
          <w:rFonts w:ascii="Arial" w:eastAsia="Times New Roman" w:hAnsi="Arial" w:cs="Arial"/>
          <w:sz w:val="24"/>
          <w:szCs w:val="24"/>
        </w:rPr>
      </w:pPr>
      <w:r w:rsidRPr="007334CC">
        <w:rPr>
          <w:rFonts w:ascii="Arial" w:eastAsia="Times New Roman" w:hAnsi="Arial" w:cs="Arial"/>
          <w:sz w:val="24"/>
          <w:szCs w:val="24"/>
        </w:rPr>
        <w:t xml:space="preserve">    </w:t>
      </w:r>
      <w:r w:rsidR="008A3FF8" w:rsidRPr="007334CC">
        <w:rPr>
          <w:rFonts w:ascii="Arial" w:eastAsia="Times New Roman" w:hAnsi="Arial" w:cs="Arial"/>
          <w:i/>
          <w:iCs/>
          <w:sz w:val="24"/>
          <w:szCs w:val="24"/>
        </w:rPr>
        <w:t>mercy, mixed with fear.</w:t>
      </w:r>
      <w:r w:rsidR="008A3FF8" w:rsidRPr="007334CC">
        <w:rPr>
          <w:rFonts w:ascii="Arial" w:eastAsia="Times New Roman" w:hAnsi="Arial" w:cs="Arial"/>
          <w:sz w:val="24"/>
          <w:szCs w:val="24"/>
        </w:rPr>
        <w:t xml:space="preserve"> Even in showing mercy one may be trapped by the allurement of sin. </w:t>
      </w:r>
      <w:r w:rsidR="00C66018">
        <w:rPr>
          <w:rFonts w:ascii="Arial" w:hAnsi="Arial" w:cs="Arial"/>
        </w:rPr>
        <w:t>(CSB)</w:t>
      </w:r>
    </w:p>
    <w:p w:rsidR="0064522E" w:rsidRPr="007334CC" w:rsidRDefault="0064522E" w:rsidP="008A3FF8">
      <w:pPr>
        <w:jc w:val="left"/>
        <w:rPr>
          <w:rFonts w:ascii="Arial" w:eastAsia="Times New Roman" w:hAnsi="Arial" w:cs="Arial"/>
          <w:sz w:val="24"/>
          <w:szCs w:val="24"/>
        </w:rPr>
      </w:pPr>
    </w:p>
    <w:p w:rsidR="0064522E" w:rsidRPr="007334CC" w:rsidRDefault="0064522E" w:rsidP="008A3FF8">
      <w:pPr>
        <w:jc w:val="left"/>
        <w:rPr>
          <w:rFonts w:ascii="Arial" w:eastAsia="Times New Roman" w:hAnsi="Arial" w:cs="Arial"/>
          <w:sz w:val="24"/>
          <w:szCs w:val="24"/>
        </w:rPr>
      </w:pPr>
      <w:r w:rsidRPr="007334CC">
        <w:rPr>
          <w:rFonts w:ascii="Arial" w:eastAsia="Times New Roman" w:hAnsi="Arial" w:cs="Arial"/>
          <w:sz w:val="24"/>
          <w:szCs w:val="24"/>
        </w:rPr>
        <w:t xml:space="preserve">Scripture exhorts God’s people to exhibit such kindness to the wayward (Mt. 18:15-20; cf. Romans 14).  Thus, Jude still envisions hope for this group, although their situation is dire.  When Jude says that these persons are “those who dispute,” he means that they have become more combative toward the faithful as their adhesion to the intruders has strengthened.  </w:t>
      </w:r>
      <w:r w:rsidR="00950FCE" w:rsidRPr="007334CC">
        <w:rPr>
          <w:rFonts w:ascii="Arial" w:eastAsia="Times New Roman" w:hAnsi="Arial" w:cs="Arial"/>
          <w:sz w:val="24"/>
          <w:szCs w:val="24"/>
        </w:rPr>
        <w:t>If the previous verse refers to a separate group, the members singed by the fire seem to e more passive in their stance, whereas these people are more confrontational, antagonistic, and bellicose.  (CC p. 351)</w:t>
      </w:r>
    </w:p>
    <w:p w:rsidR="00950FCE" w:rsidRPr="007334CC" w:rsidRDefault="00950FCE" w:rsidP="008A3FF8">
      <w:pPr>
        <w:jc w:val="left"/>
        <w:rPr>
          <w:rFonts w:ascii="Arial" w:eastAsia="Times New Roman" w:hAnsi="Arial" w:cs="Arial"/>
          <w:sz w:val="24"/>
          <w:szCs w:val="24"/>
        </w:rPr>
      </w:pPr>
    </w:p>
    <w:p w:rsidR="00950FCE" w:rsidRPr="007334CC" w:rsidRDefault="00950FCE" w:rsidP="008A3FF8">
      <w:pPr>
        <w:jc w:val="left"/>
        <w:rPr>
          <w:rFonts w:ascii="Arial" w:eastAsia="Times New Roman" w:hAnsi="Arial" w:cs="Arial"/>
          <w:sz w:val="24"/>
          <w:szCs w:val="24"/>
        </w:rPr>
      </w:pPr>
      <w:r w:rsidRPr="007334CC">
        <w:rPr>
          <w:rFonts w:ascii="Arial" w:eastAsia="Times New Roman" w:hAnsi="Arial" w:cs="Arial"/>
          <w:sz w:val="24"/>
          <w:szCs w:val="24"/>
        </w:rPr>
        <w:t>Jude then qualifies the act of showing mercy to be “with fear.”  The faithful must fear the influence of this group and act with appropriate caution, lest they also become stained by sin.  Other interpreters suggest that possible objects of “fear” are “God’s holiness” and “God’s/Christ’s coming judgment.  Jude may intend a combination of all three.  (CC p. 351)</w:t>
      </w:r>
    </w:p>
    <w:p w:rsidR="008D434A" w:rsidRPr="007334CC" w:rsidRDefault="008D434A" w:rsidP="008A3FF8">
      <w:pPr>
        <w:jc w:val="left"/>
        <w:rPr>
          <w:rFonts w:ascii="Arial" w:eastAsia="Times New Roman" w:hAnsi="Arial" w:cs="Arial"/>
          <w:sz w:val="24"/>
          <w:szCs w:val="24"/>
        </w:rPr>
      </w:pPr>
    </w:p>
    <w:p w:rsidR="008A3FF8" w:rsidRPr="007334CC" w:rsidRDefault="008D434A" w:rsidP="008A3FF8">
      <w:pPr>
        <w:jc w:val="left"/>
        <w:rPr>
          <w:rFonts w:ascii="Arial" w:eastAsia="Times New Roman" w:hAnsi="Arial" w:cs="Arial"/>
          <w:sz w:val="24"/>
          <w:szCs w:val="24"/>
        </w:rPr>
      </w:pPr>
      <w:r w:rsidRPr="007334CC">
        <w:rPr>
          <w:rFonts w:ascii="Arial" w:eastAsia="Times New Roman" w:hAnsi="Arial" w:cs="Arial"/>
          <w:sz w:val="24"/>
          <w:szCs w:val="24"/>
        </w:rPr>
        <w:t xml:space="preserve">    </w:t>
      </w:r>
      <w:r w:rsidR="008A3FF8" w:rsidRPr="007334CC">
        <w:rPr>
          <w:rFonts w:ascii="Arial" w:eastAsia="Times New Roman" w:hAnsi="Arial" w:cs="Arial"/>
          <w:i/>
          <w:iCs/>
          <w:sz w:val="24"/>
          <w:szCs w:val="24"/>
        </w:rPr>
        <w:t>clothing stained by corrupted flesh.</w:t>
      </w:r>
      <w:r w:rsidR="008A3FF8" w:rsidRPr="007334CC">
        <w:rPr>
          <w:rFonts w:ascii="Arial" w:eastAsia="Times New Roman" w:hAnsi="Arial" w:cs="Arial"/>
          <w:sz w:val="24"/>
          <w:szCs w:val="24"/>
        </w:rPr>
        <w:t xml:space="preserve"> The wicked are pictured as so corrupt that even their garments are polluted by their sinful nature.</w:t>
      </w:r>
      <w:r w:rsidR="00C66018" w:rsidRPr="00C66018">
        <w:rPr>
          <w:rFonts w:ascii="Arial" w:hAnsi="Arial" w:cs="Arial"/>
        </w:rPr>
        <w:t xml:space="preserve"> </w:t>
      </w:r>
      <w:r w:rsidR="00C66018">
        <w:rPr>
          <w:rFonts w:ascii="Arial" w:hAnsi="Arial" w:cs="Arial"/>
        </w:rPr>
        <w:t>(CSB)</w:t>
      </w:r>
    </w:p>
    <w:p w:rsidR="00950FCE" w:rsidRDefault="00950FCE" w:rsidP="008A3FF8">
      <w:pPr>
        <w:jc w:val="left"/>
        <w:rPr>
          <w:rFonts w:ascii="Arial" w:eastAsia="Times New Roman" w:hAnsi="Arial" w:cs="Arial"/>
          <w:sz w:val="24"/>
          <w:szCs w:val="24"/>
        </w:rPr>
      </w:pPr>
    </w:p>
    <w:p w:rsidR="006634CC" w:rsidRDefault="006634CC" w:rsidP="008A3FF8">
      <w:pPr>
        <w:jc w:val="left"/>
        <w:rPr>
          <w:rFonts w:ascii="Arial" w:eastAsia="Times New Roman" w:hAnsi="Arial" w:cs="Arial"/>
          <w:sz w:val="24"/>
          <w:szCs w:val="24"/>
        </w:rPr>
      </w:pPr>
      <w:r w:rsidRPr="006634CC">
        <w:rPr>
          <w:rFonts w:ascii="Times New Roman" w:hAnsi="Times New Roman" w:cs="Times New Roman"/>
          <w:sz w:val="24"/>
          <w:szCs w:val="24"/>
        </w:rPr>
        <w:t xml:space="preserve">Correcting one another must be done with fear, because all Christians are sinners, attracted to sin. Sin is not to be toyed with or dallied in. Unrepented sin is like a stain on our robe of righteousness, which we have from Christ. Only His blood can make it white again with His forgiveness. </w:t>
      </w:r>
      <w:r>
        <w:rPr>
          <w:rFonts w:ascii="Times New Roman" w:hAnsi="Times New Roman" w:cs="Times New Roman"/>
          <w:sz w:val="24"/>
          <w:szCs w:val="24"/>
        </w:rPr>
        <w:t>(TLSB)</w:t>
      </w:r>
    </w:p>
    <w:p w:rsidR="006634CC" w:rsidRPr="007334CC" w:rsidRDefault="006634CC" w:rsidP="008A3FF8">
      <w:pPr>
        <w:jc w:val="left"/>
        <w:rPr>
          <w:rFonts w:ascii="Arial" w:eastAsia="Times New Roman" w:hAnsi="Arial" w:cs="Arial"/>
          <w:sz w:val="24"/>
          <w:szCs w:val="24"/>
        </w:rPr>
      </w:pPr>
    </w:p>
    <w:p w:rsidR="00950FCE" w:rsidRPr="007334CC" w:rsidRDefault="00950FCE" w:rsidP="008A3FF8">
      <w:pPr>
        <w:jc w:val="left"/>
        <w:rPr>
          <w:rFonts w:ascii="Arial" w:eastAsia="Times New Roman" w:hAnsi="Arial" w:cs="Arial"/>
          <w:sz w:val="24"/>
          <w:szCs w:val="24"/>
        </w:rPr>
      </w:pPr>
      <w:r w:rsidRPr="007334CC">
        <w:rPr>
          <w:rFonts w:ascii="Arial" w:eastAsia="Times New Roman" w:hAnsi="Arial" w:cs="Arial"/>
          <w:sz w:val="24"/>
          <w:szCs w:val="24"/>
        </w:rPr>
        <w:t xml:space="preserve">Jude clarifies this act of mercy and articulates the degree to which the disputers have become corrupted: “despising even the garment stained by sin.”  Like the quote in Jude 9 and the picture in Jude 22, this imagery too comes from Zech. 3:1-5, where the high priest stands in soiled clothing as an indication of sin.  </w:t>
      </w:r>
      <w:r w:rsidR="006243E5" w:rsidRPr="007334CC">
        <w:rPr>
          <w:rFonts w:ascii="Arial" w:eastAsia="Times New Roman" w:hAnsi="Arial" w:cs="Arial"/>
          <w:sz w:val="24"/>
          <w:szCs w:val="24"/>
        </w:rPr>
        <w:t>As the high priest, he bears the corporate guilt of Israel and also is guilty of his own person sin.  The Angel orders the removal of the soiled clothing and provides clean, new garments to portray the forgiveness of sin.  Thus, Jude employs this image from Zechariah and joins it with the accusation in Jude 8 that the immoral heretics “defile flesh” to indicate the intruders’ corrupting effect on the congregation.  (CC p. 351)</w:t>
      </w:r>
    </w:p>
    <w:p w:rsidR="006243E5" w:rsidRPr="007334CC" w:rsidRDefault="006243E5" w:rsidP="008A3FF8">
      <w:pPr>
        <w:jc w:val="left"/>
        <w:rPr>
          <w:rFonts w:ascii="Arial" w:eastAsia="Times New Roman" w:hAnsi="Arial" w:cs="Arial"/>
          <w:sz w:val="24"/>
          <w:szCs w:val="24"/>
        </w:rPr>
      </w:pPr>
    </w:p>
    <w:p w:rsidR="006243E5" w:rsidRDefault="006243E5" w:rsidP="008A3FF8">
      <w:pPr>
        <w:jc w:val="left"/>
        <w:rPr>
          <w:rFonts w:ascii="Arial" w:eastAsia="Times New Roman" w:hAnsi="Arial" w:cs="Arial"/>
          <w:sz w:val="24"/>
          <w:szCs w:val="24"/>
        </w:rPr>
      </w:pPr>
      <w:r w:rsidRPr="007334CC">
        <w:rPr>
          <w:rFonts w:ascii="Arial" w:eastAsia="Times New Roman" w:hAnsi="Arial" w:cs="Arial"/>
          <w:sz w:val="24"/>
          <w:szCs w:val="24"/>
        </w:rPr>
        <w:t>Even in this case of severe and contagious defilement, Jude still encourages the beloved to seek to bring such polluting people back to the communion of saints.  Yet, Jude asserts extreme caution.  This group has become so intertwined with licentious intruders that their garments have become soiled by sinful flesh.  The “garment” here is a tunic, that is, an undergarment.  Thus, it is in constant contact with the skin and is the first garment to become discolored and filthy from the flesh.  Jude directs the beloved to despise this garment stained by sinful flesh.  (CC p. 351)</w:t>
      </w:r>
    </w:p>
    <w:p w:rsidR="006634CC" w:rsidRDefault="006634CC" w:rsidP="008A3FF8">
      <w:pPr>
        <w:jc w:val="left"/>
        <w:rPr>
          <w:rFonts w:ascii="Arial" w:eastAsia="Times New Roman" w:hAnsi="Arial" w:cs="Arial"/>
          <w:sz w:val="24"/>
          <w:szCs w:val="24"/>
        </w:rPr>
      </w:pPr>
    </w:p>
    <w:p w:rsidR="006634CC" w:rsidRPr="007334CC" w:rsidRDefault="006634CC" w:rsidP="008A3FF8">
      <w:pPr>
        <w:jc w:val="left"/>
        <w:rPr>
          <w:rFonts w:ascii="Arial" w:eastAsia="Times New Roman" w:hAnsi="Arial" w:cs="Arial"/>
          <w:sz w:val="24"/>
          <w:szCs w:val="24"/>
        </w:rPr>
      </w:pPr>
      <w:r w:rsidRPr="006634CC">
        <w:rPr>
          <w:rFonts w:ascii="Times New Roman" w:hAnsi="Times New Roman" w:cs="Times New Roman"/>
          <w:b/>
          <w:sz w:val="24"/>
          <w:szCs w:val="24"/>
        </w:rPr>
        <w:t>17–23</w:t>
      </w:r>
      <w:r w:rsidRPr="006634CC">
        <w:rPr>
          <w:rFonts w:ascii="Times New Roman" w:hAnsi="Times New Roman" w:cs="Times New Roman"/>
          <w:sz w:val="24"/>
          <w:szCs w:val="24"/>
        </w:rPr>
        <w:t xml:space="preserve"> Christians, who have the full salvation already delivered to them in Scripture, need not fall into deceptions. We have been warned about false teaching and the deception of sin that leads to death. Likewise, the Lord has taught us the path of righteousness by which His Spirit leads us in the Gospel of grace and peace. • Lord God, keep us in Your love and mercy in Christ until He comes to deliver us from all evil and bring us to everlasting life with You and Your Holy Spirit. Amen.</w:t>
      </w:r>
      <w:r>
        <w:rPr>
          <w:rFonts w:ascii="Times New Roman" w:hAnsi="Times New Roman" w:cs="Times New Roman"/>
          <w:sz w:val="24"/>
          <w:szCs w:val="24"/>
        </w:rPr>
        <w:t xml:space="preserve"> (TLSB)</w:t>
      </w:r>
    </w:p>
    <w:p w:rsidR="008D434A" w:rsidRPr="007334CC" w:rsidRDefault="008D434A" w:rsidP="008A3FF8">
      <w:pPr>
        <w:jc w:val="left"/>
        <w:rPr>
          <w:rFonts w:ascii="Arial" w:eastAsia="Times New Roman" w:hAnsi="Arial" w:cs="Arial"/>
          <w:b/>
          <w:bCs/>
          <w:sz w:val="24"/>
          <w:szCs w:val="24"/>
        </w:rPr>
      </w:pPr>
    </w:p>
    <w:p w:rsidR="001F3403" w:rsidRPr="007334CC" w:rsidRDefault="001F3403" w:rsidP="001F3403">
      <w:pPr>
        <w:jc w:val="left"/>
        <w:rPr>
          <w:rFonts w:ascii="Arial" w:eastAsia="Times New Roman" w:hAnsi="Arial" w:cs="Arial"/>
          <w:sz w:val="24"/>
          <w:szCs w:val="24"/>
        </w:rPr>
      </w:pPr>
      <w:r w:rsidRPr="007334CC">
        <w:rPr>
          <w:rFonts w:ascii="Arial" w:eastAsia="Times New Roman" w:hAnsi="Arial" w:cs="Arial"/>
          <w:i/>
          <w:iCs/>
          <w:sz w:val="28"/>
          <w:szCs w:val="28"/>
        </w:rPr>
        <w:t xml:space="preserve">Doxology </w:t>
      </w:r>
    </w:p>
    <w:p w:rsidR="001F3403" w:rsidRPr="007334CC" w:rsidRDefault="001F3403" w:rsidP="001F3403">
      <w:pPr>
        <w:ind w:firstLine="180"/>
        <w:jc w:val="left"/>
        <w:rPr>
          <w:rFonts w:ascii="Arial" w:eastAsia="Times New Roman" w:hAnsi="Arial" w:cs="Arial"/>
          <w:sz w:val="24"/>
          <w:szCs w:val="24"/>
          <w:vertAlign w:val="superscript"/>
        </w:rPr>
      </w:pPr>
      <w:r w:rsidRPr="007334CC">
        <w:rPr>
          <w:rFonts w:ascii="Arial" w:eastAsia="Times New Roman" w:hAnsi="Arial" w:cs="Arial"/>
          <w:sz w:val="24"/>
          <w:szCs w:val="24"/>
          <w:vertAlign w:val="superscript"/>
        </w:rPr>
        <w:t>﻿</w:t>
      </w:r>
    </w:p>
    <w:p w:rsidR="001F3403" w:rsidRPr="007334CC" w:rsidRDefault="001F3403" w:rsidP="001F3403">
      <w:pPr>
        <w:jc w:val="left"/>
        <w:rPr>
          <w:rFonts w:ascii="Arial" w:eastAsia="Times New Roman" w:hAnsi="Arial" w:cs="Arial"/>
          <w:b/>
          <w:sz w:val="24"/>
          <w:szCs w:val="24"/>
        </w:rPr>
      </w:pPr>
      <w:r w:rsidRPr="007334CC">
        <w:rPr>
          <w:rFonts w:ascii="Arial" w:eastAsia="Times New Roman" w:hAnsi="Arial" w:cs="Arial"/>
          <w:b/>
          <w:sz w:val="24"/>
          <w:szCs w:val="24"/>
          <w:vertAlign w:val="superscript"/>
        </w:rPr>
        <w:t xml:space="preserve">24﻿ </w:t>
      </w:r>
      <w:r w:rsidRPr="007334CC">
        <w:rPr>
          <w:rFonts w:ascii="Arial" w:eastAsia="Times New Roman" w:hAnsi="Arial" w:cs="Arial"/>
          <w:b/>
          <w:sz w:val="24"/>
          <w:szCs w:val="24"/>
        </w:rPr>
        <w:t xml:space="preserve">To him who is able to keep you from falling and to present you before his glorious presence without fault and with great joy— </w:t>
      </w:r>
      <w:r w:rsidRPr="007334CC">
        <w:rPr>
          <w:rFonts w:ascii="Arial" w:eastAsia="Times New Roman" w:hAnsi="Arial" w:cs="Arial"/>
          <w:b/>
          <w:sz w:val="24"/>
          <w:szCs w:val="24"/>
          <w:vertAlign w:val="superscript"/>
        </w:rPr>
        <w:t xml:space="preserve">﻿25﻿ </w:t>
      </w:r>
      <w:r w:rsidRPr="007334CC">
        <w:rPr>
          <w:rFonts w:ascii="Arial" w:eastAsia="Times New Roman" w:hAnsi="Arial" w:cs="Arial"/>
          <w:b/>
          <w:sz w:val="24"/>
          <w:szCs w:val="24"/>
        </w:rPr>
        <w:t xml:space="preserve">to the only God our Savior be glory, majesty, power and authority, through Jesus Christ our Lord, before all ages, now and forevermore! Amen. </w:t>
      </w:r>
    </w:p>
    <w:p w:rsidR="001F3403" w:rsidRDefault="001F3403" w:rsidP="008A3FF8">
      <w:pPr>
        <w:jc w:val="left"/>
        <w:rPr>
          <w:rFonts w:ascii="Arial" w:eastAsia="Times New Roman" w:hAnsi="Arial" w:cs="Arial"/>
          <w:b/>
          <w:bCs/>
          <w:sz w:val="24"/>
          <w:szCs w:val="24"/>
        </w:rPr>
      </w:pPr>
    </w:p>
    <w:p w:rsidR="008A3FF8" w:rsidRPr="007334CC" w:rsidRDefault="008A3FF8" w:rsidP="008A3FF8">
      <w:pPr>
        <w:jc w:val="left"/>
        <w:rPr>
          <w:rFonts w:ascii="Arial" w:eastAsia="Times New Roman" w:hAnsi="Arial" w:cs="Arial"/>
          <w:sz w:val="24"/>
          <w:szCs w:val="24"/>
        </w:rPr>
      </w:pPr>
      <w:r w:rsidRPr="007334CC">
        <w:rPr>
          <w:rFonts w:ascii="Arial" w:eastAsia="Times New Roman" w:hAnsi="Arial" w:cs="Arial"/>
          <w:b/>
          <w:bCs/>
          <w:sz w:val="24"/>
          <w:szCs w:val="24"/>
        </w:rPr>
        <w:t>24–25</w:t>
      </w:r>
      <w:r w:rsidRPr="007334CC">
        <w:rPr>
          <w:rFonts w:ascii="Arial" w:eastAsia="Times New Roman" w:hAnsi="Arial" w:cs="Arial"/>
          <w:sz w:val="24"/>
          <w:szCs w:val="24"/>
        </w:rPr>
        <w:t xml:space="preserve"> After all the attention necessarily given in this letter to the ungodly and their works of darkness, Jude concludes his letter by focusing attention on God, who is fully able to keep those who put their trust in him.</w:t>
      </w:r>
      <w:r w:rsidR="00C66018" w:rsidRPr="00C66018">
        <w:rPr>
          <w:rFonts w:ascii="Arial" w:hAnsi="Arial" w:cs="Arial"/>
        </w:rPr>
        <w:t xml:space="preserve"> </w:t>
      </w:r>
      <w:r w:rsidR="00C66018">
        <w:rPr>
          <w:rFonts w:ascii="Arial" w:hAnsi="Arial" w:cs="Arial"/>
        </w:rPr>
        <w:t>(CSB)</w:t>
      </w:r>
    </w:p>
    <w:p w:rsidR="008E0780" w:rsidRPr="007334CC" w:rsidRDefault="008E0780" w:rsidP="008A3FF8">
      <w:pPr>
        <w:jc w:val="left"/>
        <w:rPr>
          <w:rFonts w:ascii="Arial" w:eastAsia="Times New Roman" w:hAnsi="Arial" w:cs="Arial"/>
          <w:sz w:val="24"/>
          <w:szCs w:val="24"/>
        </w:rPr>
      </w:pPr>
    </w:p>
    <w:p w:rsidR="00BA060B" w:rsidRPr="007334CC" w:rsidRDefault="008E0780" w:rsidP="00BA060B">
      <w:pPr>
        <w:jc w:val="left"/>
        <w:rPr>
          <w:rFonts w:ascii="Arial" w:eastAsia="Times New Roman" w:hAnsi="Arial" w:cs="Arial"/>
          <w:sz w:val="24"/>
          <w:szCs w:val="24"/>
        </w:rPr>
      </w:pPr>
      <w:r w:rsidRPr="007334CC">
        <w:rPr>
          <w:rFonts w:ascii="Arial" w:eastAsia="Times New Roman" w:hAnsi="Arial" w:cs="Arial"/>
          <w:sz w:val="24"/>
          <w:szCs w:val="24"/>
        </w:rPr>
        <w:t xml:space="preserve">The climax of Jude’s letter is this doxological conclusion.  Blameless and praising God, we stand in His presence.  Left to our own devices we stumble.  Without His forgiveness our sins make us unfit for His presence, but God is our Savior through Jesus Christ, our Lord.  To God belong glory, majesty, strength, and power.  </w:t>
      </w:r>
      <w:r w:rsidR="00BA060B" w:rsidRPr="007334CC">
        <w:rPr>
          <w:rFonts w:ascii="Arial" w:eastAsia="Times New Roman" w:hAnsi="Arial" w:cs="Arial"/>
          <w:sz w:val="24"/>
          <w:szCs w:val="24"/>
        </w:rPr>
        <w:t>Although we live in a sinful world during the time between Jesus’ fulfillment of God’s plan of salvation and its final manifestation, we live with full confidence that He will preserve us to the end.  (Concordia Pulpit Resources – Volume 10, Part 4)</w:t>
      </w:r>
    </w:p>
    <w:p w:rsidR="008E0780" w:rsidRDefault="008E0780" w:rsidP="008A3FF8">
      <w:pPr>
        <w:jc w:val="left"/>
        <w:rPr>
          <w:rFonts w:ascii="Arial" w:eastAsia="Times New Roman" w:hAnsi="Arial" w:cs="Arial"/>
          <w:sz w:val="24"/>
          <w:szCs w:val="24"/>
        </w:rPr>
      </w:pPr>
    </w:p>
    <w:p w:rsidR="007334CC" w:rsidRPr="004816F7" w:rsidRDefault="007334CC" w:rsidP="007334CC">
      <w:pPr>
        <w:pStyle w:val="p1"/>
        <w:ind w:firstLine="0"/>
        <w:rPr>
          <w:rFonts w:ascii="Arial" w:hAnsi="Arial" w:cs="Arial"/>
          <w:sz w:val="24"/>
          <w:szCs w:val="24"/>
        </w:rPr>
      </w:pPr>
      <w:r w:rsidRPr="004816F7">
        <w:rPr>
          <w:rFonts w:ascii="Arial" w:hAnsi="Arial" w:cs="Arial"/>
          <w:sz w:val="24"/>
          <w:szCs w:val="24"/>
        </w:rPr>
        <w:t>This is a benediction for the faithful as they struggle to persevere in a sinful world and as they seek to carry out acts of mercy in a corrupt and dangerous setting. The view is toward the coming of Christ and everlasting life, for the time is short.</w:t>
      </w:r>
      <w:r>
        <w:rPr>
          <w:rFonts w:ascii="Arial" w:hAnsi="Arial" w:cs="Arial"/>
          <w:sz w:val="24"/>
          <w:szCs w:val="24"/>
        </w:rPr>
        <w:t xml:space="preserve">  (Concordia Pulpit Resources - Volume 19, Part 4)</w:t>
      </w:r>
    </w:p>
    <w:p w:rsidR="007334CC" w:rsidRPr="007334CC" w:rsidRDefault="007334CC" w:rsidP="008A3FF8">
      <w:pPr>
        <w:jc w:val="left"/>
        <w:rPr>
          <w:rFonts w:ascii="Arial" w:eastAsia="Times New Roman" w:hAnsi="Arial" w:cs="Arial"/>
          <w:sz w:val="24"/>
          <w:szCs w:val="24"/>
        </w:rPr>
      </w:pPr>
    </w:p>
    <w:p w:rsidR="00C417D3" w:rsidRPr="007334CC" w:rsidRDefault="00C417D3" w:rsidP="008A3FF8">
      <w:pPr>
        <w:jc w:val="both"/>
        <w:rPr>
          <w:rFonts w:ascii="Arial" w:hAnsi="Arial" w:cs="Arial"/>
          <w:sz w:val="24"/>
          <w:szCs w:val="24"/>
        </w:rPr>
      </w:pPr>
      <w:r w:rsidRPr="007334CC">
        <w:rPr>
          <w:rFonts w:ascii="Arial" w:hAnsi="Arial" w:cs="Arial"/>
          <w:b/>
          <w:sz w:val="24"/>
          <w:szCs w:val="24"/>
        </w:rPr>
        <w:t xml:space="preserve">24 </w:t>
      </w:r>
      <w:r w:rsidR="000001FE" w:rsidRPr="007334CC">
        <w:rPr>
          <w:rFonts w:ascii="Arial" w:hAnsi="Arial" w:cs="Arial"/>
          <w:sz w:val="24"/>
          <w:szCs w:val="24"/>
        </w:rPr>
        <w:t xml:space="preserve">WHO IS ABLE – </w:t>
      </w:r>
      <w:r w:rsidR="00041AC6" w:rsidRPr="007334CC">
        <w:rPr>
          <w:rFonts w:ascii="Arial" w:hAnsi="Arial" w:cs="Arial"/>
          <w:sz w:val="24"/>
          <w:szCs w:val="24"/>
        </w:rPr>
        <w:t>This verse is filled with words of comfort and jubilant exultation for the Christian readers.  In the midst of concern among the beloved, Jude joyfully confesses the one who alone is able to meet their ultimate needs both now and a the end of time.  The omnipotent God wields all power in heaven and on earth.  Nothing can hinder His ability to rescue His beloved (cf. Rom. 8:31-39).  Other doxologies begin with a similar confession about “him who is able.”  (CC p. 360)</w:t>
      </w:r>
    </w:p>
    <w:p w:rsidR="00041AC6" w:rsidRPr="007334CC" w:rsidRDefault="00041AC6" w:rsidP="008A3FF8">
      <w:pPr>
        <w:jc w:val="both"/>
        <w:rPr>
          <w:rFonts w:ascii="Arial" w:hAnsi="Arial" w:cs="Arial"/>
          <w:sz w:val="24"/>
          <w:szCs w:val="24"/>
        </w:rPr>
      </w:pPr>
    </w:p>
    <w:p w:rsidR="00041AC6" w:rsidRPr="007334CC" w:rsidRDefault="00041AC6" w:rsidP="008A3FF8">
      <w:pPr>
        <w:jc w:val="both"/>
        <w:rPr>
          <w:rFonts w:ascii="Arial" w:hAnsi="Arial" w:cs="Arial"/>
          <w:sz w:val="24"/>
          <w:szCs w:val="24"/>
        </w:rPr>
      </w:pPr>
      <w:r w:rsidRPr="007334CC">
        <w:rPr>
          <w:rFonts w:ascii="Arial" w:hAnsi="Arial" w:cs="Arial"/>
          <w:sz w:val="24"/>
          <w:szCs w:val="24"/>
        </w:rPr>
        <w:t xml:space="preserve">    KEEP YOU FROM FALLING – Now Jude specifies that under the Lord’s care, they will not fall away from Christ and into the trap set by the intruders, and so siffer condemnation with them.  The i</w:t>
      </w:r>
      <w:r w:rsidR="00977224" w:rsidRPr="007334CC">
        <w:rPr>
          <w:rFonts w:ascii="Arial" w:hAnsi="Arial" w:cs="Arial"/>
          <w:sz w:val="24"/>
          <w:szCs w:val="24"/>
        </w:rPr>
        <w:t xml:space="preserve">mage of stumbling </w:t>
      </w:r>
      <w:r w:rsidRPr="007334CC">
        <w:rPr>
          <w:rFonts w:ascii="Arial" w:hAnsi="Arial" w:cs="Arial"/>
          <w:sz w:val="24"/>
          <w:szCs w:val="24"/>
        </w:rPr>
        <w:t>to indicate mortal danger for God’s people arises from the Psalms.  (Ps. 121:3-8; 140:</w:t>
      </w:r>
      <w:r w:rsidR="00977224" w:rsidRPr="007334CC">
        <w:rPr>
          <w:rFonts w:ascii="Arial" w:hAnsi="Arial" w:cs="Arial"/>
          <w:sz w:val="24"/>
          <w:szCs w:val="24"/>
        </w:rPr>
        <w:t>4; 141:9)  (CC p. 360)</w:t>
      </w:r>
    </w:p>
    <w:p w:rsidR="00977224" w:rsidRDefault="00977224" w:rsidP="008A3FF8">
      <w:pPr>
        <w:jc w:val="both"/>
        <w:rPr>
          <w:rFonts w:ascii="Arial" w:hAnsi="Arial" w:cs="Arial"/>
          <w:sz w:val="24"/>
          <w:szCs w:val="24"/>
        </w:rPr>
      </w:pPr>
    </w:p>
    <w:p w:rsidR="006634CC" w:rsidRDefault="006634CC" w:rsidP="008A3FF8">
      <w:pPr>
        <w:jc w:val="both"/>
        <w:rPr>
          <w:rFonts w:ascii="Arial" w:hAnsi="Arial" w:cs="Arial"/>
          <w:sz w:val="24"/>
          <w:szCs w:val="24"/>
        </w:rPr>
      </w:pPr>
      <w:r w:rsidRPr="006634CC">
        <w:rPr>
          <w:rFonts w:ascii="Times New Roman" w:hAnsi="Times New Roman" w:cs="Times New Roman"/>
          <w:sz w:val="24"/>
          <w:szCs w:val="24"/>
        </w:rPr>
        <w:t>Only God could keep them in the one true faith by the power of His Word.</w:t>
      </w:r>
      <w:r>
        <w:rPr>
          <w:rFonts w:ascii="Times New Roman" w:hAnsi="Times New Roman" w:cs="Times New Roman"/>
          <w:sz w:val="24"/>
          <w:szCs w:val="24"/>
        </w:rPr>
        <w:t xml:space="preserve"> (TLSB)</w:t>
      </w:r>
    </w:p>
    <w:p w:rsidR="006634CC" w:rsidRPr="007334CC" w:rsidRDefault="006634CC" w:rsidP="008A3FF8">
      <w:pPr>
        <w:jc w:val="both"/>
        <w:rPr>
          <w:rFonts w:ascii="Arial" w:hAnsi="Arial" w:cs="Arial"/>
          <w:sz w:val="24"/>
          <w:szCs w:val="24"/>
        </w:rPr>
      </w:pPr>
    </w:p>
    <w:p w:rsidR="00977224" w:rsidRPr="007334CC" w:rsidRDefault="00977224" w:rsidP="008A3FF8">
      <w:pPr>
        <w:jc w:val="both"/>
        <w:rPr>
          <w:rFonts w:ascii="Arial" w:hAnsi="Arial" w:cs="Arial"/>
          <w:sz w:val="24"/>
          <w:szCs w:val="24"/>
        </w:rPr>
      </w:pPr>
      <w:r w:rsidRPr="007334CC">
        <w:rPr>
          <w:rFonts w:ascii="Arial" w:hAnsi="Arial" w:cs="Arial"/>
          <w:sz w:val="24"/>
          <w:szCs w:val="24"/>
        </w:rPr>
        <w:t xml:space="preserve">    PRESENT…HIS GLORY </w:t>
      </w:r>
      <w:r w:rsidR="0054001E" w:rsidRPr="007334CC">
        <w:rPr>
          <w:rFonts w:ascii="Arial" w:hAnsi="Arial" w:cs="Arial"/>
          <w:sz w:val="24"/>
          <w:szCs w:val="24"/>
        </w:rPr>
        <w:t>–</w:t>
      </w:r>
      <w:r w:rsidRPr="007334CC">
        <w:rPr>
          <w:rFonts w:ascii="Arial" w:hAnsi="Arial" w:cs="Arial"/>
          <w:sz w:val="24"/>
          <w:szCs w:val="24"/>
        </w:rPr>
        <w:t xml:space="preserve"> </w:t>
      </w:r>
      <w:r w:rsidR="0054001E" w:rsidRPr="007334CC">
        <w:rPr>
          <w:rFonts w:ascii="Arial" w:hAnsi="Arial" w:cs="Arial"/>
          <w:sz w:val="24"/>
          <w:szCs w:val="24"/>
        </w:rPr>
        <w:t>God is able “to present (you) in the presence of His glory as blameless with great exultation.”  The expression “in the presence of His glory,” is a respectful Semitic circumlocution for God.  Being in the glorious presence is a distinct tenet of the Christian hope for the Last Day, when the Son of Man will present His beloved as “blameless.”  His church, the bride of Christ, has been rendered a pure virgin though the Sacrament of Baptism, “the washing of water with the Word” (Eph 5:26), so Christ may present the church to Himself as “glorious,” “not having a spot or stain or any of such things, but that she may be holy and “blameless” (Eph 5:27).  (CC p. 361)</w:t>
      </w:r>
    </w:p>
    <w:p w:rsidR="0054001E" w:rsidRPr="007334CC" w:rsidRDefault="0054001E" w:rsidP="008A3FF8">
      <w:pPr>
        <w:jc w:val="both"/>
        <w:rPr>
          <w:rFonts w:ascii="Arial" w:hAnsi="Arial" w:cs="Arial"/>
          <w:sz w:val="24"/>
          <w:szCs w:val="24"/>
        </w:rPr>
      </w:pPr>
    </w:p>
    <w:p w:rsidR="001C49E3" w:rsidRPr="007334CC" w:rsidRDefault="0054001E" w:rsidP="008A3FF8">
      <w:pPr>
        <w:jc w:val="both"/>
        <w:rPr>
          <w:rFonts w:ascii="Arial" w:hAnsi="Arial" w:cs="Arial"/>
          <w:sz w:val="24"/>
          <w:szCs w:val="24"/>
        </w:rPr>
      </w:pPr>
      <w:r w:rsidRPr="007334CC">
        <w:rPr>
          <w:rFonts w:ascii="Arial" w:hAnsi="Arial" w:cs="Arial"/>
          <w:sz w:val="24"/>
          <w:szCs w:val="24"/>
        </w:rPr>
        <w:t xml:space="preserve">    WITHOUT FAULT </w:t>
      </w:r>
      <w:r w:rsidR="001C49E3" w:rsidRPr="007334CC">
        <w:rPr>
          <w:rFonts w:ascii="Arial" w:hAnsi="Arial" w:cs="Arial"/>
          <w:sz w:val="24"/>
          <w:szCs w:val="24"/>
        </w:rPr>
        <w:t>–</w:t>
      </w:r>
      <w:r w:rsidRPr="007334CC">
        <w:rPr>
          <w:rFonts w:ascii="Arial" w:hAnsi="Arial" w:cs="Arial"/>
          <w:sz w:val="24"/>
          <w:szCs w:val="24"/>
        </w:rPr>
        <w:t xml:space="preserve"> </w:t>
      </w:r>
      <w:r w:rsidR="001C49E3" w:rsidRPr="007334CC">
        <w:rPr>
          <w:rFonts w:ascii="Arial" w:hAnsi="Arial" w:cs="Arial"/>
          <w:sz w:val="24"/>
          <w:szCs w:val="24"/>
        </w:rPr>
        <w:t>The word “blameless/without fault” has distinct liturgical connotations of an acceptable sacrificial offering free of defect</w:t>
      </w:r>
      <w:r w:rsidR="007F064C" w:rsidRPr="007334CC">
        <w:rPr>
          <w:rFonts w:ascii="Arial" w:hAnsi="Arial" w:cs="Arial"/>
          <w:sz w:val="24"/>
          <w:szCs w:val="24"/>
        </w:rPr>
        <w:t>.  Because of the atoning sacrifice of the perfect unblemished Christ, baptized believers stand blameless before God.  (CC p. 361)</w:t>
      </w:r>
    </w:p>
    <w:p w:rsidR="001C49E3" w:rsidRPr="007334CC" w:rsidRDefault="001C49E3" w:rsidP="008A3FF8">
      <w:pPr>
        <w:jc w:val="both"/>
        <w:rPr>
          <w:rFonts w:ascii="Arial" w:hAnsi="Arial" w:cs="Arial"/>
          <w:sz w:val="24"/>
          <w:szCs w:val="24"/>
        </w:rPr>
      </w:pPr>
    </w:p>
    <w:p w:rsidR="0054001E" w:rsidRPr="007334CC" w:rsidRDefault="001C49E3" w:rsidP="008A3FF8">
      <w:pPr>
        <w:jc w:val="both"/>
        <w:rPr>
          <w:rFonts w:ascii="Arial" w:hAnsi="Arial" w:cs="Arial"/>
          <w:sz w:val="24"/>
          <w:szCs w:val="24"/>
        </w:rPr>
      </w:pPr>
      <w:r w:rsidRPr="007334CC">
        <w:rPr>
          <w:rFonts w:ascii="Arial" w:hAnsi="Arial" w:cs="Arial"/>
          <w:sz w:val="24"/>
          <w:szCs w:val="24"/>
        </w:rPr>
        <w:t xml:space="preserve">“Blameless/without blemish” is another indication of the eschatological quality of the “already now” and “not yet” of </w:t>
      </w:r>
      <w:r w:rsidR="007F064C" w:rsidRPr="007334CC">
        <w:rPr>
          <w:rFonts w:ascii="Arial" w:hAnsi="Arial" w:cs="Arial"/>
          <w:sz w:val="24"/>
          <w:szCs w:val="24"/>
        </w:rPr>
        <w:t xml:space="preserve">the Christian hope.  Although Christian are still encumbered by their </w:t>
      </w:r>
      <w:r w:rsidRPr="007334CC">
        <w:rPr>
          <w:rFonts w:ascii="Arial" w:hAnsi="Arial" w:cs="Arial"/>
          <w:sz w:val="24"/>
          <w:szCs w:val="24"/>
        </w:rPr>
        <w:t xml:space="preserve">sinful human nature and their lives filled with impurities , nevertheless, already now, on account of Christ, the sins of the beloved are not counted against them.  </w:t>
      </w:r>
      <w:r w:rsidR="007F064C" w:rsidRPr="007334CC">
        <w:rPr>
          <w:rFonts w:ascii="Arial" w:hAnsi="Arial" w:cs="Arial"/>
          <w:sz w:val="24"/>
          <w:szCs w:val="24"/>
        </w:rPr>
        <w:t>Upon the return of Christ, they will be raised bodily to the incorruptible, and so, at the cusp of the eschaton, they will finally be freed from their original sin and all its effects.  They will stand blameless before God’s glorious presence, unlike the heretical intruders, who will be raised to everlasting shame and torment.  (CC p. 361)</w:t>
      </w:r>
    </w:p>
    <w:p w:rsidR="007F064C" w:rsidRPr="007334CC" w:rsidRDefault="007F064C" w:rsidP="008A3FF8">
      <w:pPr>
        <w:jc w:val="both"/>
        <w:rPr>
          <w:rFonts w:ascii="Arial" w:hAnsi="Arial" w:cs="Arial"/>
          <w:sz w:val="24"/>
          <w:szCs w:val="24"/>
        </w:rPr>
      </w:pPr>
    </w:p>
    <w:p w:rsidR="007F064C" w:rsidRPr="007334CC" w:rsidRDefault="007F064C" w:rsidP="008A3FF8">
      <w:pPr>
        <w:jc w:val="both"/>
        <w:rPr>
          <w:rFonts w:ascii="Arial" w:hAnsi="Arial" w:cs="Arial"/>
          <w:sz w:val="24"/>
          <w:szCs w:val="24"/>
        </w:rPr>
      </w:pPr>
      <w:r w:rsidRPr="007334CC">
        <w:rPr>
          <w:rFonts w:ascii="Arial" w:hAnsi="Arial" w:cs="Arial"/>
          <w:sz w:val="24"/>
          <w:szCs w:val="24"/>
        </w:rPr>
        <w:t xml:space="preserve">    WITH GREAT JOY – Finally, this blameless presentation of the beloved at the parousia will result in “great exultation.”  Although we already have joy now in Christ (1 Peter 1:3-8), a yet greater joy awaits us.  (CC p. 361)</w:t>
      </w:r>
    </w:p>
    <w:p w:rsidR="007F064C" w:rsidRPr="007334CC" w:rsidRDefault="007F064C" w:rsidP="008A3FF8">
      <w:pPr>
        <w:jc w:val="both"/>
        <w:rPr>
          <w:rFonts w:ascii="Arial" w:hAnsi="Arial" w:cs="Arial"/>
          <w:sz w:val="24"/>
          <w:szCs w:val="24"/>
        </w:rPr>
      </w:pPr>
    </w:p>
    <w:p w:rsidR="007F064C" w:rsidRDefault="007F064C" w:rsidP="008A3FF8">
      <w:pPr>
        <w:jc w:val="both"/>
        <w:rPr>
          <w:rFonts w:ascii="Arial" w:hAnsi="Arial" w:cs="Arial"/>
          <w:sz w:val="24"/>
          <w:szCs w:val="24"/>
        </w:rPr>
      </w:pPr>
      <w:r w:rsidRPr="007334CC">
        <w:rPr>
          <w:rFonts w:ascii="Arial" w:hAnsi="Arial" w:cs="Arial"/>
          <w:b/>
          <w:sz w:val="24"/>
          <w:szCs w:val="24"/>
        </w:rPr>
        <w:t xml:space="preserve">25 </w:t>
      </w:r>
      <w:r w:rsidR="00B37C69" w:rsidRPr="007334CC">
        <w:rPr>
          <w:rFonts w:ascii="Arial" w:hAnsi="Arial" w:cs="Arial"/>
          <w:sz w:val="24"/>
          <w:szCs w:val="24"/>
        </w:rPr>
        <w:t xml:space="preserve">GOD OUR SAVIOR </w:t>
      </w:r>
      <w:r w:rsidR="009B77D8" w:rsidRPr="007334CC">
        <w:rPr>
          <w:rFonts w:ascii="Arial" w:hAnsi="Arial" w:cs="Arial"/>
          <w:sz w:val="24"/>
          <w:szCs w:val="24"/>
        </w:rPr>
        <w:t>–</w:t>
      </w:r>
      <w:r w:rsidR="00B37C69" w:rsidRPr="007334CC">
        <w:rPr>
          <w:rFonts w:ascii="Arial" w:hAnsi="Arial" w:cs="Arial"/>
          <w:sz w:val="24"/>
          <w:szCs w:val="24"/>
        </w:rPr>
        <w:t xml:space="preserve"> </w:t>
      </w:r>
      <w:r w:rsidR="009B77D8" w:rsidRPr="007334CC">
        <w:rPr>
          <w:rFonts w:ascii="Arial" w:hAnsi="Arial" w:cs="Arial"/>
          <w:sz w:val="24"/>
          <w:szCs w:val="24"/>
        </w:rPr>
        <w:t xml:space="preserve">Jude confesses God as “our Savior through Jesus Christ our Lord.”  Here Jude apparently distinguishes between “God” the Father and the “Savior” name the Son, “Jesus Christ.” Other verses that expressly refer to the “Father” and the “Savior” name the Son, Jesus Christ, as the one who is the “Savior” (Titus 1:4; 1 John 4:14).  This verse is unique in declaring the Father as the Savior.  However, His role as Savior only occurs through Jesus Christ, therefore this phraseology is reminiscent of John 3:16. </w:t>
      </w:r>
      <w:r w:rsidR="003F5D1F" w:rsidRPr="007334CC">
        <w:rPr>
          <w:rFonts w:ascii="Arial" w:hAnsi="Arial" w:cs="Arial"/>
          <w:sz w:val="24"/>
          <w:szCs w:val="24"/>
        </w:rPr>
        <w:t>Moreover other texts refer to the triune God as Savior (e.g., Lk. 1:47; Titus 1:3; 2:10; 3:4; see also Is. 45:15).  (CC p. 362)</w:t>
      </w:r>
    </w:p>
    <w:p w:rsidR="006634CC" w:rsidRDefault="006634CC" w:rsidP="008A3FF8">
      <w:pPr>
        <w:jc w:val="both"/>
        <w:rPr>
          <w:rFonts w:ascii="Arial" w:hAnsi="Arial" w:cs="Arial"/>
          <w:sz w:val="24"/>
          <w:szCs w:val="24"/>
        </w:rPr>
      </w:pPr>
    </w:p>
    <w:p w:rsidR="006634CC" w:rsidRPr="007334CC" w:rsidRDefault="006634CC" w:rsidP="008A3FF8">
      <w:pPr>
        <w:jc w:val="both"/>
        <w:rPr>
          <w:rFonts w:ascii="Arial" w:hAnsi="Arial" w:cs="Arial"/>
          <w:sz w:val="24"/>
          <w:szCs w:val="24"/>
        </w:rPr>
      </w:pPr>
      <w:r w:rsidRPr="006634CC">
        <w:rPr>
          <w:rFonts w:ascii="Times New Roman" w:hAnsi="Times New Roman" w:cs="Times New Roman"/>
          <w:sz w:val="24"/>
          <w:szCs w:val="24"/>
        </w:rPr>
        <w:t>The heavenly Father, who saved us through Christ.</w:t>
      </w:r>
      <w:r>
        <w:rPr>
          <w:rFonts w:ascii="Times New Roman" w:hAnsi="Times New Roman" w:cs="Times New Roman"/>
          <w:sz w:val="24"/>
          <w:szCs w:val="24"/>
        </w:rPr>
        <w:t xml:space="preserve"> (TLSB)</w:t>
      </w:r>
    </w:p>
    <w:p w:rsidR="003F5D1F" w:rsidRPr="007334CC" w:rsidRDefault="003F5D1F" w:rsidP="008A3FF8">
      <w:pPr>
        <w:jc w:val="both"/>
        <w:rPr>
          <w:rFonts w:ascii="Arial" w:hAnsi="Arial" w:cs="Arial"/>
          <w:sz w:val="24"/>
          <w:szCs w:val="24"/>
        </w:rPr>
      </w:pPr>
    </w:p>
    <w:p w:rsidR="003F5D1F" w:rsidRPr="007334CC" w:rsidRDefault="003F5D1F" w:rsidP="008A3FF8">
      <w:pPr>
        <w:jc w:val="both"/>
        <w:rPr>
          <w:rFonts w:ascii="Arial" w:hAnsi="Arial" w:cs="Arial"/>
          <w:sz w:val="24"/>
          <w:szCs w:val="24"/>
        </w:rPr>
      </w:pPr>
      <w:r w:rsidRPr="007334CC">
        <w:rPr>
          <w:rFonts w:ascii="Arial" w:hAnsi="Arial" w:cs="Arial"/>
          <w:sz w:val="24"/>
          <w:szCs w:val="24"/>
        </w:rPr>
        <w:t xml:space="preserve">    GLORY – “Glory”, conveying the highest honor and reputation, appears in most NT doxologies.  It also occurs in 1 Chr. 29:11-12, which is a model for OT doxologies and a likely source for the wording found in the doxology of the Lord’s Prayer.  The term has eschatological connotations, since the Son of Man will appear in glory at His second coming (Lk. 9:26; Titus 2:13).  It also causes remembrance of the incarnational, gracious presence of God’s glory at the OT tabernacle and temple.  (CC p. 362)</w:t>
      </w:r>
    </w:p>
    <w:p w:rsidR="003F5D1F" w:rsidRDefault="003F5D1F" w:rsidP="008A3FF8">
      <w:pPr>
        <w:jc w:val="both"/>
        <w:rPr>
          <w:rFonts w:ascii="Arial" w:hAnsi="Arial" w:cs="Arial"/>
          <w:sz w:val="24"/>
          <w:szCs w:val="24"/>
        </w:rPr>
      </w:pPr>
    </w:p>
    <w:p w:rsidR="00600B9D" w:rsidRDefault="00600B9D" w:rsidP="008A3FF8">
      <w:pPr>
        <w:jc w:val="both"/>
        <w:rPr>
          <w:rFonts w:ascii="Arial" w:hAnsi="Arial" w:cs="Arial"/>
          <w:sz w:val="24"/>
          <w:szCs w:val="24"/>
        </w:rPr>
      </w:pPr>
      <w:r w:rsidRPr="00600B9D">
        <w:rPr>
          <w:rFonts w:ascii="Times New Roman" w:hAnsi="Times New Roman" w:cs="Times New Roman"/>
          <w:sz w:val="24"/>
          <w:szCs w:val="24"/>
        </w:rPr>
        <w:t>Praise for all that H</w:t>
      </w:r>
      <w:r>
        <w:rPr>
          <w:rFonts w:ascii="Times New Roman" w:hAnsi="Times New Roman" w:cs="Times New Roman"/>
          <w:sz w:val="24"/>
          <w:szCs w:val="24"/>
        </w:rPr>
        <w:t>e has to save. (TLSB)</w:t>
      </w:r>
    </w:p>
    <w:p w:rsidR="00600B9D" w:rsidRPr="007334CC" w:rsidRDefault="00600B9D" w:rsidP="008A3FF8">
      <w:pPr>
        <w:jc w:val="both"/>
        <w:rPr>
          <w:rFonts w:ascii="Arial" w:hAnsi="Arial" w:cs="Arial"/>
          <w:sz w:val="24"/>
          <w:szCs w:val="24"/>
        </w:rPr>
      </w:pPr>
    </w:p>
    <w:p w:rsidR="003F5D1F" w:rsidRPr="007334CC" w:rsidRDefault="003F5D1F" w:rsidP="008A3FF8">
      <w:pPr>
        <w:jc w:val="both"/>
        <w:rPr>
          <w:rFonts w:ascii="Arial" w:hAnsi="Arial" w:cs="Arial"/>
          <w:sz w:val="24"/>
          <w:szCs w:val="24"/>
        </w:rPr>
      </w:pPr>
      <w:r w:rsidRPr="007334CC">
        <w:rPr>
          <w:rFonts w:ascii="Arial" w:hAnsi="Arial" w:cs="Arial"/>
          <w:sz w:val="24"/>
          <w:szCs w:val="24"/>
        </w:rPr>
        <w:t xml:space="preserve">    MAJESTY – </w:t>
      </w:r>
      <w:r w:rsidR="00AF6596" w:rsidRPr="007334CC">
        <w:rPr>
          <w:rFonts w:ascii="Arial" w:hAnsi="Arial" w:cs="Arial"/>
          <w:sz w:val="24"/>
          <w:szCs w:val="24"/>
        </w:rPr>
        <w:t>“Majesty,” associated with monarch, appears three times in the NT (Heb. 1:3; 8:1; Jude 25).  In Hebrews, the term functions as a circumlocution for God, whose right hand Christ is now seated (Heb. 1:3; 8:1).  (CC p. 363)</w:t>
      </w:r>
    </w:p>
    <w:p w:rsidR="003F5D1F" w:rsidRPr="007334CC" w:rsidRDefault="003F5D1F" w:rsidP="008A3FF8">
      <w:pPr>
        <w:jc w:val="both"/>
        <w:rPr>
          <w:rFonts w:ascii="Arial" w:hAnsi="Arial" w:cs="Arial"/>
          <w:sz w:val="24"/>
          <w:szCs w:val="24"/>
        </w:rPr>
      </w:pPr>
    </w:p>
    <w:p w:rsidR="003F5D1F" w:rsidRDefault="003F5D1F" w:rsidP="008A3FF8">
      <w:pPr>
        <w:jc w:val="both"/>
        <w:rPr>
          <w:rFonts w:ascii="Arial" w:hAnsi="Arial" w:cs="Arial"/>
          <w:sz w:val="24"/>
          <w:szCs w:val="24"/>
        </w:rPr>
      </w:pPr>
      <w:r w:rsidRPr="007334CC">
        <w:rPr>
          <w:rFonts w:ascii="Arial" w:hAnsi="Arial" w:cs="Arial"/>
          <w:sz w:val="24"/>
          <w:szCs w:val="24"/>
        </w:rPr>
        <w:t xml:space="preserve">    POWER –</w:t>
      </w:r>
      <w:r w:rsidR="00AF6596" w:rsidRPr="007334CC">
        <w:rPr>
          <w:rFonts w:ascii="Arial" w:hAnsi="Arial" w:cs="Arial"/>
          <w:sz w:val="24"/>
          <w:szCs w:val="24"/>
        </w:rPr>
        <w:t xml:space="preserve"> “Power” (kratos) is connected with God’s omnipotence and graciousness, as conveyed by His designation as “Him who is able” (Jude 24).  This noun usually appears with other terms of honor when ascribed to God (e.g., 1 Tim. 6:16; Rev. 1:6; 5:13).  (CC p. 363)</w:t>
      </w:r>
    </w:p>
    <w:p w:rsidR="00600B9D" w:rsidRDefault="00600B9D" w:rsidP="008A3FF8">
      <w:pPr>
        <w:jc w:val="both"/>
        <w:rPr>
          <w:rFonts w:ascii="Arial" w:hAnsi="Arial" w:cs="Arial"/>
          <w:sz w:val="24"/>
          <w:szCs w:val="24"/>
        </w:rPr>
      </w:pPr>
    </w:p>
    <w:p w:rsidR="00600B9D" w:rsidRPr="007334CC" w:rsidRDefault="00600B9D" w:rsidP="008A3FF8">
      <w:pPr>
        <w:jc w:val="both"/>
        <w:rPr>
          <w:rFonts w:ascii="Arial" w:hAnsi="Arial" w:cs="Arial"/>
          <w:sz w:val="24"/>
          <w:szCs w:val="24"/>
        </w:rPr>
      </w:pPr>
      <w:r w:rsidRPr="00600B9D">
        <w:rPr>
          <w:rFonts w:ascii="Times New Roman" w:hAnsi="Times New Roman" w:cs="Times New Roman"/>
          <w:i/>
          <w:sz w:val="24"/>
          <w:szCs w:val="24"/>
        </w:rPr>
        <w:t>dominion</w:t>
      </w:r>
      <w:r w:rsidRPr="00600B9D">
        <w:rPr>
          <w:rFonts w:ascii="Times New Roman" w:hAnsi="Times New Roman" w:cs="Times New Roman"/>
          <w:sz w:val="24"/>
          <w:szCs w:val="24"/>
        </w:rPr>
        <w:t>. The all-encompassing sphere of</w:t>
      </w:r>
      <w:r>
        <w:rPr>
          <w:rFonts w:ascii="Times New Roman" w:hAnsi="Times New Roman" w:cs="Times New Roman"/>
          <w:sz w:val="24"/>
          <w:szCs w:val="24"/>
        </w:rPr>
        <w:t xml:space="preserve"> </w:t>
      </w:r>
      <w:r w:rsidRPr="00600B9D">
        <w:rPr>
          <w:rFonts w:ascii="Times New Roman" w:hAnsi="Times New Roman" w:cs="Times New Roman"/>
          <w:sz w:val="24"/>
          <w:szCs w:val="24"/>
        </w:rPr>
        <w:t>God’s rule over all that exists</w:t>
      </w:r>
      <w:r>
        <w:rPr>
          <w:rFonts w:ascii="Times New Roman" w:hAnsi="Times New Roman" w:cs="Times New Roman"/>
          <w:sz w:val="24"/>
          <w:szCs w:val="24"/>
        </w:rPr>
        <w:t>. (TLSB)</w:t>
      </w:r>
    </w:p>
    <w:p w:rsidR="003F5D1F" w:rsidRPr="007334CC" w:rsidRDefault="003F5D1F" w:rsidP="008A3FF8">
      <w:pPr>
        <w:jc w:val="both"/>
        <w:rPr>
          <w:rFonts w:ascii="Arial" w:hAnsi="Arial" w:cs="Arial"/>
          <w:sz w:val="24"/>
          <w:szCs w:val="24"/>
        </w:rPr>
      </w:pPr>
    </w:p>
    <w:p w:rsidR="003F5D1F" w:rsidRPr="007334CC" w:rsidRDefault="003F5D1F" w:rsidP="008A3FF8">
      <w:pPr>
        <w:jc w:val="both"/>
        <w:rPr>
          <w:rFonts w:ascii="Arial" w:hAnsi="Arial" w:cs="Arial"/>
          <w:sz w:val="24"/>
          <w:szCs w:val="24"/>
        </w:rPr>
      </w:pPr>
      <w:r w:rsidRPr="007334CC">
        <w:rPr>
          <w:rFonts w:ascii="Arial" w:hAnsi="Arial" w:cs="Arial"/>
          <w:sz w:val="24"/>
          <w:szCs w:val="24"/>
        </w:rPr>
        <w:t xml:space="preserve">    AUTHORITY –</w:t>
      </w:r>
      <w:r w:rsidR="00AF6596" w:rsidRPr="007334CC">
        <w:rPr>
          <w:rFonts w:ascii="Arial" w:hAnsi="Arial" w:cs="Arial"/>
          <w:sz w:val="24"/>
          <w:szCs w:val="24"/>
        </w:rPr>
        <w:t xml:space="preserve"> “Autho</w:t>
      </w:r>
      <w:r w:rsidR="000A725B">
        <w:rPr>
          <w:rFonts w:ascii="Arial" w:hAnsi="Arial" w:cs="Arial"/>
          <w:sz w:val="24"/>
          <w:szCs w:val="24"/>
        </w:rPr>
        <w:t>r</w:t>
      </w:r>
      <w:r w:rsidR="00AF6596" w:rsidRPr="007334CC">
        <w:rPr>
          <w:rFonts w:ascii="Arial" w:hAnsi="Arial" w:cs="Arial"/>
          <w:sz w:val="24"/>
          <w:szCs w:val="24"/>
        </w:rPr>
        <w:t>ity,” referring to sovereignty as a ruler, also has connotations of grace, as it appears in the Great Commission.  Already during His earthly ministry He had bestowed upon His apostles the “authority” to cast out demons and heal disease (Mt. 10:1).  (CC p. 363)</w:t>
      </w:r>
    </w:p>
    <w:p w:rsidR="003F5D1F" w:rsidRPr="007334CC" w:rsidRDefault="003F5D1F" w:rsidP="008A3FF8">
      <w:pPr>
        <w:jc w:val="both"/>
        <w:rPr>
          <w:rFonts w:ascii="Arial" w:hAnsi="Arial" w:cs="Arial"/>
          <w:sz w:val="24"/>
          <w:szCs w:val="24"/>
        </w:rPr>
      </w:pPr>
    </w:p>
    <w:p w:rsidR="00190525" w:rsidRPr="007334CC" w:rsidRDefault="003F5D1F" w:rsidP="008A3FF8">
      <w:pPr>
        <w:jc w:val="both"/>
        <w:rPr>
          <w:rFonts w:ascii="Arial" w:hAnsi="Arial" w:cs="Arial"/>
          <w:sz w:val="24"/>
          <w:szCs w:val="24"/>
        </w:rPr>
      </w:pPr>
      <w:r w:rsidRPr="007334CC">
        <w:rPr>
          <w:rFonts w:ascii="Arial" w:hAnsi="Arial" w:cs="Arial"/>
          <w:sz w:val="24"/>
          <w:szCs w:val="24"/>
        </w:rPr>
        <w:t xml:space="preserve">    NOW AND FOREVERMORE –</w:t>
      </w:r>
      <w:r w:rsidR="00AF6596" w:rsidRPr="007334CC">
        <w:rPr>
          <w:rFonts w:ascii="Arial" w:hAnsi="Arial" w:cs="Arial"/>
          <w:sz w:val="24"/>
          <w:szCs w:val="24"/>
        </w:rPr>
        <w:t xml:space="preserve"> </w:t>
      </w:r>
      <w:r w:rsidR="00190525" w:rsidRPr="007334CC">
        <w:rPr>
          <w:rFonts w:ascii="Arial" w:hAnsi="Arial" w:cs="Arial"/>
          <w:sz w:val="24"/>
          <w:szCs w:val="24"/>
        </w:rPr>
        <w:t>Jude’s sweeping time element includes past, the present, and future eternity.  The threefold time element may result from Jud’s general proclivity for triads in his epistle.  (CC p. 363)</w:t>
      </w:r>
    </w:p>
    <w:p w:rsidR="00190525" w:rsidRPr="007334CC" w:rsidRDefault="00190525" w:rsidP="008A3FF8">
      <w:pPr>
        <w:jc w:val="both"/>
        <w:rPr>
          <w:rFonts w:ascii="Arial" w:hAnsi="Arial" w:cs="Arial"/>
          <w:sz w:val="24"/>
          <w:szCs w:val="24"/>
        </w:rPr>
      </w:pPr>
    </w:p>
    <w:p w:rsidR="00190525" w:rsidRPr="007334CC" w:rsidRDefault="00190525" w:rsidP="008A3FF8">
      <w:pPr>
        <w:jc w:val="both"/>
        <w:rPr>
          <w:rFonts w:ascii="Arial" w:hAnsi="Arial" w:cs="Arial"/>
          <w:sz w:val="24"/>
          <w:szCs w:val="24"/>
        </w:rPr>
      </w:pPr>
      <w:r w:rsidRPr="007334CC">
        <w:rPr>
          <w:rFonts w:ascii="Arial" w:hAnsi="Arial" w:cs="Arial"/>
          <w:sz w:val="24"/>
          <w:szCs w:val="24"/>
        </w:rPr>
        <w:t xml:space="preserve">    AMEN – The concluding “amen” is a most glorious liturgical finish, a joyous response by the beloved in Christ.  AS Jude likely intends his epistle to serve as a Scripture reading in the corporate worship service, the assembled congregation utters the “amen” to make this confession of their own.  (CC p. 363)</w:t>
      </w:r>
    </w:p>
    <w:p w:rsidR="003F5D1F" w:rsidRDefault="003F5D1F" w:rsidP="008A3FF8">
      <w:pPr>
        <w:jc w:val="both"/>
        <w:rPr>
          <w:rFonts w:ascii="Arial" w:hAnsi="Arial" w:cs="Arial"/>
          <w:sz w:val="24"/>
          <w:szCs w:val="24"/>
        </w:rPr>
      </w:pPr>
    </w:p>
    <w:p w:rsidR="00600B9D" w:rsidRPr="007334CC" w:rsidRDefault="00600B9D" w:rsidP="008A3FF8">
      <w:pPr>
        <w:jc w:val="both"/>
        <w:rPr>
          <w:rFonts w:ascii="Arial" w:hAnsi="Arial" w:cs="Arial"/>
          <w:sz w:val="24"/>
          <w:szCs w:val="24"/>
        </w:rPr>
      </w:pPr>
      <w:r w:rsidRPr="00600B9D">
        <w:rPr>
          <w:rFonts w:ascii="Times New Roman" w:hAnsi="Times New Roman" w:cs="Times New Roman"/>
          <w:b/>
          <w:sz w:val="24"/>
          <w:szCs w:val="24"/>
        </w:rPr>
        <w:t>24–25</w:t>
      </w:r>
      <w:r w:rsidRPr="00600B9D">
        <w:rPr>
          <w:rFonts w:ascii="Times New Roman" w:hAnsi="Times New Roman" w:cs="Times New Roman"/>
          <w:sz w:val="24"/>
          <w:szCs w:val="24"/>
        </w:rPr>
        <w:t xml:space="preserve"> Jude emphasizes that salvation is not based on our own reason or strength but is wholly the Father’s work in Christ. As the Lord grants you opportunity, share the message of salvation with boldness, for it truly comes from the Lord and He truly works through that testimony, leading those who repent to great joy. • Lord, grant me present joy in my service and everlasting joy in the glories of heaven You prepared for me through Christ Jesus. Amen.</w:t>
      </w:r>
      <w:r>
        <w:rPr>
          <w:rFonts w:ascii="Times New Roman" w:hAnsi="Times New Roman" w:cs="Times New Roman"/>
          <w:sz w:val="24"/>
          <w:szCs w:val="24"/>
        </w:rPr>
        <w:t xml:space="preserve"> (TLSB)</w:t>
      </w:r>
      <w:bookmarkStart w:id="0" w:name="_GoBack"/>
      <w:bookmarkEnd w:id="0"/>
    </w:p>
    <w:sectPr w:rsidR="00600B9D" w:rsidRPr="007334C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C8A" w:rsidRDefault="008B7C8A" w:rsidP="008A3FF8">
      <w:r>
        <w:separator/>
      </w:r>
    </w:p>
  </w:endnote>
  <w:endnote w:type="continuationSeparator" w:id="0">
    <w:p w:rsidR="008B7C8A" w:rsidRDefault="008B7C8A" w:rsidP="008A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938607"/>
      <w:docPartObj>
        <w:docPartGallery w:val="Page Numbers (Bottom of Page)"/>
        <w:docPartUnique/>
      </w:docPartObj>
    </w:sdtPr>
    <w:sdtEndPr>
      <w:rPr>
        <w:noProof/>
      </w:rPr>
    </w:sdtEndPr>
    <w:sdtContent>
      <w:p w:rsidR="00651F5D" w:rsidRDefault="00651F5D">
        <w:pPr>
          <w:pStyle w:val="Footer"/>
        </w:pPr>
        <w:r>
          <w:fldChar w:fldCharType="begin"/>
        </w:r>
        <w:r>
          <w:instrText xml:space="preserve"> PAGE   \* MERGEFORMAT </w:instrText>
        </w:r>
        <w:r>
          <w:fldChar w:fldCharType="separate"/>
        </w:r>
        <w:r w:rsidR="008B7C8A">
          <w:rPr>
            <w:noProof/>
          </w:rPr>
          <w:t>1</w:t>
        </w:r>
        <w:r>
          <w:rPr>
            <w:noProof/>
          </w:rPr>
          <w:fldChar w:fldCharType="end"/>
        </w:r>
      </w:p>
    </w:sdtContent>
  </w:sdt>
  <w:p w:rsidR="00651F5D" w:rsidRDefault="00651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C8A" w:rsidRDefault="008B7C8A" w:rsidP="008A3FF8">
      <w:r>
        <w:separator/>
      </w:r>
    </w:p>
  </w:footnote>
  <w:footnote w:type="continuationSeparator" w:id="0">
    <w:p w:rsidR="008B7C8A" w:rsidRDefault="008B7C8A" w:rsidP="008A3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B2904"/>
    <w:multiLevelType w:val="hybridMultilevel"/>
    <w:tmpl w:val="BA422FEA"/>
    <w:lvl w:ilvl="0" w:tplc="3E6E660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09"/>
    <w:rsid w:val="000001FE"/>
    <w:rsid w:val="00041AC6"/>
    <w:rsid w:val="00071C19"/>
    <w:rsid w:val="000838B7"/>
    <w:rsid w:val="000A725B"/>
    <w:rsid w:val="000E483F"/>
    <w:rsid w:val="0018412A"/>
    <w:rsid w:val="00190525"/>
    <w:rsid w:val="001C49E3"/>
    <w:rsid w:val="001C4CA4"/>
    <w:rsid w:val="001F3403"/>
    <w:rsid w:val="00210A61"/>
    <w:rsid w:val="00236693"/>
    <w:rsid w:val="002724C7"/>
    <w:rsid w:val="002A2B35"/>
    <w:rsid w:val="00381AE9"/>
    <w:rsid w:val="003A339F"/>
    <w:rsid w:val="003B4E2E"/>
    <w:rsid w:val="003C15A8"/>
    <w:rsid w:val="003D0F43"/>
    <w:rsid w:val="003E4210"/>
    <w:rsid w:val="003F2D5F"/>
    <w:rsid w:val="003F5D1F"/>
    <w:rsid w:val="00416A5C"/>
    <w:rsid w:val="00496F09"/>
    <w:rsid w:val="004C4ABF"/>
    <w:rsid w:val="004E6EA1"/>
    <w:rsid w:val="004F4F2C"/>
    <w:rsid w:val="00511F74"/>
    <w:rsid w:val="0054001E"/>
    <w:rsid w:val="0058186B"/>
    <w:rsid w:val="00592312"/>
    <w:rsid w:val="005C06BA"/>
    <w:rsid w:val="00600B9D"/>
    <w:rsid w:val="006243E5"/>
    <w:rsid w:val="0064522E"/>
    <w:rsid w:val="00651F5D"/>
    <w:rsid w:val="006634CC"/>
    <w:rsid w:val="00683B67"/>
    <w:rsid w:val="00693A0D"/>
    <w:rsid w:val="006941E9"/>
    <w:rsid w:val="006E1585"/>
    <w:rsid w:val="00706DA3"/>
    <w:rsid w:val="007334CC"/>
    <w:rsid w:val="00760679"/>
    <w:rsid w:val="00762FB3"/>
    <w:rsid w:val="00774F97"/>
    <w:rsid w:val="007F064C"/>
    <w:rsid w:val="007F7010"/>
    <w:rsid w:val="0083675B"/>
    <w:rsid w:val="00860C5E"/>
    <w:rsid w:val="00867854"/>
    <w:rsid w:val="00894DAB"/>
    <w:rsid w:val="008A3FF8"/>
    <w:rsid w:val="008B3E09"/>
    <w:rsid w:val="008B7C8A"/>
    <w:rsid w:val="008D434A"/>
    <w:rsid w:val="008E0780"/>
    <w:rsid w:val="00950FCE"/>
    <w:rsid w:val="00955FAD"/>
    <w:rsid w:val="00977224"/>
    <w:rsid w:val="009B77D8"/>
    <w:rsid w:val="009D00D0"/>
    <w:rsid w:val="00A072F0"/>
    <w:rsid w:val="00A75328"/>
    <w:rsid w:val="00A764A5"/>
    <w:rsid w:val="00AA1336"/>
    <w:rsid w:val="00AC5034"/>
    <w:rsid w:val="00AF6596"/>
    <w:rsid w:val="00B37C69"/>
    <w:rsid w:val="00B54AD9"/>
    <w:rsid w:val="00B574CD"/>
    <w:rsid w:val="00BA060B"/>
    <w:rsid w:val="00C417D3"/>
    <w:rsid w:val="00C66018"/>
    <w:rsid w:val="00C71EFB"/>
    <w:rsid w:val="00CE6FAB"/>
    <w:rsid w:val="00D05A08"/>
    <w:rsid w:val="00D40711"/>
    <w:rsid w:val="00DB5BD5"/>
    <w:rsid w:val="00E22758"/>
    <w:rsid w:val="00E23223"/>
    <w:rsid w:val="00E6571A"/>
    <w:rsid w:val="00E85298"/>
    <w:rsid w:val="00EB2E64"/>
    <w:rsid w:val="00ED267F"/>
    <w:rsid w:val="00F103B1"/>
    <w:rsid w:val="00F10CA7"/>
    <w:rsid w:val="00F678C6"/>
    <w:rsid w:val="00F67E76"/>
    <w:rsid w:val="00F874A9"/>
    <w:rsid w:val="00FB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34A"/>
    <w:pPr>
      <w:tabs>
        <w:tab w:val="center" w:pos="4680"/>
        <w:tab w:val="right" w:pos="9360"/>
      </w:tabs>
    </w:pPr>
  </w:style>
  <w:style w:type="character" w:customStyle="1" w:styleId="HeaderChar">
    <w:name w:val="Header Char"/>
    <w:basedOn w:val="DefaultParagraphFont"/>
    <w:link w:val="Header"/>
    <w:uiPriority w:val="99"/>
    <w:rsid w:val="008D434A"/>
  </w:style>
  <w:style w:type="paragraph" w:styleId="Footer">
    <w:name w:val="footer"/>
    <w:basedOn w:val="Normal"/>
    <w:link w:val="FooterChar"/>
    <w:uiPriority w:val="99"/>
    <w:unhideWhenUsed/>
    <w:rsid w:val="008D434A"/>
    <w:pPr>
      <w:tabs>
        <w:tab w:val="center" w:pos="4680"/>
        <w:tab w:val="right" w:pos="9360"/>
      </w:tabs>
    </w:pPr>
  </w:style>
  <w:style w:type="character" w:customStyle="1" w:styleId="FooterChar">
    <w:name w:val="Footer Char"/>
    <w:basedOn w:val="DefaultParagraphFont"/>
    <w:link w:val="Footer"/>
    <w:uiPriority w:val="99"/>
    <w:rsid w:val="008D434A"/>
  </w:style>
  <w:style w:type="paragraph" w:styleId="BodyTextIndent">
    <w:name w:val="Body Text Indent"/>
    <w:basedOn w:val="Normal"/>
    <w:link w:val="BodyTextIndentChar"/>
    <w:uiPriority w:val="99"/>
    <w:semiHidden/>
    <w:unhideWhenUsed/>
    <w:rsid w:val="00BA060B"/>
    <w:pPr>
      <w:spacing w:before="100" w:beforeAutospacing="1" w:after="100" w:afterAutospacing="1"/>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BA060B"/>
    <w:rPr>
      <w:rFonts w:ascii="Times New Roman" w:eastAsia="Times New Roman" w:hAnsi="Times New Roman" w:cs="Times New Roman"/>
      <w:sz w:val="24"/>
      <w:szCs w:val="24"/>
    </w:rPr>
  </w:style>
  <w:style w:type="character" w:customStyle="1" w:styleId="p1Char">
    <w:name w:val="p1 Char"/>
    <w:basedOn w:val="DefaultParagraphFont"/>
    <w:link w:val="p1"/>
    <w:uiPriority w:val="99"/>
    <w:locked/>
    <w:rsid w:val="007334CC"/>
    <w:rPr>
      <w:sz w:val="20"/>
      <w:szCs w:val="20"/>
    </w:rPr>
  </w:style>
  <w:style w:type="paragraph" w:customStyle="1" w:styleId="p1">
    <w:name w:val="p1"/>
    <w:link w:val="p1Char"/>
    <w:autoRedefine/>
    <w:uiPriority w:val="99"/>
    <w:rsid w:val="007334CC"/>
    <w:pPr>
      <w:ind w:firstLine="360"/>
      <w:jc w:val="both"/>
    </w:pPr>
    <w:rPr>
      <w:sz w:val="20"/>
      <w:szCs w:val="20"/>
    </w:rPr>
  </w:style>
  <w:style w:type="paragraph" w:styleId="ListParagraph">
    <w:name w:val="List Paragraph"/>
    <w:basedOn w:val="Normal"/>
    <w:uiPriority w:val="34"/>
    <w:qFormat/>
    <w:rsid w:val="00A072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34A"/>
    <w:pPr>
      <w:tabs>
        <w:tab w:val="center" w:pos="4680"/>
        <w:tab w:val="right" w:pos="9360"/>
      </w:tabs>
    </w:pPr>
  </w:style>
  <w:style w:type="character" w:customStyle="1" w:styleId="HeaderChar">
    <w:name w:val="Header Char"/>
    <w:basedOn w:val="DefaultParagraphFont"/>
    <w:link w:val="Header"/>
    <w:uiPriority w:val="99"/>
    <w:rsid w:val="008D434A"/>
  </w:style>
  <w:style w:type="paragraph" w:styleId="Footer">
    <w:name w:val="footer"/>
    <w:basedOn w:val="Normal"/>
    <w:link w:val="FooterChar"/>
    <w:uiPriority w:val="99"/>
    <w:unhideWhenUsed/>
    <w:rsid w:val="008D434A"/>
    <w:pPr>
      <w:tabs>
        <w:tab w:val="center" w:pos="4680"/>
        <w:tab w:val="right" w:pos="9360"/>
      </w:tabs>
    </w:pPr>
  </w:style>
  <w:style w:type="character" w:customStyle="1" w:styleId="FooterChar">
    <w:name w:val="Footer Char"/>
    <w:basedOn w:val="DefaultParagraphFont"/>
    <w:link w:val="Footer"/>
    <w:uiPriority w:val="99"/>
    <w:rsid w:val="008D434A"/>
  </w:style>
  <w:style w:type="paragraph" w:styleId="BodyTextIndent">
    <w:name w:val="Body Text Indent"/>
    <w:basedOn w:val="Normal"/>
    <w:link w:val="BodyTextIndentChar"/>
    <w:uiPriority w:val="99"/>
    <w:semiHidden/>
    <w:unhideWhenUsed/>
    <w:rsid w:val="00BA060B"/>
    <w:pPr>
      <w:spacing w:before="100" w:beforeAutospacing="1" w:after="100" w:afterAutospacing="1"/>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BA060B"/>
    <w:rPr>
      <w:rFonts w:ascii="Times New Roman" w:eastAsia="Times New Roman" w:hAnsi="Times New Roman" w:cs="Times New Roman"/>
      <w:sz w:val="24"/>
      <w:szCs w:val="24"/>
    </w:rPr>
  </w:style>
  <w:style w:type="character" w:customStyle="1" w:styleId="p1Char">
    <w:name w:val="p1 Char"/>
    <w:basedOn w:val="DefaultParagraphFont"/>
    <w:link w:val="p1"/>
    <w:uiPriority w:val="99"/>
    <w:locked/>
    <w:rsid w:val="007334CC"/>
    <w:rPr>
      <w:sz w:val="20"/>
      <w:szCs w:val="20"/>
    </w:rPr>
  </w:style>
  <w:style w:type="paragraph" w:customStyle="1" w:styleId="p1">
    <w:name w:val="p1"/>
    <w:link w:val="p1Char"/>
    <w:autoRedefine/>
    <w:uiPriority w:val="99"/>
    <w:rsid w:val="007334CC"/>
    <w:pPr>
      <w:ind w:firstLine="360"/>
      <w:jc w:val="both"/>
    </w:pPr>
    <w:rPr>
      <w:sz w:val="20"/>
      <w:szCs w:val="20"/>
    </w:rPr>
  </w:style>
  <w:style w:type="paragraph" w:styleId="ListParagraph">
    <w:name w:val="List Paragraph"/>
    <w:basedOn w:val="Normal"/>
    <w:uiPriority w:val="34"/>
    <w:qFormat/>
    <w:rsid w:val="00A07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9402">
      <w:bodyDiv w:val="1"/>
      <w:marLeft w:val="0"/>
      <w:marRight w:val="0"/>
      <w:marTop w:val="0"/>
      <w:marBottom w:val="0"/>
      <w:divBdr>
        <w:top w:val="none" w:sz="0" w:space="0" w:color="auto"/>
        <w:left w:val="none" w:sz="0" w:space="0" w:color="auto"/>
        <w:bottom w:val="none" w:sz="0" w:space="0" w:color="auto"/>
        <w:right w:val="none" w:sz="0" w:space="0" w:color="auto"/>
      </w:divBdr>
    </w:div>
    <w:div w:id="876047730">
      <w:bodyDiv w:val="1"/>
      <w:marLeft w:val="0"/>
      <w:marRight w:val="0"/>
      <w:marTop w:val="0"/>
      <w:marBottom w:val="0"/>
      <w:divBdr>
        <w:top w:val="none" w:sz="0" w:space="0" w:color="auto"/>
        <w:left w:val="none" w:sz="0" w:space="0" w:color="auto"/>
        <w:bottom w:val="none" w:sz="0" w:space="0" w:color="auto"/>
        <w:right w:val="none" w:sz="0" w:space="0" w:color="auto"/>
      </w:divBdr>
      <w:divsChild>
        <w:div w:id="1917399818">
          <w:marLeft w:val="180"/>
          <w:marRight w:val="0"/>
          <w:marTop w:val="0"/>
          <w:marBottom w:val="180"/>
          <w:divBdr>
            <w:top w:val="none" w:sz="0" w:space="0" w:color="auto"/>
            <w:left w:val="none" w:sz="0" w:space="0" w:color="auto"/>
            <w:bottom w:val="none" w:sz="0" w:space="0" w:color="auto"/>
            <w:right w:val="none" w:sz="0" w:space="0" w:color="auto"/>
          </w:divBdr>
        </w:div>
        <w:div w:id="718287666">
          <w:marLeft w:val="0"/>
          <w:marRight w:val="0"/>
          <w:marTop w:val="0"/>
          <w:marBottom w:val="180"/>
          <w:divBdr>
            <w:top w:val="none" w:sz="0" w:space="0" w:color="auto"/>
            <w:left w:val="none" w:sz="0" w:space="0" w:color="auto"/>
            <w:bottom w:val="none" w:sz="0" w:space="0" w:color="auto"/>
            <w:right w:val="none" w:sz="0" w:space="0" w:color="auto"/>
          </w:divBdr>
        </w:div>
        <w:div w:id="520707167">
          <w:marLeft w:val="0"/>
          <w:marRight w:val="0"/>
          <w:marTop w:val="0"/>
          <w:marBottom w:val="180"/>
          <w:divBdr>
            <w:top w:val="none" w:sz="0" w:space="0" w:color="auto"/>
            <w:left w:val="none" w:sz="0" w:space="0" w:color="auto"/>
            <w:bottom w:val="none" w:sz="0" w:space="0" w:color="auto"/>
            <w:right w:val="none" w:sz="0" w:space="0" w:color="auto"/>
          </w:divBdr>
        </w:div>
        <w:div w:id="1581676259">
          <w:marLeft w:val="0"/>
          <w:marRight w:val="0"/>
          <w:marTop w:val="200"/>
          <w:marBottom w:val="140"/>
          <w:divBdr>
            <w:top w:val="none" w:sz="0" w:space="0" w:color="auto"/>
            <w:left w:val="none" w:sz="0" w:space="0" w:color="auto"/>
            <w:bottom w:val="none" w:sz="0" w:space="0" w:color="auto"/>
            <w:right w:val="none" w:sz="0" w:space="0" w:color="auto"/>
          </w:divBdr>
        </w:div>
        <w:div w:id="2085907047">
          <w:marLeft w:val="0"/>
          <w:marRight w:val="0"/>
          <w:marTop w:val="200"/>
          <w:marBottom w:val="140"/>
          <w:divBdr>
            <w:top w:val="none" w:sz="0" w:space="0" w:color="auto"/>
            <w:left w:val="none" w:sz="0" w:space="0" w:color="auto"/>
            <w:bottom w:val="none" w:sz="0" w:space="0" w:color="auto"/>
            <w:right w:val="none" w:sz="0" w:space="0" w:color="auto"/>
          </w:divBdr>
        </w:div>
        <w:div w:id="401294682">
          <w:marLeft w:val="0"/>
          <w:marRight w:val="0"/>
          <w:marTop w:val="200"/>
          <w:marBottom w:val="140"/>
          <w:divBdr>
            <w:top w:val="none" w:sz="0" w:space="0" w:color="auto"/>
            <w:left w:val="none" w:sz="0" w:space="0" w:color="auto"/>
            <w:bottom w:val="none" w:sz="0" w:space="0" w:color="auto"/>
            <w:right w:val="none" w:sz="0" w:space="0" w:color="auto"/>
          </w:divBdr>
        </w:div>
      </w:divsChild>
    </w:div>
    <w:div w:id="1333948026">
      <w:bodyDiv w:val="1"/>
      <w:marLeft w:val="0"/>
      <w:marRight w:val="0"/>
      <w:marTop w:val="0"/>
      <w:marBottom w:val="0"/>
      <w:divBdr>
        <w:top w:val="none" w:sz="0" w:space="0" w:color="auto"/>
        <w:left w:val="none" w:sz="0" w:space="0" w:color="auto"/>
        <w:bottom w:val="none" w:sz="0" w:space="0" w:color="auto"/>
        <w:right w:val="none" w:sz="0" w:space="0" w:color="auto"/>
      </w:divBdr>
    </w:div>
    <w:div w:id="1358966942">
      <w:bodyDiv w:val="1"/>
      <w:marLeft w:val="0"/>
      <w:marRight w:val="0"/>
      <w:marTop w:val="0"/>
      <w:marBottom w:val="0"/>
      <w:divBdr>
        <w:top w:val="none" w:sz="0" w:space="0" w:color="auto"/>
        <w:left w:val="none" w:sz="0" w:space="0" w:color="auto"/>
        <w:bottom w:val="none" w:sz="0" w:space="0" w:color="auto"/>
        <w:right w:val="none" w:sz="0" w:space="0" w:color="auto"/>
      </w:divBdr>
      <w:divsChild>
        <w:div w:id="655766073">
          <w:marLeft w:val="0"/>
          <w:marRight w:val="0"/>
          <w:marTop w:val="1440"/>
          <w:marBottom w:val="720"/>
          <w:divBdr>
            <w:top w:val="none" w:sz="0" w:space="0" w:color="auto"/>
            <w:left w:val="none" w:sz="0" w:space="0" w:color="auto"/>
            <w:bottom w:val="single" w:sz="8" w:space="1" w:color="000000"/>
            <w:right w:val="none" w:sz="0" w:space="0" w:color="auto"/>
          </w:divBdr>
        </w:div>
      </w:divsChild>
    </w:div>
    <w:div w:id="142445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1</Pages>
  <Words>7328</Words>
  <Characters>41770</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35</cp:revision>
  <dcterms:created xsi:type="dcterms:W3CDTF">2012-07-20T14:37:00Z</dcterms:created>
  <dcterms:modified xsi:type="dcterms:W3CDTF">2020-01-29T15:29:00Z</dcterms:modified>
</cp:coreProperties>
</file>