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D1" w:rsidRPr="00E469D1" w:rsidRDefault="00D610D1" w:rsidP="00D610D1">
      <w:pPr>
        <w:jc w:val="center"/>
        <w:rPr>
          <w:rFonts w:ascii="Arial" w:hAnsi="Arial" w:cs="Arial"/>
          <w:sz w:val="48"/>
          <w:szCs w:val="48"/>
        </w:rPr>
      </w:pPr>
      <w:r w:rsidRPr="00E469D1">
        <w:rPr>
          <w:rFonts w:ascii="Arial" w:hAnsi="Arial" w:cs="Arial"/>
          <w:sz w:val="48"/>
          <w:szCs w:val="48"/>
        </w:rPr>
        <w:t>SECOND KINGS</w:t>
      </w:r>
    </w:p>
    <w:p w:rsidR="00D610D1" w:rsidRDefault="00D610D1" w:rsidP="00D610D1">
      <w:pPr>
        <w:jc w:val="center"/>
        <w:rPr>
          <w:rFonts w:ascii="Arial" w:hAnsi="Arial" w:cs="Arial"/>
          <w:sz w:val="36"/>
          <w:szCs w:val="36"/>
        </w:rPr>
      </w:pPr>
      <w:r>
        <w:rPr>
          <w:rFonts w:ascii="Arial" w:hAnsi="Arial" w:cs="Arial"/>
          <w:sz w:val="36"/>
          <w:szCs w:val="36"/>
        </w:rPr>
        <w:t>Chapter 12</w:t>
      </w:r>
    </w:p>
    <w:p w:rsidR="00E93E08" w:rsidRPr="00E93E08" w:rsidRDefault="00E93E08" w:rsidP="00E93E08">
      <w:pPr>
        <w:autoSpaceDE w:val="0"/>
        <w:autoSpaceDN w:val="0"/>
        <w:adjustRightInd w:val="0"/>
        <w:spacing w:before="200" w:after="150"/>
        <w:jc w:val="both"/>
        <w:rPr>
          <w:rFonts w:ascii="Arial" w:eastAsiaTheme="minorHAnsi" w:hAnsi="Arial" w:cs="Arial"/>
        </w:rPr>
      </w:pPr>
      <w:proofErr w:type="spellStart"/>
      <w:r w:rsidRPr="00E93E08">
        <w:rPr>
          <w:rFonts w:ascii="Arial" w:eastAsiaTheme="minorHAnsi" w:hAnsi="Arial" w:cs="Arial"/>
          <w:i/>
          <w:sz w:val="28"/>
          <w:szCs w:val="28"/>
        </w:rPr>
        <w:t>Joash</w:t>
      </w:r>
      <w:proofErr w:type="spellEnd"/>
      <w:r w:rsidRPr="00E93E08">
        <w:rPr>
          <w:rFonts w:ascii="Arial" w:eastAsiaTheme="minorHAnsi" w:hAnsi="Arial" w:cs="Arial"/>
          <w:i/>
          <w:sz w:val="28"/>
          <w:szCs w:val="28"/>
        </w:rPr>
        <w:t xml:space="preserve"> Repairs the Temple</w:t>
      </w:r>
    </w:p>
    <w:p w:rsidR="006A123E" w:rsidRPr="00E93E08" w:rsidRDefault="00E93E08" w:rsidP="00E93E08">
      <w:pPr>
        <w:tabs>
          <w:tab w:val="left" w:pos="720"/>
        </w:tabs>
        <w:autoSpaceDE w:val="0"/>
        <w:autoSpaceDN w:val="0"/>
        <w:adjustRightInd w:val="0"/>
        <w:jc w:val="both"/>
        <w:rPr>
          <w:rFonts w:ascii="Arial" w:eastAsiaTheme="minorHAnsi" w:hAnsi="Arial" w:cs="Arial"/>
          <w:b/>
        </w:rPr>
      </w:pPr>
      <w:r w:rsidRPr="00E93E08">
        <w:rPr>
          <w:rFonts w:ascii="Arial" w:eastAsiaTheme="minorHAnsi" w:hAnsi="Arial" w:cs="Arial"/>
          <w:b/>
        </w:rPr>
        <w:t xml:space="preserve">In the seventh year of Jehu, </w:t>
      </w:r>
      <w:proofErr w:type="spellStart"/>
      <w:r w:rsidRPr="00E93E08">
        <w:rPr>
          <w:rFonts w:ascii="Arial" w:eastAsiaTheme="minorHAnsi" w:hAnsi="Arial" w:cs="Arial"/>
          <w:b/>
        </w:rPr>
        <w:t>Joash</w:t>
      </w:r>
      <w:proofErr w:type="spellEnd"/>
      <w:r w:rsidRPr="00E93E08">
        <w:rPr>
          <w:rFonts w:ascii="Arial" w:eastAsiaTheme="minorHAnsi" w:hAnsi="Arial" w:cs="Arial"/>
          <w:b/>
        </w:rPr>
        <w:t xml:space="preserve"> became king, and he reigned in Jerusalem forty years. His mother’s name was </w:t>
      </w:r>
      <w:proofErr w:type="spellStart"/>
      <w:r w:rsidRPr="00E93E08">
        <w:rPr>
          <w:rFonts w:ascii="Arial" w:eastAsiaTheme="minorHAnsi" w:hAnsi="Arial" w:cs="Arial"/>
          <w:b/>
        </w:rPr>
        <w:t>Zibiah</w:t>
      </w:r>
      <w:proofErr w:type="spellEnd"/>
      <w:r w:rsidRPr="00E93E08">
        <w:rPr>
          <w:rFonts w:ascii="Arial" w:eastAsiaTheme="minorHAnsi" w:hAnsi="Arial" w:cs="Arial"/>
          <w:b/>
        </w:rPr>
        <w:t xml:space="preserve">; she was from Beersheba. </w:t>
      </w:r>
      <w:r w:rsidRPr="00E93E08">
        <w:rPr>
          <w:rFonts w:ascii="Arial" w:eastAsiaTheme="minorHAnsi" w:hAnsi="Arial" w:cs="Arial"/>
          <w:b/>
          <w:vertAlign w:val="superscript"/>
        </w:rPr>
        <w:t xml:space="preserve">2 </w:t>
      </w:r>
      <w:proofErr w:type="spellStart"/>
      <w:r w:rsidRPr="00E93E08">
        <w:rPr>
          <w:rFonts w:ascii="Arial" w:eastAsiaTheme="minorHAnsi" w:hAnsi="Arial" w:cs="Arial"/>
          <w:b/>
        </w:rPr>
        <w:t>Joash</w:t>
      </w:r>
      <w:proofErr w:type="spellEnd"/>
      <w:r w:rsidRPr="00E93E08">
        <w:rPr>
          <w:rFonts w:ascii="Arial" w:eastAsiaTheme="minorHAnsi" w:hAnsi="Arial" w:cs="Arial"/>
          <w:b/>
        </w:rPr>
        <w:t xml:space="preserve"> did what was right in the eyes of the </w:t>
      </w:r>
      <w:r w:rsidRPr="00E93E08">
        <w:rPr>
          <w:rFonts w:ascii="Arial" w:eastAsiaTheme="minorHAnsi" w:hAnsi="Arial" w:cs="Arial"/>
          <w:b/>
          <w:smallCaps/>
        </w:rPr>
        <w:t>Lord</w:t>
      </w:r>
      <w:r w:rsidRPr="00E93E08">
        <w:rPr>
          <w:rFonts w:ascii="Arial" w:eastAsiaTheme="minorHAnsi" w:hAnsi="Arial" w:cs="Arial"/>
          <w:b/>
        </w:rPr>
        <w:t xml:space="preserve"> all the years </w:t>
      </w:r>
      <w:proofErr w:type="spellStart"/>
      <w:r w:rsidRPr="00E93E08">
        <w:rPr>
          <w:rFonts w:ascii="Arial" w:eastAsiaTheme="minorHAnsi" w:hAnsi="Arial" w:cs="Arial"/>
          <w:b/>
        </w:rPr>
        <w:t>Jehoiada</w:t>
      </w:r>
      <w:proofErr w:type="spellEnd"/>
      <w:r w:rsidRPr="00E93E08">
        <w:rPr>
          <w:rFonts w:ascii="Arial" w:eastAsiaTheme="minorHAnsi" w:hAnsi="Arial" w:cs="Arial"/>
          <w:b/>
        </w:rPr>
        <w:t xml:space="preserve"> the priest instructed him. </w:t>
      </w:r>
      <w:r w:rsidRPr="00E93E08">
        <w:rPr>
          <w:rFonts w:ascii="Arial" w:eastAsiaTheme="minorHAnsi" w:hAnsi="Arial" w:cs="Arial"/>
          <w:b/>
          <w:vertAlign w:val="superscript"/>
        </w:rPr>
        <w:t xml:space="preserve">3 </w:t>
      </w:r>
      <w:r w:rsidRPr="00E93E08">
        <w:rPr>
          <w:rFonts w:ascii="Arial" w:eastAsiaTheme="minorHAnsi" w:hAnsi="Arial" w:cs="Arial"/>
          <w:b/>
        </w:rPr>
        <w:t xml:space="preserve">The high places, however, were not removed; the people continued to offer sacrifices and burn incense there. </w:t>
      </w:r>
      <w:r w:rsidRPr="00E93E08">
        <w:rPr>
          <w:rFonts w:ascii="Arial" w:eastAsiaTheme="minorHAnsi" w:hAnsi="Arial" w:cs="Arial"/>
          <w:b/>
          <w:vertAlign w:val="superscript"/>
        </w:rPr>
        <w:t xml:space="preserve">4 </w:t>
      </w:r>
      <w:proofErr w:type="spellStart"/>
      <w:r w:rsidRPr="00E93E08">
        <w:rPr>
          <w:rFonts w:ascii="Arial" w:eastAsiaTheme="minorHAnsi" w:hAnsi="Arial" w:cs="Arial"/>
          <w:b/>
        </w:rPr>
        <w:t>Joash</w:t>
      </w:r>
      <w:proofErr w:type="spellEnd"/>
      <w:r w:rsidRPr="00E93E08">
        <w:rPr>
          <w:rFonts w:ascii="Arial" w:eastAsiaTheme="minorHAnsi" w:hAnsi="Arial" w:cs="Arial"/>
          <w:b/>
        </w:rPr>
        <w:t xml:space="preserve"> said to the priests, “Collect all the money that is brought as sacred offerings to the temple of the </w:t>
      </w:r>
      <w:r w:rsidRPr="00E93E08">
        <w:rPr>
          <w:rFonts w:ascii="Arial" w:eastAsiaTheme="minorHAnsi" w:hAnsi="Arial" w:cs="Arial"/>
          <w:b/>
          <w:smallCaps/>
        </w:rPr>
        <w:t>Lord</w:t>
      </w:r>
      <w:r w:rsidRPr="00E93E08">
        <w:rPr>
          <w:rFonts w:ascii="Arial" w:eastAsiaTheme="minorHAnsi" w:hAnsi="Arial" w:cs="Arial"/>
          <w:b/>
        </w:rPr>
        <w:t xml:space="preserve">—the money collected in the census, the money received from personal vows and the money brought voluntarily to the temple. </w:t>
      </w:r>
      <w:r w:rsidRPr="00E93E08">
        <w:rPr>
          <w:rFonts w:ascii="Arial" w:eastAsiaTheme="minorHAnsi" w:hAnsi="Arial" w:cs="Arial"/>
          <w:b/>
          <w:vertAlign w:val="superscript"/>
        </w:rPr>
        <w:t xml:space="preserve">5 </w:t>
      </w:r>
      <w:r w:rsidRPr="00E93E08">
        <w:rPr>
          <w:rFonts w:ascii="Arial" w:eastAsiaTheme="minorHAnsi" w:hAnsi="Arial" w:cs="Arial"/>
          <w:b/>
        </w:rPr>
        <w:t xml:space="preserve">Let every priest receive the money from one of the treasurers, and let it be used to repair whatever damage is found in the temple.” </w:t>
      </w:r>
      <w:r w:rsidRPr="00E93E08">
        <w:rPr>
          <w:rFonts w:ascii="Arial" w:eastAsiaTheme="minorHAnsi" w:hAnsi="Arial" w:cs="Arial"/>
          <w:b/>
          <w:vertAlign w:val="superscript"/>
        </w:rPr>
        <w:t xml:space="preserve">6 </w:t>
      </w:r>
      <w:r w:rsidRPr="00E93E08">
        <w:rPr>
          <w:rFonts w:ascii="Arial" w:eastAsiaTheme="minorHAnsi" w:hAnsi="Arial" w:cs="Arial"/>
          <w:b/>
        </w:rPr>
        <w:t xml:space="preserve">But by the twenty-third year of King </w:t>
      </w:r>
      <w:proofErr w:type="spellStart"/>
      <w:r w:rsidRPr="00E93E08">
        <w:rPr>
          <w:rFonts w:ascii="Arial" w:eastAsiaTheme="minorHAnsi" w:hAnsi="Arial" w:cs="Arial"/>
          <w:b/>
        </w:rPr>
        <w:t>Joash</w:t>
      </w:r>
      <w:proofErr w:type="spellEnd"/>
      <w:r w:rsidRPr="00E93E08">
        <w:rPr>
          <w:rFonts w:ascii="Arial" w:eastAsiaTheme="minorHAnsi" w:hAnsi="Arial" w:cs="Arial"/>
          <w:b/>
        </w:rPr>
        <w:t xml:space="preserve"> the priests still had not repaired the temple. </w:t>
      </w:r>
      <w:r w:rsidRPr="00E93E08">
        <w:rPr>
          <w:rFonts w:ascii="Arial" w:eastAsiaTheme="minorHAnsi" w:hAnsi="Arial" w:cs="Arial"/>
          <w:b/>
          <w:vertAlign w:val="superscript"/>
        </w:rPr>
        <w:t xml:space="preserve">7 </w:t>
      </w:r>
      <w:r w:rsidRPr="00E93E08">
        <w:rPr>
          <w:rFonts w:ascii="Arial" w:eastAsiaTheme="minorHAnsi" w:hAnsi="Arial" w:cs="Arial"/>
          <w:b/>
        </w:rPr>
        <w:t xml:space="preserve">Therefore King </w:t>
      </w:r>
      <w:proofErr w:type="spellStart"/>
      <w:r w:rsidRPr="00E93E08">
        <w:rPr>
          <w:rFonts w:ascii="Arial" w:eastAsiaTheme="minorHAnsi" w:hAnsi="Arial" w:cs="Arial"/>
          <w:b/>
        </w:rPr>
        <w:t>Joash</w:t>
      </w:r>
      <w:proofErr w:type="spellEnd"/>
      <w:r w:rsidRPr="00E93E08">
        <w:rPr>
          <w:rFonts w:ascii="Arial" w:eastAsiaTheme="minorHAnsi" w:hAnsi="Arial" w:cs="Arial"/>
          <w:b/>
        </w:rPr>
        <w:t xml:space="preserve"> summoned </w:t>
      </w:r>
      <w:proofErr w:type="spellStart"/>
      <w:r w:rsidRPr="00E93E08">
        <w:rPr>
          <w:rFonts w:ascii="Arial" w:eastAsiaTheme="minorHAnsi" w:hAnsi="Arial" w:cs="Arial"/>
          <w:b/>
        </w:rPr>
        <w:t>Jehoiada</w:t>
      </w:r>
      <w:proofErr w:type="spellEnd"/>
      <w:r w:rsidRPr="00E93E08">
        <w:rPr>
          <w:rFonts w:ascii="Arial" w:eastAsiaTheme="minorHAnsi" w:hAnsi="Arial" w:cs="Arial"/>
          <w:b/>
        </w:rPr>
        <w:t xml:space="preserve"> the priest and the other priests and asked them, “Why aren’t you repairing the damage done to the temple? Take no more money from your treasurers, but hand it over for repairing the temple.” </w:t>
      </w:r>
      <w:r w:rsidRPr="00E93E08">
        <w:rPr>
          <w:rFonts w:ascii="Arial" w:eastAsiaTheme="minorHAnsi" w:hAnsi="Arial" w:cs="Arial"/>
          <w:b/>
          <w:vertAlign w:val="superscript"/>
        </w:rPr>
        <w:t xml:space="preserve">8 </w:t>
      </w:r>
      <w:r w:rsidRPr="00E93E08">
        <w:rPr>
          <w:rFonts w:ascii="Arial" w:eastAsiaTheme="minorHAnsi" w:hAnsi="Arial" w:cs="Arial"/>
          <w:b/>
        </w:rPr>
        <w:t xml:space="preserve">The priests agreed that they would not collect any more money from the people and that they would not repair the temple themselves. </w:t>
      </w:r>
      <w:r w:rsidRPr="00E93E08">
        <w:rPr>
          <w:rFonts w:ascii="Arial" w:eastAsiaTheme="minorHAnsi" w:hAnsi="Arial" w:cs="Arial"/>
          <w:b/>
          <w:vertAlign w:val="superscript"/>
        </w:rPr>
        <w:t xml:space="preserve">9 </w:t>
      </w:r>
      <w:proofErr w:type="spellStart"/>
      <w:r w:rsidRPr="00E93E08">
        <w:rPr>
          <w:rFonts w:ascii="Arial" w:eastAsiaTheme="minorHAnsi" w:hAnsi="Arial" w:cs="Arial"/>
          <w:b/>
        </w:rPr>
        <w:t>Jehoiada</w:t>
      </w:r>
      <w:proofErr w:type="spellEnd"/>
      <w:r w:rsidRPr="00E93E08">
        <w:rPr>
          <w:rFonts w:ascii="Arial" w:eastAsiaTheme="minorHAnsi" w:hAnsi="Arial" w:cs="Arial"/>
          <w:b/>
        </w:rPr>
        <w:t xml:space="preserve"> the priest took a chest and bored a hole in its lid. He placed it beside the altar, on the right side as one enters the temple of the </w:t>
      </w:r>
      <w:r w:rsidRPr="00E93E08">
        <w:rPr>
          <w:rFonts w:ascii="Arial" w:eastAsiaTheme="minorHAnsi" w:hAnsi="Arial" w:cs="Arial"/>
          <w:b/>
          <w:smallCaps/>
        </w:rPr>
        <w:t>Lord</w:t>
      </w:r>
      <w:r w:rsidRPr="00E93E08">
        <w:rPr>
          <w:rFonts w:ascii="Arial" w:eastAsiaTheme="minorHAnsi" w:hAnsi="Arial" w:cs="Arial"/>
          <w:b/>
        </w:rPr>
        <w:t xml:space="preserve">. The priests who guarded the entrance put into the chest all the money that was brought to the temple of the </w:t>
      </w:r>
      <w:r w:rsidRPr="00E93E08">
        <w:rPr>
          <w:rFonts w:ascii="Arial" w:eastAsiaTheme="minorHAnsi" w:hAnsi="Arial" w:cs="Arial"/>
          <w:b/>
          <w:smallCaps/>
        </w:rPr>
        <w:t>Lord</w:t>
      </w:r>
      <w:r w:rsidRPr="00E93E08">
        <w:rPr>
          <w:rFonts w:ascii="Arial" w:eastAsiaTheme="minorHAnsi" w:hAnsi="Arial" w:cs="Arial"/>
          <w:b/>
        </w:rPr>
        <w:t xml:space="preserve">. </w:t>
      </w:r>
      <w:r w:rsidRPr="00E93E08">
        <w:rPr>
          <w:rFonts w:ascii="Arial" w:eastAsiaTheme="minorHAnsi" w:hAnsi="Arial" w:cs="Arial"/>
          <w:b/>
          <w:vertAlign w:val="superscript"/>
        </w:rPr>
        <w:t xml:space="preserve">10 </w:t>
      </w:r>
      <w:r w:rsidRPr="00E93E08">
        <w:rPr>
          <w:rFonts w:ascii="Arial" w:eastAsiaTheme="minorHAnsi" w:hAnsi="Arial" w:cs="Arial"/>
          <w:b/>
        </w:rPr>
        <w:t xml:space="preserve">Whenever they saw that there was a large amount of money in the chest, the royal secretary and the high priest came, counted the money that had been brought into the temple of the </w:t>
      </w:r>
      <w:r w:rsidRPr="00E93E08">
        <w:rPr>
          <w:rFonts w:ascii="Arial" w:eastAsiaTheme="minorHAnsi" w:hAnsi="Arial" w:cs="Arial"/>
          <w:b/>
          <w:smallCaps/>
        </w:rPr>
        <w:t>Lord</w:t>
      </w:r>
      <w:r w:rsidRPr="00E93E08">
        <w:rPr>
          <w:rFonts w:ascii="Arial" w:eastAsiaTheme="minorHAnsi" w:hAnsi="Arial" w:cs="Arial"/>
          <w:b/>
        </w:rPr>
        <w:t xml:space="preserve"> and put it into bags. </w:t>
      </w:r>
      <w:r w:rsidRPr="00E93E08">
        <w:rPr>
          <w:rFonts w:ascii="Arial" w:eastAsiaTheme="minorHAnsi" w:hAnsi="Arial" w:cs="Arial"/>
          <w:b/>
          <w:vertAlign w:val="superscript"/>
        </w:rPr>
        <w:t xml:space="preserve">11 </w:t>
      </w:r>
      <w:r w:rsidRPr="00E93E08">
        <w:rPr>
          <w:rFonts w:ascii="Arial" w:eastAsiaTheme="minorHAnsi" w:hAnsi="Arial" w:cs="Arial"/>
          <w:b/>
        </w:rPr>
        <w:t xml:space="preserve">When the amount had been determined, they gave the money to the men appointed to supervise the work on the temple. With it they paid those who worked on the temple of the </w:t>
      </w:r>
      <w:r w:rsidRPr="00E93E08">
        <w:rPr>
          <w:rFonts w:ascii="Arial" w:eastAsiaTheme="minorHAnsi" w:hAnsi="Arial" w:cs="Arial"/>
          <w:b/>
          <w:smallCaps/>
        </w:rPr>
        <w:t>Lord</w:t>
      </w:r>
      <w:r w:rsidRPr="00E93E08">
        <w:rPr>
          <w:rFonts w:ascii="Arial" w:eastAsiaTheme="minorHAnsi" w:hAnsi="Arial" w:cs="Arial"/>
          <w:b/>
        </w:rPr>
        <w:t xml:space="preserve">—the carpenters and builders, </w:t>
      </w:r>
      <w:r w:rsidRPr="00E93E08">
        <w:rPr>
          <w:rFonts w:ascii="Arial" w:eastAsiaTheme="minorHAnsi" w:hAnsi="Arial" w:cs="Arial"/>
          <w:b/>
          <w:vertAlign w:val="superscript"/>
        </w:rPr>
        <w:t xml:space="preserve">12 </w:t>
      </w:r>
      <w:r w:rsidRPr="00E93E08">
        <w:rPr>
          <w:rFonts w:ascii="Arial" w:eastAsiaTheme="minorHAnsi" w:hAnsi="Arial" w:cs="Arial"/>
          <w:b/>
        </w:rPr>
        <w:t xml:space="preserve">the masons and stonecutters. They purchased timber and dressed stone for the repair of the temple of the </w:t>
      </w:r>
      <w:r w:rsidRPr="00E93E08">
        <w:rPr>
          <w:rFonts w:ascii="Arial" w:eastAsiaTheme="minorHAnsi" w:hAnsi="Arial" w:cs="Arial"/>
          <w:b/>
          <w:smallCaps/>
        </w:rPr>
        <w:t>Lord</w:t>
      </w:r>
      <w:r w:rsidRPr="00E93E08">
        <w:rPr>
          <w:rFonts w:ascii="Arial" w:eastAsiaTheme="minorHAnsi" w:hAnsi="Arial" w:cs="Arial"/>
          <w:b/>
        </w:rPr>
        <w:t xml:space="preserve">, and met all the other expenses of restoring the temple. </w:t>
      </w:r>
      <w:r w:rsidRPr="00E93E08">
        <w:rPr>
          <w:rFonts w:ascii="Arial" w:eastAsiaTheme="minorHAnsi" w:hAnsi="Arial" w:cs="Arial"/>
          <w:b/>
          <w:vertAlign w:val="superscript"/>
        </w:rPr>
        <w:t xml:space="preserve">13 </w:t>
      </w:r>
      <w:r w:rsidRPr="00E93E08">
        <w:rPr>
          <w:rFonts w:ascii="Arial" w:eastAsiaTheme="minorHAnsi" w:hAnsi="Arial" w:cs="Arial"/>
          <w:b/>
        </w:rPr>
        <w:t xml:space="preserve">The money brought into the temple was not spent for making silver basins, wick trimmers, sprinkling bowls, trumpets or any other articles of gold or silver for the temple of the </w:t>
      </w:r>
      <w:r w:rsidRPr="00E93E08">
        <w:rPr>
          <w:rFonts w:ascii="Arial" w:eastAsiaTheme="minorHAnsi" w:hAnsi="Arial" w:cs="Arial"/>
          <w:b/>
          <w:smallCaps/>
        </w:rPr>
        <w:t>Lord</w:t>
      </w:r>
      <w:r w:rsidRPr="00E93E08">
        <w:rPr>
          <w:rFonts w:ascii="Arial" w:eastAsiaTheme="minorHAnsi" w:hAnsi="Arial" w:cs="Arial"/>
          <w:b/>
        </w:rPr>
        <w:t xml:space="preserve">; </w:t>
      </w:r>
      <w:r w:rsidRPr="00E93E08">
        <w:rPr>
          <w:rFonts w:ascii="Arial" w:eastAsiaTheme="minorHAnsi" w:hAnsi="Arial" w:cs="Arial"/>
          <w:b/>
          <w:vertAlign w:val="superscript"/>
        </w:rPr>
        <w:t xml:space="preserve">14 </w:t>
      </w:r>
      <w:r w:rsidRPr="00E93E08">
        <w:rPr>
          <w:rFonts w:ascii="Arial" w:eastAsiaTheme="minorHAnsi" w:hAnsi="Arial" w:cs="Arial"/>
          <w:b/>
        </w:rPr>
        <w:t xml:space="preserve">it was paid to the workmen, who used it to repair the temple. </w:t>
      </w:r>
      <w:r w:rsidRPr="00E93E08">
        <w:rPr>
          <w:rFonts w:ascii="Arial" w:eastAsiaTheme="minorHAnsi" w:hAnsi="Arial" w:cs="Arial"/>
          <w:b/>
          <w:vertAlign w:val="superscript"/>
        </w:rPr>
        <w:t xml:space="preserve">15 </w:t>
      </w:r>
      <w:r w:rsidRPr="00E93E08">
        <w:rPr>
          <w:rFonts w:ascii="Arial" w:eastAsiaTheme="minorHAnsi" w:hAnsi="Arial" w:cs="Arial"/>
          <w:b/>
        </w:rPr>
        <w:t xml:space="preserve">They did not require an accounting from those to whom they gave the money to pay the workers, because they acted with complete honesty. </w:t>
      </w:r>
      <w:r w:rsidRPr="00E93E08">
        <w:rPr>
          <w:rFonts w:ascii="Arial" w:eastAsiaTheme="minorHAnsi" w:hAnsi="Arial" w:cs="Arial"/>
          <w:b/>
          <w:vertAlign w:val="superscript"/>
        </w:rPr>
        <w:t xml:space="preserve">16 </w:t>
      </w:r>
      <w:r w:rsidRPr="00E93E08">
        <w:rPr>
          <w:rFonts w:ascii="Arial" w:eastAsiaTheme="minorHAnsi" w:hAnsi="Arial" w:cs="Arial"/>
          <w:b/>
        </w:rPr>
        <w:t xml:space="preserve">The money from the guilt offerings and sin offerings was not brought into the temple of the </w:t>
      </w:r>
      <w:r w:rsidRPr="00E93E08">
        <w:rPr>
          <w:rFonts w:ascii="Arial" w:eastAsiaTheme="minorHAnsi" w:hAnsi="Arial" w:cs="Arial"/>
          <w:b/>
          <w:smallCaps/>
        </w:rPr>
        <w:t>Lord</w:t>
      </w:r>
      <w:r w:rsidRPr="00E93E08">
        <w:rPr>
          <w:rFonts w:ascii="Arial" w:eastAsiaTheme="minorHAnsi" w:hAnsi="Arial" w:cs="Arial"/>
          <w:b/>
        </w:rPr>
        <w:t xml:space="preserve">; it belonged to the priests. </w:t>
      </w:r>
      <w:r w:rsidRPr="00E93E08">
        <w:rPr>
          <w:rFonts w:ascii="Arial" w:eastAsiaTheme="minorHAnsi" w:hAnsi="Arial" w:cs="Arial"/>
          <w:b/>
          <w:vertAlign w:val="superscript"/>
        </w:rPr>
        <w:t xml:space="preserve">17 </w:t>
      </w:r>
      <w:r w:rsidRPr="00E93E08">
        <w:rPr>
          <w:rFonts w:ascii="Arial" w:eastAsiaTheme="minorHAnsi" w:hAnsi="Arial" w:cs="Arial"/>
          <w:b/>
        </w:rPr>
        <w:t xml:space="preserve">About this time </w:t>
      </w:r>
      <w:proofErr w:type="spellStart"/>
      <w:r w:rsidRPr="00E93E08">
        <w:rPr>
          <w:rFonts w:ascii="Arial" w:eastAsiaTheme="minorHAnsi" w:hAnsi="Arial" w:cs="Arial"/>
          <w:b/>
        </w:rPr>
        <w:t>Hazael</w:t>
      </w:r>
      <w:proofErr w:type="spellEnd"/>
      <w:r w:rsidRPr="00E93E08">
        <w:rPr>
          <w:rFonts w:ascii="Arial" w:eastAsiaTheme="minorHAnsi" w:hAnsi="Arial" w:cs="Arial"/>
          <w:b/>
        </w:rPr>
        <w:t xml:space="preserve"> king of Aram went up and attacked Gath and captured it. Then he turned to attack Jerusalem. </w:t>
      </w:r>
      <w:r w:rsidRPr="00E93E08">
        <w:rPr>
          <w:rFonts w:ascii="Arial" w:eastAsiaTheme="minorHAnsi" w:hAnsi="Arial" w:cs="Arial"/>
          <w:b/>
          <w:vertAlign w:val="superscript"/>
        </w:rPr>
        <w:t xml:space="preserve">18 </w:t>
      </w:r>
      <w:r w:rsidRPr="00E93E08">
        <w:rPr>
          <w:rFonts w:ascii="Arial" w:eastAsiaTheme="minorHAnsi" w:hAnsi="Arial" w:cs="Arial"/>
          <w:b/>
        </w:rPr>
        <w:t xml:space="preserve">But </w:t>
      </w:r>
      <w:proofErr w:type="spellStart"/>
      <w:r w:rsidRPr="00E93E08">
        <w:rPr>
          <w:rFonts w:ascii="Arial" w:eastAsiaTheme="minorHAnsi" w:hAnsi="Arial" w:cs="Arial"/>
          <w:b/>
        </w:rPr>
        <w:t>Joash</w:t>
      </w:r>
      <w:proofErr w:type="spellEnd"/>
      <w:r w:rsidRPr="00E93E08">
        <w:rPr>
          <w:rFonts w:ascii="Arial" w:eastAsiaTheme="minorHAnsi" w:hAnsi="Arial" w:cs="Arial"/>
          <w:b/>
        </w:rPr>
        <w:t xml:space="preserve"> king of Judah took all the sacred objects dedicated by his fathers—Jehoshaphat, </w:t>
      </w:r>
      <w:proofErr w:type="spellStart"/>
      <w:r w:rsidRPr="00E93E08">
        <w:rPr>
          <w:rFonts w:ascii="Arial" w:eastAsiaTheme="minorHAnsi" w:hAnsi="Arial" w:cs="Arial"/>
          <w:b/>
        </w:rPr>
        <w:t>Jehoram</w:t>
      </w:r>
      <w:proofErr w:type="spellEnd"/>
      <w:r w:rsidRPr="00E93E08">
        <w:rPr>
          <w:rFonts w:ascii="Arial" w:eastAsiaTheme="minorHAnsi" w:hAnsi="Arial" w:cs="Arial"/>
          <w:b/>
        </w:rPr>
        <w:t xml:space="preserve"> and </w:t>
      </w:r>
      <w:proofErr w:type="spellStart"/>
      <w:r w:rsidRPr="00E93E08">
        <w:rPr>
          <w:rFonts w:ascii="Arial" w:eastAsiaTheme="minorHAnsi" w:hAnsi="Arial" w:cs="Arial"/>
          <w:b/>
        </w:rPr>
        <w:t>Ahaziah</w:t>
      </w:r>
      <w:proofErr w:type="spellEnd"/>
      <w:r w:rsidRPr="00E93E08">
        <w:rPr>
          <w:rFonts w:ascii="Arial" w:eastAsiaTheme="minorHAnsi" w:hAnsi="Arial" w:cs="Arial"/>
          <w:b/>
        </w:rPr>
        <w:t xml:space="preserve">, the kings of Judah—and the gifts he himself had dedicated and all the gold found in the treasuries of the temple of the </w:t>
      </w:r>
      <w:r w:rsidRPr="00E93E08">
        <w:rPr>
          <w:rFonts w:ascii="Arial" w:eastAsiaTheme="minorHAnsi" w:hAnsi="Arial" w:cs="Arial"/>
          <w:b/>
          <w:smallCaps/>
        </w:rPr>
        <w:t>Lord</w:t>
      </w:r>
      <w:r w:rsidRPr="00E93E08">
        <w:rPr>
          <w:rFonts w:ascii="Arial" w:eastAsiaTheme="minorHAnsi" w:hAnsi="Arial" w:cs="Arial"/>
          <w:b/>
        </w:rPr>
        <w:t xml:space="preserve"> and of the royal palace, and he sent them to </w:t>
      </w:r>
      <w:proofErr w:type="spellStart"/>
      <w:r w:rsidRPr="00E93E08">
        <w:rPr>
          <w:rFonts w:ascii="Arial" w:eastAsiaTheme="minorHAnsi" w:hAnsi="Arial" w:cs="Arial"/>
          <w:b/>
        </w:rPr>
        <w:t>Hazael</w:t>
      </w:r>
      <w:proofErr w:type="spellEnd"/>
      <w:r w:rsidRPr="00E93E08">
        <w:rPr>
          <w:rFonts w:ascii="Arial" w:eastAsiaTheme="minorHAnsi" w:hAnsi="Arial" w:cs="Arial"/>
          <w:b/>
        </w:rPr>
        <w:t xml:space="preserve"> king of Aram, who then withdrew from Jerusalem. </w:t>
      </w:r>
      <w:r w:rsidRPr="00E93E08">
        <w:rPr>
          <w:rFonts w:ascii="Arial" w:eastAsiaTheme="minorHAnsi" w:hAnsi="Arial" w:cs="Arial"/>
          <w:b/>
          <w:vertAlign w:val="superscript"/>
        </w:rPr>
        <w:t xml:space="preserve">19 </w:t>
      </w:r>
      <w:r w:rsidRPr="00E93E08">
        <w:rPr>
          <w:rFonts w:ascii="Arial" w:eastAsiaTheme="minorHAnsi" w:hAnsi="Arial" w:cs="Arial"/>
          <w:b/>
        </w:rPr>
        <w:t xml:space="preserve">As for the other events of the reign of </w:t>
      </w:r>
      <w:proofErr w:type="spellStart"/>
      <w:r w:rsidRPr="00E93E08">
        <w:rPr>
          <w:rFonts w:ascii="Arial" w:eastAsiaTheme="minorHAnsi" w:hAnsi="Arial" w:cs="Arial"/>
          <w:b/>
        </w:rPr>
        <w:t>Joash</w:t>
      </w:r>
      <w:proofErr w:type="spellEnd"/>
      <w:r w:rsidRPr="00E93E08">
        <w:rPr>
          <w:rFonts w:ascii="Arial" w:eastAsiaTheme="minorHAnsi" w:hAnsi="Arial" w:cs="Arial"/>
          <w:b/>
        </w:rPr>
        <w:t xml:space="preserve">, and all he did, are they not written in the book of the annals of the kings of Judah? </w:t>
      </w:r>
      <w:r w:rsidRPr="00E93E08">
        <w:rPr>
          <w:rFonts w:ascii="Arial" w:eastAsiaTheme="minorHAnsi" w:hAnsi="Arial" w:cs="Arial"/>
          <w:b/>
          <w:vertAlign w:val="superscript"/>
        </w:rPr>
        <w:t xml:space="preserve">20 </w:t>
      </w:r>
      <w:r w:rsidRPr="00E93E08">
        <w:rPr>
          <w:rFonts w:ascii="Arial" w:eastAsiaTheme="minorHAnsi" w:hAnsi="Arial" w:cs="Arial"/>
          <w:b/>
        </w:rPr>
        <w:t xml:space="preserve">His officials conspired against him and assassinated him at Beth </w:t>
      </w:r>
      <w:proofErr w:type="spellStart"/>
      <w:r w:rsidRPr="00E93E08">
        <w:rPr>
          <w:rFonts w:ascii="Arial" w:eastAsiaTheme="minorHAnsi" w:hAnsi="Arial" w:cs="Arial"/>
          <w:b/>
        </w:rPr>
        <w:t>Millo</w:t>
      </w:r>
      <w:proofErr w:type="spellEnd"/>
      <w:r w:rsidRPr="00E93E08">
        <w:rPr>
          <w:rFonts w:ascii="Arial" w:eastAsiaTheme="minorHAnsi" w:hAnsi="Arial" w:cs="Arial"/>
          <w:b/>
        </w:rPr>
        <w:t xml:space="preserve">, on the road down to </w:t>
      </w:r>
      <w:r w:rsidRPr="00E93E08">
        <w:rPr>
          <w:rFonts w:ascii="Arial" w:eastAsiaTheme="minorHAnsi" w:hAnsi="Arial" w:cs="Arial"/>
          <w:b/>
        </w:rPr>
        <w:lastRenderedPageBreak/>
        <w:t xml:space="preserve">Silla. </w:t>
      </w:r>
      <w:r w:rsidRPr="00E93E08">
        <w:rPr>
          <w:rFonts w:ascii="Arial" w:eastAsiaTheme="minorHAnsi" w:hAnsi="Arial" w:cs="Arial"/>
          <w:b/>
          <w:vertAlign w:val="superscript"/>
        </w:rPr>
        <w:t xml:space="preserve">21 </w:t>
      </w:r>
      <w:r w:rsidRPr="00E93E08">
        <w:rPr>
          <w:rFonts w:ascii="Arial" w:eastAsiaTheme="minorHAnsi" w:hAnsi="Arial" w:cs="Arial"/>
          <w:b/>
        </w:rPr>
        <w:t xml:space="preserve">The officials who murdered him were </w:t>
      </w:r>
      <w:proofErr w:type="spellStart"/>
      <w:r w:rsidRPr="00E93E08">
        <w:rPr>
          <w:rFonts w:ascii="Arial" w:eastAsiaTheme="minorHAnsi" w:hAnsi="Arial" w:cs="Arial"/>
          <w:b/>
        </w:rPr>
        <w:t>Jozabad</w:t>
      </w:r>
      <w:proofErr w:type="spellEnd"/>
      <w:r w:rsidRPr="00E93E08">
        <w:rPr>
          <w:rFonts w:ascii="Arial" w:eastAsiaTheme="minorHAnsi" w:hAnsi="Arial" w:cs="Arial"/>
          <w:b/>
        </w:rPr>
        <w:t xml:space="preserve"> son of </w:t>
      </w:r>
      <w:proofErr w:type="spellStart"/>
      <w:r w:rsidRPr="00E93E08">
        <w:rPr>
          <w:rFonts w:ascii="Arial" w:eastAsiaTheme="minorHAnsi" w:hAnsi="Arial" w:cs="Arial"/>
          <w:b/>
        </w:rPr>
        <w:t>Shimeath</w:t>
      </w:r>
      <w:proofErr w:type="spellEnd"/>
      <w:r w:rsidRPr="00E93E08">
        <w:rPr>
          <w:rFonts w:ascii="Arial" w:eastAsiaTheme="minorHAnsi" w:hAnsi="Arial" w:cs="Arial"/>
          <w:b/>
        </w:rPr>
        <w:t xml:space="preserve"> and </w:t>
      </w:r>
      <w:proofErr w:type="spellStart"/>
      <w:r w:rsidRPr="00E93E08">
        <w:rPr>
          <w:rFonts w:ascii="Arial" w:eastAsiaTheme="minorHAnsi" w:hAnsi="Arial" w:cs="Arial"/>
          <w:b/>
        </w:rPr>
        <w:t>Jehozabad</w:t>
      </w:r>
      <w:proofErr w:type="spellEnd"/>
      <w:r w:rsidRPr="00E93E08">
        <w:rPr>
          <w:rFonts w:ascii="Arial" w:eastAsiaTheme="minorHAnsi" w:hAnsi="Arial" w:cs="Arial"/>
          <w:b/>
        </w:rPr>
        <w:t xml:space="preserve"> son of </w:t>
      </w:r>
      <w:proofErr w:type="spellStart"/>
      <w:r w:rsidRPr="00E93E08">
        <w:rPr>
          <w:rFonts w:ascii="Arial" w:eastAsiaTheme="minorHAnsi" w:hAnsi="Arial" w:cs="Arial"/>
          <w:b/>
        </w:rPr>
        <w:t>Shomer</w:t>
      </w:r>
      <w:proofErr w:type="spellEnd"/>
      <w:r w:rsidRPr="00E93E08">
        <w:rPr>
          <w:rFonts w:ascii="Arial" w:eastAsiaTheme="minorHAnsi" w:hAnsi="Arial" w:cs="Arial"/>
          <w:b/>
        </w:rPr>
        <w:t xml:space="preserve">. He died and was buried with his fathers in the City of David. And </w:t>
      </w:r>
      <w:proofErr w:type="spellStart"/>
      <w:r w:rsidRPr="00E93E08">
        <w:rPr>
          <w:rFonts w:ascii="Arial" w:eastAsiaTheme="minorHAnsi" w:hAnsi="Arial" w:cs="Arial"/>
          <w:b/>
        </w:rPr>
        <w:t>Amaziah</w:t>
      </w:r>
      <w:proofErr w:type="spellEnd"/>
      <w:r w:rsidRPr="00E93E08">
        <w:rPr>
          <w:rFonts w:ascii="Arial" w:eastAsiaTheme="minorHAnsi" w:hAnsi="Arial" w:cs="Arial"/>
          <w:b/>
        </w:rPr>
        <w:t xml:space="preserve"> his son succeeded him as king. </w:t>
      </w:r>
    </w:p>
    <w:p w:rsidR="00E93E08" w:rsidRPr="00E93E08" w:rsidRDefault="00E93E08" w:rsidP="00E93E08">
      <w:pPr>
        <w:autoSpaceDE w:val="0"/>
        <w:autoSpaceDN w:val="0"/>
        <w:adjustRightInd w:val="0"/>
        <w:spacing w:before="180"/>
        <w:rPr>
          <w:rFonts w:ascii="Arial" w:eastAsiaTheme="minorHAnsi" w:hAnsi="Arial" w:cs="Arial"/>
        </w:rPr>
      </w:pPr>
      <w:proofErr w:type="gramStart"/>
      <w:r w:rsidRPr="00E93E08">
        <w:rPr>
          <w:rFonts w:ascii="Arial" w:eastAsiaTheme="minorHAnsi" w:hAnsi="Arial" w:cs="Arial"/>
          <w:b/>
          <w:bCs/>
          <w:szCs w:val="28"/>
        </w:rPr>
        <w:t>12:1</w:t>
      </w:r>
      <w:r w:rsidRPr="00E93E08">
        <w:rPr>
          <w:rFonts w:ascii="Arial" w:eastAsiaTheme="minorHAnsi" w:hAnsi="Arial" w:cs="Arial"/>
          <w:bCs/>
          <w:szCs w:val="28"/>
        </w:rPr>
        <w:t xml:space="preserve">    </w:t>
      </w:r>
      <w:r w:rsidRPr="00E93E08">
        <w:rPr>
          <w:rFonts w:ascii="Arial" w:eastAsiaTheme="minorHAnsi" w:hAnsi="Arial" w:cs="Arial"/>
          <w:bCs/>
          <w:i/>
          <w:szCs w:val="28"/>
        </w:rPr>
        <w:t>seventh year of Jehu.</w:t>
      </w:r>
      <w:proofErr w:type="gramEnd"/>
      <w:r w:rsidRPr="00E93E08">
        <w:rPr>
          <w:rFonts w:ascii="Arial" w:eastAsiaTheme="minorHAnsi" w:hAnsi="Arial" w:cs="Arial"/>
          <w:bCs/>
          <w:szCs w:val="28"/>
        </w:rPr>
        <w:t xml:space="preserve"> 835 </w:t>
      </w:r>
      <w:proofErr w:type="spellStart"/>
      <w:r w:rsidRPr="00E93E08">
        <w:rPr>
          <w:rFonts w:ascii="Arial" w:eastAsiaTheme="minorHAnsi" w:hAnsi="Arial" w:cs="Arial"/>
          <w:bCs/>
          <w:smallCaps/>
          <w:szCs w:val="28"/>
        </w:rPr>
        <w:t>b.c.</w:t>
      </w:r>
      <w:proofErr w:type="spellEnd"/>
      <w:r w:rsidRPr="00E93E08">
        <w:rPr>
          <w:rFonts w:ascii="Arial" w:eastAsiaTheme="minorHAnsi" w:hAnsi="Arial" w:cs="Arial"/>
          <w:bCs/>
          <w:szCs w:val="28"/>
        </w:rPr>
        <w:t xml:space="preserve"> (see note on 10:36). </w:t>
      </w:r>
      <w:proofErr w:type="gramStart"/>
      <w:r w:rsidRPr="00E93E08">
        <w:rPr>
          <w:rFonts w:ascii="Arial" w:eastAsiaTheme="minorHAnsi" w:hAnsi="Arial" w:cs="Arial"/>
          <w:bCs/>
          <w:i/>
          <w:szCs w:val="28"/>
        </w:rPr>
        <w:t>forty</w:t>
      </w:r>
      <w:proofErr w:type="gramEnd"/>
      <w:r w:rsidRPr="00E93E08">
        <w:rPr>
          <w:rFonts w:ascii="Arial" w:eastAsiaTheme="minorHAnsi" w:hAnsi="Arial" w:cs="Arial"/>
          <w:bCs/>
          <w:i/>
          <w:szCs w:val="28"/>
        </w:rPr>
        <w:t xml:space="preserve"> years.</w:t>
      </w:r>
      <w:r w:rsidRPr="00E93E08">
        <w:rPr>
          <w:rFonts w:ascii="Arial" w:eastAsiaTheme="minorHAnsi" w:hAnsi="Arial" w:cs="Arial"/>
          <w:bCs/>
          <w:szCs w:val="28"/>
        </w:rPr>
        <w:t xml:space="preserve"> </w:t>
      </w:r>
      <w:proofErr w:type="gramStart"/>
      <w:r w:rsidRPr="00E93E08">
        <w:rPr>
          <w:rFonts w:ascii="Arial" w:eastAsiaTheme="minorHAnsi" w:hAnsi="Arial" w:cs="Arial"/>
          <w:bCs/>
          <w:szCs w:val="28"/>
        </w:rPr>
        <w:t>835–796.</w:t>
      </w:r>
      <w:proofErr w:type="gramEnd"/>
    </w:p>
    <w:p w:rsidR="00E93E08" w:rsidRPr="00E93E08" w:rsidRDefault="00E93E08" w:rsidP="00E93E08">
      <w:pPr>
        <w:autoSpaceDE w:val="0"/>
        <w:autoSpaceDN w:val="0"/>
        <w:adjustRightInd w:val="0"/>
        <w:rPr>
          <w:rFonts w:ascii="Arial" w:eastAsiaTheme="minorHAnsi" w:hAnsi="Arial" w:cs="Arial"/>
        </w:rPr>
      </w:pPr>
      <w:r w:rsidRPr="00E93E08">
        <w:rPr>
          <w:rFonts w:ascii="Arial" w:eastAsiaTheme="minorHAnsi" w:hAnsi="Arial" w:cs="Arial"/>
          <w:b/>
        </w:rPr>
        <w:t>12:2</w:t>
      </w:r>
      <w:r w:rsidRPr="00E93E08">
        <w:rPr>
          <w:rFonts w:ascii="Arial" w:eastAsiaTheme="minorHAnsi" w:hAnsi="Arial" w:cs="Arial"/>
        </w:rPr>
        <w:t xml:space="preserve">    </w:t>
      </w:r>
      <w:r w:rsidRPr="00E93E08">
        <w:rPr>
          <w:rFonts w:ascii="Arial" w:eastAsiaTheme="minorHAnsi" w:hAnsi="Arial" w:cs="Arial"/>
          <w:i/>
        </w:rPr>
        <w:t xml:space="preserve">all the years </w:t>
      </w:r>
      <w:proofErr w:type="spellStart"/>
      <w:r w:rsidRPr="00E93E08">
        <w:rPr>
          <w:rFonts w:ascii="Arial" w:eastAsiaTheme="minorHAnsi" w:hAnsi="Arial" w:cs="Arial"/>
          <w:i/>
        </w:rPr>
        <w:t>Jehoiada</w:t>
      </w:r>
      <w:proofErr w:type="spellEnd"/>
      <w:r w:rsidRPr="00E93E08">
        <w:rPr>
          <w:rFonts w:ascii="Arial" w:eastAsiaTheme="minorHAnsi" w:hAnsi="Arial" w:cs="Arial"/>
          <w:i/>
        </w:rPr>
        <w:t xml:space="preserve"> the priest instructed him.</w:t>
      </w:r>
      <w:r w:rsidRPr="00E93E08">
        <w:rPr>
          <w:rFonts w:ascii="Arial" w:eastAsiaTheme="minorHAnsi" w:hAnsi="Arial" w:cs="Arial"/>
        </w:rPr>
        <w:t xml:space="preserve"> After </w:t>
      </w:r>
      <w:proofErr w:type="spellStart"/>
      <w:r w:rsidRPr="00E93E08">
        <w:rPr>
          <w:rFonts w:ascii="Arial" w:eastAsiaTheme="minorHAnsi" w:hAnsi="Arial" w:cs="Arial"/>
        </w:rPr>
        <w:t>Jehoiada</w:t>
      </w:r>
      <w:proofErr w:type="spellEnd"/>
      <w:r w:rsidRPr="00E93E08">
        <w:rPr>
          <w:rFonts w:ascii="Arial" w:eastAsiaTheme="minorHAnsi" w:hAnsi="Arial" w:cs="Arial"/>
        </w:rPr>
        <w:t xml:space="preserve"> died, </w:t>
      </w:r>
      <w:proofErr w:type="spellStart"/>
      <w:r w:rsidRPr="00E93E08">
        <w:rPr>
          <w:rFonts w:ascii="Arial" w:eastAsiaTheme="minorHAnsi" w:hAnsi="Arial" w:cs="Arial"/>
        </w:rPr>
        <w:t>Joash</w:t>
      </w:r>
      <w:proofErr w:type="spellEnd"/>
      <w:r w:rsidRPr="00E93E08">
        <w:rPr>
          <w:rFonts w:ascii="Arial" w:eastAsiaTheme="minorHAnsi" w:hAnsi="Arial" w:cs="Arial"/>
        </w:rPr>
        <w:t xml:space="preserve"> turned away from the Lord (see 2Ch 24:17–27).</w:t>
      </w:r>
    </w:p>
    <w:p w:rsidR="00E93E08" w:rsidRPr="00E93E08" w:rsidRDefault="00E93E08" w:rsidP="00E93E08">
      <w:pPr>
        <w:autoSpaceDE w:val="0"/>
        <w:autoSpaceDN w:val="0"/>
        <w:adjustRightInd w:val="0"/>
        <w:rPr>
          <w:rFonts w:ascii="Arial" w:eastAsiaTheme="minorHAnsi" w:hAnsi="Arial" w:cs="Arial"/>
        </w:rPr>
      </w:pPr>
      <w:r w:rsidRPr="00E93E08">
        <w:rPr>
          <w:rFonts w:ascii="Arial" w:eastAsiaTheme="minorHAnsi" w:hAnsi="Arial" w:cs="Arial"/>
          <w:b/>
        </w:rPr>
        <w:t>12:3</w:t>
      </w:r>
      <w:r w:rsidRPr="00E93E08">
        <w:rPr>
          <w:rFonts w:ascii="Arial" w:eastAsiaTheme="minorHAnsi" w:hAnsi="Arial" w:cs="Arial"/>
        </w:rPr>
        <w:t xml:space="preserve">    </w:t>
      </w:r>
      <w:r w:rsidRPr="00E93E08">
        <w:rPr>
          <w:rFonts w:ascii="Arial" w:eastAsiaTheme="minorHAnsi" w:hAnsi="Arial" w:cs="Arial"/>
          <w:i/>
        </w:rPr>
        <w:t>high places … were not removed.</w:t>
      </w:r>
      <w:r w:rsidRPr="00E93E08">
        <w:rPr>
          <w:rFonts w:ascii="Arial" w:eastAsiaTheme="minorHAnsi" w:hAnsi="Arial" w:cs="Arial"/>
        </w:rPr>
        <w:t xml:space="preserve"> These were high places where the Lord was worshiped rather than pagan deities (see note on 1Ki 15:14). They were nevertheless potential sources for the entrance of pagan practices into Israel’s worship (see note on 1Ki 3:2).</w:t>
      </w:r>
    </w:p>
    <w:p w:rsidR="00E93E08" w:rsidRPr="00E93E08" w:rsidRDefault="00E93E08" w:rsidP="00E93E08">
      <w:pPr>
        <w:autoSpaceDE w:val="0"/>
        <w:autoSpaceDN w:val="0"/>
        <w:adjustRightInd w:val="0"/>
        <w:rPr>
          <w:rFonts w:ascii="Arial" w:eastAsiaTheme="minorHAnsi" w:hAnsi="Arial" w:cs="Arial"/>
        </w:rPr>
      </w:pPr>
      <w:proofErr w:type="gramStart"/>
      <w:r w:rsidRPr="00E93E08">
        <w:rPr>
          <w:rFonts w:ascii="Arial" w:eastAsiaTheme="minorHAnsi" w:hAnsi="Arial" w:cs="Arial"/>
          <w:b/>
        </w:rPr>
        <w:t>12:4</w:t>
      </w:r>
      <w:r w:rsidRPr="00E93E08">
        <w:rPr>
          <w:rFonts w:ascii="Arial" w:eastAsiaTheme="minorHAnsi" w:hAnsi="Arial" w:cs="Arial"/>
        </w:rPr>
        <w:t xml:space="preserve">    </w:t>
      </w:r>
      <w:r w:rsidRPr="00E93E08">
        <w:rPr>
          <w:rFonts w:ascii="Arial" w:eastAsiaTheme="minorHAnsi" w:hAnsi="Arial" w:cs="Arial"/>
          <w:i/>
        </w:rPr>
        <w:t>money</w:t>
      </w:r>
      <w:proofErr w:type="gramEnd"/>
      <w:r w:rsidRPr="00E93E08">
        <w:rPr>
          <w:rFonts w:ascii="Arial" w:eastAsiaTheme="minorHAnsi" w:hAnsi="Arial" w:cs="Arial"/>
          <w:i/>
        </w:rPr>
        <w:t xml:space="preserve"> … brought as sacred offerings to the temple.</w:t>
      </w:r>
      <w:r w:rsidRPr="00E93E08">
        <w:rPr>
          <w:rFonts w:ascii="Arial" w:eastAsiaTheme="minorHAnsi" w:hAnsi="Arial" w:cs="Arial"/>
        </w:rPr>
        <w:t xml:space="preserve"> The money was derived from three different sources: 1. </w:t>
      </w:r>
      <w:r w:rsidRPr="00E93E08">
        <w:rPr>
          <w:rFonts w:ascii="Arial" w:eastAsiaTheme="minorHAnsi" w:hAnsi="Arial" w:cs="Arial"/>
          <w:i/>
        </w:rPr>
        <w:t>money collected in the census.</w:t>
      </w:r>
      <w:r w:rsidRPr="00E93E08">
        <w:rPr>
          <w:rFonts w:ascii="Arial" w:eastAsiaTheme="minorHAnsi" w:hAnsi="Arial" w:cs="Arial"/>
        </w:rPr>
        <w:t xml:space="preserve"> At the age of 20, Israelite youths were required to register for military service and to make an offering of half a shekel (see note on 5:26) for use in the service of the central sanctuary (see Ex 30:11–16; 38:25–26; Nu 2:32). 2. </w:t>
      </w:r>
      <w:proofErr w:type="gramStart"/>
      <w:r w:rsidRPr="00E93E08">
        <w:rPr>
          <w:rFonts w:ascii="Arial" w:eastAsiaTheme="minorHAnsi" w:hAnsi="Arial" w:cs="Arial"/>
          <w:i/>
        </w:rPr>
        <w:t>money</w:t>
      </w:r>
      <w:proofErr w:type="gramEnd"/>
      <w:r w:rsidRPr="00E93E08">
        <w:rPr>
          <w:rFonts w:ascii="Arial" w:eastAsiaTheme="minorHAnsi" w:hAnsi="Arial" w:cs="Arial"/>
          <w:i/>
        </w:rPr>
        <w:t xml:space="preserve"> received from personal vows.</w:t>
      </w:r>
      <w:r w:rsidRPr="00E93E08">
        <w:rPr>
          <w:rFonts w:ascii="Arial" w:eastAsiaTheme="minorHAnsi" w:hAnsi="Arial" w:cs="Arial"/>
        </w:rPr>
        <w:t xml:space="preserve"> Various types of vows and their equivalence in monetary assessments are described in Lev 27:1–25. 3. </w:t>
      </w:r>
      <w:proofErr w:type="gramStart"/>
      <w:r w:rsidRPr="00E93E08">
        <w:rPr>
          <w:rFonts w:ascii="Arial" w:eastAsiaTheme="minorHAnsi" w:hAnsi="Arial" w:cs="Arial"/>
          <w:i/>
        </w:rPr>
        <w:t>money</w:t>
      </w:r>
      <w:proofErr w:type="gramEnd"/>
      <w:r w:rsidRPr="00E93E08">
        <w:rPr>
          <w:rFonts w:ascii="Arial" w:eastAsiaTheme="minorHAnsi" w:hAnsi="Arial" w:cs="Arial"/>
          <w:i/>
        </w:rPr>
        <w:t xml:space="preserve"> brought voluntarily to the temple.</w:t>
      </w:r>
      <w:r w:rsidRPr="00E93E08">
        <w:rPr>
          <w:rFonts w:ascii="Arial" w:eastAsiaTheme="minorHAnsi" w:hAnsi="Arial" w:cs="Arial"/>
        </w:rPr>
        <w:t xml:space="preserve"> For voluntary offerings see Lev 22:18–23; Dt 16:10.</w:t>
      </w:r>
    </w:p>
    <w:p w:rsidR="00E93E08" w:rsidRPr="00E93E08" w:rsidRDefault="00E93E08" w:rsidP="00E93E08">
      <w:pPr>
        <w:autoSpaceDE w:val="0"/>
        <w:autoSpaceDN w:val="0"/>
        <w:adjustRightInd w:val="0"/>
        <w:rPr>
          <w:rFonts w:ascii="Arial" w:eastAsiaTheme="minorHAnsi" w:hAnsi="Arial" w:cs="Arial"/>
        </w:rPr>
      </w:pPr>
      <w:proofErr w:type="gramStart"/>
      <w:r w:rsidRPr="00E93E08">
        <w:rPr>
          <w:rFonts w:ascii="Arial" w:eastAsiaTheme="minorHAnsi" w:hAnsi="Arial" w:cs="Arial"/>
          <w:b/>
        </w:rPr>
        <w:t>12:5</w:t>
      </w:r>
      <w:r w:rsidRPr="00E93E08">
        <w:rPr>
          <w:rFonts w:ascii="Arial" w:eastAsiaTheme="minorHAnsi" w:hAnsi="Arial" w:cs="Arial"/>
        </w:rPr>
        <w:t xml:space="preserve">    </w:t>
      </w:r>
      <w:r w:rsidRPr="00E93E08">
        <w:rPr>
          <w:rFonts w:ascii="Arial" w:eastAsiaTheme="minorHAnsi" w:hAnsi="Arial" w:cs="Arial"/>
          <w:i/>
        </w:rPr>
        <w:t>treasurers.</w:t>
      </w:r>
      <w:proofErr w:type="gramEnd"/>
      <w:r w:rsidRPr="00E93E08">
        <w:rPr>
          <w:rFonts w:ascii="Arial" w:eastAsiaTheme="minorHAnsi" w:hAnsi="Arial" w:cs="Arial"/>
        </w:rPr>
        <w:t xml:space="preserve"> </w:t>
      </w:r>
      <w:proofErr w:type="gramStart"/>
      <w:r w:rsidRPr="00E93E08">
        <w:rPr>
          <w:rFonts w:ascii="Arial" w:eastAsiaTheme="minorHAnsi" w:hAnsi="Arial" w:cs="Arial"/>
        </w:rPr>
        <w:t>Temple functionaries who handled financial matters for the priests relative to the people’s sacrifices and offerings.</w:t>
      </w:r>
      <w:proofErr w:type="gramEnd"/>
      <w:r w:rsidRPr="00E93E08">
        <w:rPr>
          <w:rFonts w:ascii="Arial" w:eastAsiaTheme="minorHAnsi" w:hAnsi="Arial" w:cs="Arial"/>
        </w:rPr>
        <w:t xml:space="preserve"> </w:t>
      </w:r>
      <w:proofErr w:type="gramStart"/>
      <w:r w:rsidRPr="00E93E08">
        <w:rPr>
          <w:rFonts w:ascii="Arial" w:eastAsiaTheme="minorHAnsi" w:hAnsi="Arial" w:cs="Arial"/>
          <w:i/>
        </w:rPr>
        <w:t>whatever</w:t>
      </w:r>
      <w:proofErr w:type="gramEnd"/>
      <w:r w:rsidRPr="00E93E08">
        <w:rPr>
          <w:rFonts w:ascii="Arial" w:eastAsiaTheme="minorHAnsi" w:hAnsi="Arial" w:cs="Arial"/>
          <w:i/>
        </w:rPr>
        <w:t xml:space="preserve"> damage is found in the temple.</w:t>
      </w:r>
      <w:r w:rsidRPr="00E93E08">
        <w:rPr>
          <w:rFonts w:ascii="Arial" w:eastAsiaTheme="minorHAnsi" w:hAnsi="Arial" w:cs="Arial"/>
        </w:rPr>
        <w:t xml:space="preserve"> Construction of the temple had been completed 124 years before the beginning of the reign of </w:t>
      </w:r>
      <w:proofErr w:type="spellStart"/>
      <w:r w:rsidRPr="00E93E08">
        <w:rPr>
          <w:rFonts w:ascii="Arial" w:eastAsiaTheme="minorHAnsi" w:hAnsi="Arial" w:cs="Arial"/>
        </w:rPr>
        <w:t>Joash</w:t>
      </w:r>
      <w:proofErr w:type="spellEnd"/>
      <w:r w:rsidRPr="00E93E08">
        <w:rPr>
          <w:rFonts w:ascii="Arial" w:eastAsiaTheme="minorHAnsi" w:hAnsi="Arial" w:cs="Arial"/>
        </w:rPr>
        <w:t xml:space="preserve"> (see notes on v. 1; 1Ki 6:38). In addition to deterioration due to age, it had fallen into disrepair and abuse during the rule of </w:t>
      </w:r>
      <w:proofErr w:type="spellStart"/>
      <w:r w:rsidRPr="00E93E08">
        <w:rPr>
          <w:rFonts w:ascii="Arial" w:eastAsiaTheme="minorHAnsi" w:hAnsi="Arial" w:cs="Arial"/>
        </w:rPr>
        <w:t>Athaliah</w:t>
      </w:r>
      <w:proofErr w:type="spellEnd"/>
      <w:r w:rsidRPr="00E93E08">
        <w:rPr>
          <w:rFonts w:ascii="Arial" w:eastAsiaTheme="minorHAnsi" w:hAnsi="Arial" w:cs="Arial"/>
        </w:rPr>
        <w:t xml:space="preserve"> (see 2Ch 24:7).</w:t>
      </w:r>
    </w:p>
    <w:p w:rsidR="00E93E08" w:rsidRPr="00E93E08" w:rsidRDefault="00E93E08" w:rsidP="00E93E08">
      <w:pPr>
        <w:autoSpaceDE w:val="0"/>
        <w:autoSpaceDN w:val="0"/>
        <w:adjustRightInd w:val="0"/>
        <w:rPr>
          <w:rFonts w:ascii="Arial" w:eastAsiaTheme="minorHAnsi" w:hAnsi="Arial" w:cs="Arial"/>
        </w:rPr>
      </w:pPr>
      <w:proofErr w:type="gramStart"/>
      <w:r w:rsidRPr="00E93E08">
        <w:rPr>
          <w:rFonts w:ascii="Arial" w:eastAsiaTheme="minorHAnsi" w:hAnsi="Arial" w:cs="Arial"/>
          <w:b/>
        </w:rPr>
        <w:t>12:6</w:t>
      </w:r>
      <w:r w:rsidRPr="00E93E08">
        <w:rPr>
          <w:rFonts w:ascii="Arial" w:eastAsiaTheme="minorHAnsi" w:hAnsi="Arial" w:cs="Arial"/>
        </w:rPr>
        <w:t xml:space="preserve">    </w:t>
      </w:r>
      <w:r w:rsidRPr="00E93E08">
        <w:rPr>
          <w:rFonts w:ascii="Arial" w:eastAsiaTheme="minorHAnsi" w:hAnsi="Arial" w:cs="Arial"/>
          <w:i/>
        </w:rPr>
        <w:t xml:space="preserve">twenty-third year of King </w:t>
      </w:r>
      <w:proofErr w:type="spellStart"/>
      <w:r w:rsidRPr="00E93E08">
        <w:rPr>
          <w:rFonts w:ascii="Arial" w:eastAsiaTheme="minorHAnsi" w:hAnsi="Arial" w:cs="Arial"/>
          <w:i/>
        </w:rPr>
        <w:t>Joash</w:t>
      </w:r>
      <w:proofErr w:type="spellEnd"/>
      <w:r w:rsidRPr="00E93E08">
        <w:rPr>
          <w:rFonts w:ascii="Arial" w:eastAsiaTheme="minorHAnsi" w:hAnsi="Arial" w:cs="Arial"/>
          <w:i/>
        </w:rPr>
        <w:t>.</w:t>
      </w:r>
      <w:proofErr w:type="gramEnd"/>
      <w:r w:rsidRPr="00E93E08">
        <w:rPr>
          <w:rFonts w:ascii="Arial" w:eastAsiaTheme="minorHAnsi" w:hAnsi="Arial" w:cs="Arial"/>
        </w:rPr>
        <w:t xml:space="preserve"> </w:t>
      </w:r>
      <w:proofErr w:type="spellStart"/>
      <w:r w:rsidRPr="00E93E08">
        <w:rPr>
          <w:rFonts w:ascii="Arial" w:eastAsiaTheme="minorHAnsi" w:hAnsi="Arial" w:cs="Arial"/>
        </w:rPr>
        <w:t>Joash</w:t>
      </w:r>
      <w:proofErr w:type="spellEnd"/>
      <w:r w:rsidRPr="00E93E08">
        <w:rPr>
          <w:rFonts w:ascii="Arial" w:eastAsiaTheme="minorHAnsi" w:hAnsi="Arial" w:cs="Arial"/>
        </w:rPr>
        <w:t xml:space="preserve"> may have instituted his plan for restoration of the temple a few years before the 23rd year of his reign. Now at age 30 he asserts his royal authority and takes charge of the temple repairs.</w:t>
      </w:r>
    </w:p>
    <w:p w:rsidR="00E93E08" w:rsidRPr="00E93E08" w:rsidRDefault="00E93E08" w:rsidP="00E93E08">
      <w:pPr>
        <w:autoSpaceDE w:val="0"/>
        <w:autoSpaceDN w:val="0"/>
        <w:adjustRightInd w:val="0"/>
        <w:rPr>
          <w:rFonts w:ascii="Arial" w:eastAsiaTheme="minorHAnsi" w:hAnsi="Arial" w:cs="Arial"/>
        </w:rPr>
      </w:pPr>
      <w:r w:rsidRPr="00E93E08">
        <w:rPr>
          <w:rFonts w:ascii="Arial" w:eastAsiaTheme="minorHAnsi" w:hAnsi="Arial" w:cs="Arial"/>
          <w:b/>
        </w:rPr>
        <w:t>12:7</w:t>
      </w:r>
      <w:r w:rsidRPr="00E93E08">
        <w:rPr>
          <w:rFonts w:ascii="Arial" w:eastAsiaTheme="minorHAnsi" w:hAnsi="Arial" w:cs="Arial"/>
        </w:rPr>
        <w:t xml:space="preserve">    </w:t>
      </w:r>
      <w:proofErr w:type="gramStart"/>
      <w:r w:rsidRPr="00E93E08">
        <w:rPr>
          <w:rFonts w:ascii="Arial" w:eastAsiaTheme="minorHAnsi" w:hAnsi="Arial" w:cs="Arial"/>
          <w:i/>
        </w:rPr>
        <w:t>Take</w:t>
      </w:r>
      <w:proofErr w:type="gramEnd"/>
      <w:r w:rsidRPr="00E93E08">
        <w:rPr>
          <w:rFonts w:ascii="Arial" w:eastAsiaTheme="minorHAnsi" w:hAnsi="Arial" w:cs="Arial"/>
          <w:i/>
        </w:rPr>
        <w:t xml:space="preserve"> no more money from your treasurers.</w:t>
      </w:r>
      <w:r w:rsidRPr="00E93E08">
        <w:rPr>
          <w:rFonts w:ascii="Arial" w:eastAsiaTheme="minorHAnsi" w:hAnsi="Arial" w:cs="Arial"/>
        </w:rPr>
        <w:t xml:space="preserve"> The proceeds from the sources of revenue mentioned in v. 4 were no longer to be given to the priests.</w:t>
      </w:r>
    </w:p>
    <w:p w:rsidR="00E93E08" w:rsidRPr="00E93E08" w:rsidRDefault="00E93E08" w:rsidP="00E93E08">
      <w:pPr>
        <w:autoSpaceDE w:val="0"/>
        <w:autoSpaceDN w:val="0"/>
        <w:adjustRightInd w:val="0"/>
        <w:rPr>
          <w:rFonts w:ascii="Arial" w:eastAsiaTheme="minorHAnsi" w:hAnsi="Arial" w:cs="Arial"/>
        </w:rPr>
      </w:pPr>
      <w:r w:rsidRPr="00E93E08">
        <w:rPr>
          <w:rFonts w:ascii="Arial" w:eastAsiaTheme="minorHAnsi" w:hAnsi="Arial" w:cs="Arial"/>
          <w:b/>
        </w:rPr>
        <w:t>12:8</w:t>
      </w:r>
      <w:r w:rsidRPr="00E93E08">
        <w:rPr>
          <w:rFonts w:ascii="Arial" w:eastAsiaTheme="minorHAnsi" w:hAnsi="Arial" w:cs="Arial"/>
        </w:rPr>
        <w:t xml:space="preserve">    </w:t>
      </w:r>
      <w:r w:rsidRPr="00E93E08">
        <w:rPr>
          <w:rFonts w:ascii="Arial" w:eastAsiaTheme="minorHAnsi" w:hAnsi="Arial" w:cs="Arial"/>
          <w:i/>
        </w:rPr>
        <w:t>priests agreed.</w:t>
      </w:r>
      <w:r w:rsidRPr="00E93E08">
        <w:rPr>
          <w:rFonts w:ascii="Arial" w:eastAsiaTheme="minorHAnsi" w:hAnsi="Arial" w:cs="Arial"/>
        </w:rPr>
        <w:t xml:space="preserve"> Apparently a compromise was reached: The priests would no longer take the money received from the people, but neither would they pay for the temple repairs from the money they had already received.</w:t>
      </w:r>
    </w:p>
    <w:p w:rsidR="00E93E08" w:rsidRPr="00E93E08" w:rsidRDefault="00E93E08" w:rsidP="00E93E08">
      <w:pPr>
        <w:autoSpaceDE w:val="0"/>
        <w:autoSpaceDN w:val="0"/>
        <w:adjustRightInd w:val="0"/>
        <w:rPr>
          <w:rFonts w:ascii="Arial" w:eastAsiaTheme="minorHAnsi" w:hAnsi="Arial" w:cs="Arial"/>
        </w:rPr>
      </w:pPr>
      <w:proofErr w:type="gramStart"/>
      <w:r w:rsidRPr="00E93E08">
        <w:rPr>
          <w:rFonts w:ascii="Arial" w:eastAsiaTheme="minorHAnsi" w:hAnsi="Arial" w:cs="Arial"/>
          <w:b/>
        </w:rPr>
        <w:t>12:9</w:t>
      </w:r>
      <w:r w:rsidRPr="00E93E08">
        <w:rPr>
          <w:rFonts w:ascii="Arial" w:eastAsiaTheme="minorHAnsi" w:hAnsi="Arial" w:cs="Arial"/>
        </w:rPr>
        <w:t xml:space="preserve">    </w:t>
      </w:r>
      <w:r w:rsidRPr="00E93E08">
        <w:rPr>
          <w:rFonts w:ascii="Arial" w:eastAsiaTheme="minorHAnsi" w:hAnsi="Arial" w:cs="Arial"/>
          <w:i/>
        </w:rPr>
        <w:t>priests who guarded the entrance.</w:t>
      </w:r>
      <w:proofErr w:type="gramEnd"/>
      <w:r w:rsidRPr="00E93E08">
        <w:rPr>
          <w:rFonts w:ascii="Arial" w:eastAsiaTheme="minorHAnsi" w:hAnsi="Arial" w:cs="Arial"/>
        </w:rPr>
        <w:t xml:space="preserve"> Three high-ranking priests charged with protecting the temple from unlawful (profane) entry (see 25:18; </w:t>
      </w:r>
      <w:proofErr w:type="spellStart"/>
      <w:r w:rsidRPr="00E93E08">
        <w:rPr>
          <w:rFonts w:ascii="Arial" w:eastAsiaTheme="minorHAnsi" w:hAnsi="Arial" w:cs="Arial"/>
        </w:rPr>
        <w:t>Jer</w:t>
      </w:r>
      <w:proofErr w:type="spellEnd"/>
      <w:r w:rsidRPr="00E93E08">
        <w:rPr>
          <w:rFonts w:ascii="Arial" w:eastAsiaTheme="minorHAnsi" w:hAnsi="Arial" w:cs="Arial"/>
        </w:rPr>
        <w:t xml:space="preserve"> 52:24). </w:t>
      </w:r>
      <w:proofErr w:type="gramStart"/>
      <w:r w:rsidRPr="00E93E08">
        <w:rPr>
          <w:rFonts w:ascii="Arial" w:eastAsiaTheme="minorHAnsi" w:hAnsi="Arial" w:cs="Arial"/>
          <w:i/>
        </w:rPr>
        <w:t>put</w:t>
      </w:r>
      <w:proofErr w:type="gramEnd"/>
      <w:r w:rsidRPr="00E93E08">
        <w:rPr>
          <w:rFonts w:ascii="Arial" w:eastAsiaTheme="minorHAnsi" w:hAnsi="Arial" w:cs="Arial"/>
          <w:i/>
        </w:rPr>
        <w:t xml:space="preserve"> into the chest all the money.</w:t>
      </w:r>
      <w:r w:rsidRPr="00E93E08">
        <w:rPr>
          <w:rFonts w:ascii="Arial" w:eastAsiaTheme="minorHAnsi" w:hAnsi="Arial" w:cs="Arial"/>
        </w:rPr>
        <w:t xml:space="preserve"> When the people were assured that all their offerings would be used for the temple restoration, they responded with greater generosity. See 22:3–7 for continuation (or renewal) of this practice in the reign of Josiah.</w:t>
      </w:r>
    </w:p>
    <w:p w:rsidR="00E93E08" w:rsidRPr="00E93E08" w:rsidRDefault="00E93E08" w:rsidP="00E93E08">
      <w:pPr>
        <w:autoSpaceDE w:val="0"/>
        <w:autoSpaceDN w:val="0"/>
        <w:adjustRightInd w:val="0"/>
        <w:rPr>
          <w:rFonts w:ascii="Arial" w:eastAsiaTheme="minorHAnsi" w:hAnsi="Arial" w:cs="Arial"/>
        </w:rPr>
      </w:pPr>
      <w:proofErr w:type="gramStart"/>
      <w:r w:rsidRPr="00E93E08">
        <w:rPr>
          <w:rFonts w:ascii="Arial" w:eastAsiaTheme="minorHAnsi" w:hAnsi="Arial" w:cs="Arial"/>
          <w:b/>
        </w:rPr>
        <w:t>12:10</w:t>
      </w:r>
      <w:r w:rsidRPr="00E93E08">
        <w:rPr>
          <w:rFonts w:ascii="Arial" w:eastAsiaTheme="minorHAnsi" w:hAnsi="Arial" w:cs="Arial"/>
        </w:rPr>
        <w:t xml:space="preserve">    </w:t>
      </w:r>
      <w:r w:rsidRPr="00E93E08">
        <w:rPr>
          <w:rFonts w:ascii="Arial" w:eastAsiaTheme="minorHAnsi" w:hAnsi="Arial" w:cs="Arial"/>
          <w:i/>
        </w:rPr>
        <w:t>royal secretary.</w:t>
      </w:r>
      <w:proofErr w:type="gramEnd"/>
      <w:r w:rsidRPr="00E93E08">
        <w:rPr>
          <w:rFonts w:ascii="Arial" w:eastAsiaTheme="minorHAnsi" w:hAnsi="Arial" w:cs="Arial"/>
        </w:rPr>
        <w:t xml:space="preserve"> </w:t>
      </w:r>
      <w:proofErr w:type="gramStart"/>
      <w:r w:rsidRPr="00E93E08">
        <w:rPr>
          <w:rFonts w:ascii="Arial" w:eastAsiaTheme="minorHAnsi" w:hAnsi="Arial" w:cs="Arial"/>
        </w:rPr>
        <w:t>See note on 2Sa 8:17.</w:t>
      </w:r>
      <w:proofErr w:type="gramEnd"/>
      <w:r w:rsidRPr="00E93E08">
        <w:rPr>
          <w:rFonts w:ascii="Arial" w:eastAsiaTheme="minorHAnsi" w:hAnsi="Arial" w:cs="Arial"/>
        </w:rPr>
        <w:t xml:space="preserve"> </w:t>
      </w:r>
      <w:proofErr w:type="spellStart"/>
      <w:r w:rsidRPr="00E93E08">
        <w:rPr>
          <w:rFonts w:ascii="Arial" w:eastAsiaTheme="minorHAnsi" w:hAnsi="Arial" w:cs="Arial"/>
        </w:rPr>
        <w:t>Joash</w:t>
      </w:r>
      <w:proofErr w:type="spellEnd"/>
      <w:r w:rsidRPr="00E93E08">
        <w:rPr>
          <w:rFonts w:ascii="Arial" w:eastAsiaTheme="minorHAnsi" w:hAnsi="Arial" w:cs="Arial"/>
        </w:rPr>
        <w:t xml:space="preserve"> arranges for direct royal supervision of the temple’s monetary affairs.</w:t>
      </w:r>
    </w:p>
    <w:p w:rsidR="00E93E08" w:rsidRPr="00E93E08" w:rsidRDefault="00E93E08" w:rsidP="00E93E08">
      <w:pPr>
        <w:autoSpaceDE w:val="0"/>
        <w:autoSpaceDN w:val="0"/>
        <w:adjustRightInd w:val="0"/>
        <w:rPr>
          <w:rFonts w:ascii="Arial" w:eastAsiaTheme="minorHAnsi" w:hAnsi="Arial" w:cs="Arial"/>
        </w:rPr>
      </w:pPr>
      <w:proofErr w:type="gramStart"/>
      <w:r w:rsidRPr="00E93E08">
        <w:rPr>
          <w:rFonts w:ascii="Arial" w:eastAsiaTheme="minorHAnsi" w:hAnsi="Arial" w:cs="Arial"/>
          <w:b/>
        </w:rPr>
        <w:t>12:11</w:t>
      </w:r>
      <w:r w:rsidRPr="00E93E08">
        <w:rPr>
          <w:rFonts w:ascii="Arial" w:eastAsiaTheme="minorHAnsi" w:hAnsi="Arial" w:cs="Arial"/>
        </w:rPr>
        <w:t xml:space="preserve">    </w:t>
      </w:r>
      <w:r w:rsidRPr="00E93E08">
        <w:rPr>
          <w:rFonts w:ascii="Arial" w:eastAsiaTheme="minorHAnsi" w:hAnsi="Arial" w:cs="Arial"/>
          <w:i/>
        </w:rPr>
        <w:t>men appointed.</w:t>
      </w:r>
      <w:proofErr w:type="gramEnd"/>
      <w:r w:rsidRPr="00E93E08">
        <w:rPr>
          <w:rFonts w:ascii="Arial" w:eastAsiaTheme="minorHAnsi" w:hAnsi="Arial" w:cs="Arial"/>
        </w:rPr>
        <w:t xml:space="preserve"> The whole matter is taken out of the hands of the priests.</w:t>
      </w:r>
    </w:p>
    <w:p w:rsidR="00E93E08" w:rsidRPr="00E93E08" w:rsidRDefault="00E93E08" w:rsidP="00E93E08">
      <w:pPr>
        <w:autoSpaceDE w:val="0"/>
        <w:autoSpaceDN w:val="0"/>
        <w:adjustRightInd w:val="0"/>
        <w:rPr>
          <w:rFonts w:ascii="Arial" w:eastAsiaTheme="minorHAnsi" w:hAnsi="Arial" w:cs="Arial"/>
        </w:rPr>
      </w:pPr>
      <w:r w:rsidRPr="00E93E08">
        <w:rPr>
          <w:rFonts w:ascii="Arial" w:eastAsiaTheme="minorHAnsi" w:hAnsi="Arial" w:cs="Arial"/>
          <w:b/>
        </w:rPr>
        <w:t>12:13</w:t>
      </w:r>
      <w:r w:rsidRPr="00E93E08">
        <w:rPr>
          <w:rFonts w:ascii="Arial" w:eastAsiaTheme="minorHAnsi" w:hAnsi="Arial" w:cs="Arial"/>
        </w:rPr>
        <w:t xml:space="preserve">    </w:t>
      </w:r>
      <w:r w:rsidRPr="00E93E08">
        <w:rPr>
          <w:rFonts w:ascii="Arial" w:eastAsiaTheme="minorHAnsi" w:hAnsi="Arial" w:cs="Arial"/>
          <w:i/>
        </w:rPr>
        <w:t>articles of gold or silver for the temple.</w:t>
      </w:r>
      <w:r w:rsidRPr="00E93E08">
        <w:rPr>
          <w:rFonts w:ascii="Arial" w:eastAsiaTheme="minorHAnsi" w:hAnsi="Arial" w:cs="Arial"/>
        </w:rPr>
        <w:t xml:space="preserve"> All the money was initially designated for the restoration of the temple. When the restoration was completed, additional funds were used for the acquisition of silver and gold articles for use in the temple service (see 2Ch 24:14).</w:t>
      </w:r>
    </w:p>
    <w:p w:rsidR="00E93E08" w:rsidRDefault="00E93E08" w:rsidP="00E93E08">
      <w:pPr>
        <w:autoSpaceDE w:val="0"/>
        <w:autoSpaceDN w:val="0"/>
        <w:adjustRightInd w:val="0"/>
        <w:rPr>
          <w:rFonts w:ascii="Arial" w:eastAsiaTheme="minorHAnsi" w:hAnsi="Arial" w:cs="Arial"/>
          <w:b/>
        </w:rPr>
      </w:pPr>
    </w:p>
    <w:p w:rsidR="00E93E08" w:rsidRPr="00E93E08" w:rsidRDefault="00E93E08" w:rsidP="00E93E08">
      <w:pPr>
        <w:autoSpaceDE w:val="0"/>
        <w:autoSpaceDN w:val="0"/>
        <w:adjustRightInd w:val="0"/>
        <w:rPr>
          <w:rFonts w:ascii="Arial" w:eastAsiaTheme="minorHAnsi" w:hAnsi="Arial" w:cs="Arial"/>
        </w:rPr>
      </w:pPr>
      <w:proofErr w:type="gramStart"/>
      <w:r w:rsidRPr="00E93E08">
        <w:rPr>
          <w:rFonts w:ascii="Arial" w:eastAsiaTheme="minorHAnsi" w:hAnsi="Arial" w:cs="Arial"/>
          <w:b/>
        </w:rPr>
        <w:t>12:16</w:t>
      </w:r>
      <w:r w:rsidRPr="00E93E08">
        <w:rPr>
          <w:rFonts w:ascii="Arial" w:eastAsiaTheme="minorHAnsi" w:hAnsi="Arial" w:cs="Arial"/>
        </w:rPr>
        <w:t xml:space="preserve">    </w:t>
      </w:r>
      <w:r w:rsidRPr="00E93E08">
        <w:rPr>
          <w:rFonts w:ascii="Arial" w:eastAsiaTheme="minorHAnsi" w:hAnsi="Arial" w:cs="Arial"/>
          <w:i/>
        </w:rPr>
        <w:t>money from the guilt offerings and sin offerings.</w:t>
      </w:r>
      <w:proofErr w:type="gramEnd"/>
      <w:r w:rsidRPr="00E93E08">
        <w:rPr>
          <w:rFonts w:ascii="Arial" w:eastAsiaTheme="minorHAnsi" w:hAnsi="Arial" w:cs="Arial"/>
        </w:rPr>
        <w:t xml:space="preserve"> See Lev 5:16; 6:5; Nu 5:7–10 for references to priestly income in connection with the bringing of a guilt offering. There </w:t>
      </w:r>
      <w:r w:rsidRPr="00E93E08">
        <w:rPr>
          <w:rFonts w:ascii="Arial" w:eastAsiaTheme="minorHAnsi" w:hAnsi="Arial" w:cs="Arial"/>
        </w:rPr>
        <w:lastRenderedPageBreak/>
        <w:t xml:space="preserve">is no </w:t>
      </w:r>
      <w:proofErr w:type="spellStart"/>
      <w:r w:rsidRPr="00E93E08">
        <w:rPr>
          <w:rFonts w:ascii="Arial" w:eastAsiaTheme="minorHAnsi" w:hAnsi="Arial" w:cs="Arial"/>
        </w:rPr>
        <w:t>Pentateuchal</w:t>
      </w:r>
      <w:proofErr w:type="spellEnd"/>
      <w:r w:rsidRPr="00E93E08">
        <w:rPr>
          <w:rFonts w:ascii="Arial" w:eastAsiaTheme="minorHAnsi" w:hAnsi="Arial" w:cs="Arial"/>
        </w:rPr>
        <w:t xml:space="preserve"> reference to priestly income in connection with the bringing of a sin offering (but see Lev 7:7). </w:t>
      </w:r>
      <w:r>
        <w:rPr>
          <w:rFonts w:ascii="Arial" w:eastAsiaTheme="minorHAnsi" w:hAnsi="Arial" w:cs="Arial"/>
        </w:rPr>
        <w:t>(CSB)</w:t>
      </w:r>
    </w:p>
    <w:p w:rsidR="00E93E08" w:rsidRDefault="00E93E08" w:rsidP="00E93E08">
      <w:pPr>
        <w:autoSpaceDE w:val="0"/>
        <w:autoSpaceDN w:val="0"/>
        <w:adjustRightInd w:val="0"/>
        <w:rPr>
          <w:rFonts w:ascii="Arial" w:eastAsiaTheme="minorHAnsi" w:hAnsi="Arial" w:cs="Arial"/>
          <w:b/>
        </w:rPr>
      </w:pPr>
    </w:p>
    <w:p w:rsidR="00E93E08" w:rsidRDefault="00E93E08" w:rsidP="00E93E08">
      <w:pPr>
        <w:autoSpaceDE w:val="0"/>
        <w:autoSpaceDN w:val="0"/>
        <w:adjustRightInd w:val="0"/>
        <w:rPr>
          <w:rFonts w:ascii="Arial" w:eastAsiaTheme="minorHAnsi" w:hAnsi="Arial" w:cs="Arial"/>
        </w:rPr>
      </w:pPr>
      <w:r w:rsidRPr="00E93E08">
        <w:rPr>
          <w:rFonts w:ascii="Arial" w:eastAsiaTheme="minorHAnsi" w:hAnsi="Arial" w:cs="Arial"/>
          <w:b/>
        </w:rPr>
        <w:t>12:17</w:t>
      </w:r>
      <w:r w:rsidRPr="00E93E08">
        <w:rPr>
          <w:rFonts w:ascii="Arial" w:eastAsiaTheme="minorHAnsi" w:hAnsi="Arial" w:cs="Arial"/>
        </w:rPr>
        <w:t xml:space="preserve">    </w:t>
      </w:r>
      <w:proofErr w:type="gramStart"/>
      <w:r w:rsidRPr="00E93E08">
        <w:rPr>
          <w:rFonts w:ascii="Arial" w:eastAsiaTheme="minorHAnsi" w:hAnsi="Arial" w:cs="Arial"/>
          <w:i/>
        </w:rPr>
        <w:t>About</w:t>
      </w:r>
      <w:proofErr w:type="gramEnd"/>
      <w:r w:rsidRPr="00E93E08">
        <w:rPr>
          <w:rFonts w:ascii="Arial" w:eastAsiaTheme="minorHAnsi" w:hAnsi="Arial" w:cs="Arial"/>
          <w:i/>
        </w:rPr>
        <w:t xml:space="preserve"> this time.</w:t>
      </w:r>
      <w:r w:rsidRPr="00E93E08">
        <w:rPr>
          <w:rFonts w:ascii="Arial" w:eastAsiaTheme="minorHAnsi" w:hAnsi="Arial" w:cs="Arial"/>
        </w:rPr>
        <w:t xml:space="preserve"> These events must have taken place toward the end of </w:t>
      </w:r>
      <w:proofErr w:type="spellStart"/>
      <w:r w:rsidRPr="00E93E08">
        <w:rPr>
          <w:rFonts w:ascii="Arial" w:eastAsiaTheme="minorHAnsi" w:hAnsi="Arial" w:cs="Arial"/>
        </w:rPr>
        <w:t>Joash’s</w:t>
      </w:r>
      <w:proofErr w:type="spellEnd"/>
      <w:r w:rsidRPr="00E93E08">
        <w:rPr>
          <w:rFonts w:ascii="Arial" w:eastAsiaTheme="minorHAnsi" w:hAnsi="Arial" w:cs="Arial"/>
        </w:rPr>
        <w:t xml:space="preserve"> reign. From 2Ch 24:17–24 it is clear that the Aramean attack was occasioned by </w:t>
      </w:r>
      <w:proofErr w:type="spellStart"/>
      <w:r w:rsidRPr="00E93E08">
        <w:rPr>
          <w:rFonts w:ascii="Arial" w:eastAsiaTheme="minorHAnsi" w:hAnsi="Arial" w:cs="Arial"/>
        </w:rPr>
        <w:t>Joash’s</w:t>
      </w:r>
      <w:proofErr w:type="spellEnd"/>
      <w:r w:rsidRPr="00E93E08">
        <w:rPr>
          <w:rFonts w:ascii="Arial" w:eastAsiaTheme="minorHAnsi" w:hAnsi="Arial" w:cs="Arial"/>
        </w:rPr>
        <w:t xml:space="preserve"> turning away from the Lord after </w:t>
      </w:r>
      <w:proofErr w:type="spellStart"/>
      <w:r w:rsidRPr="00E93E08">
        <w:rPr>
          <w:rFonts w:ascii="Arial" w:eastAsiaTheme="minorHAnsi" w:hAnsi="Arial" w:cs="Arial"/>
        </w:rPr>
        <w:t>Jehoiada’s</w:t>
      </w:r>
      <w:proofErr w:type="spellEnd"/>
      <w:r w:rsidRPr="00E93E08">
        <w:rPr>
          <w:rFonts w:ascii="Arial" w:eastAsiaTheme="minorHAnsi" w:hAnsi="Arial" w:cs="Arial"/>
        </w:rPr>
        <w:t xml:space="preserve"> death. </w:t>
      </w:r>
      <w:proofErr w:type="spellStart"/>
      <w:r w:rsidRPr="00E93E08">
        <w:rPr>
          <w:rFonts w:ascii="Arial" w:eastAsiaTheme="minorHAnsi" w:hAnsi="Arial" w:cs="Arial"/>
        </w:rPr>
        <w:t>Joash’s</w:t>
      </w:r>
      <w:proofErr w:type="spellEnd"/>
      <w:r w:rsidRPr="00E93E08">
        <w:rPr>
          <w:rFonts w:ascii="Arial" w:eastAsiaTheme="minorHAnsi" w:hAnsi="Arial" w:cs="Arial"/>
        </w:rPr>
        <w:t xml:space="preserve"> apostasy reached its climax in the stoning of </w:t>
      </w:r>
      <w:proofErr w:type="spellStart"/>
      <w:r w:rsidRPr="00E93E08">
        <w:rPr>
          <w:rFonts w:ascii="Arial" w:eastAsiaTheme="minorHAnsi" w:hAnsi="Arial" w:cs="Arial"/>
        </w:rPr>
        <w:t>Jehoiada’s</w:t>
      </w:r>
      <w:proofErr w:type="spellEnd"/>
      <w:r w:rsidRPr="00E93E08">
        <w:rPr>
          <w:rFonts w:ascii="Arial" w:eastAsiaTheme="minorHAnsi" w:hAnsi="Arial" w:cs="Arial"/>
        </w:rPr>
        <w:t xml:space="preserve"> son Zechariah (2Ch 24:22). Probably because of </w:t>
      </w:r>
      <w:proofErr w:type="spellStart"/>
      <w:r w:rsidRPr="00E93E08">
        <w:rPr>
          <w:rFonts w:ascii="Arial" w:eastAsiaTheme="minorHAnsi" w:hAnsi="Arial" w:cs="Arial"/>
        </w:rPr>
        <w:t>Joash’s</w:t>
      </w:r>
      <w:proofErr w:type="spellEnd"/>
      <w:r w:rsidRPr="00E93E08">
        <w:rPr>
          <w:rFonts w:ascii="Arial" w:eastAsiaTheme="minorHAnsi" w:hAnsi="Arial" w:cs="Arial"/>
        </w:rPr>
        <w:t xml:space="preserve"> earlier zeal for the temple, the author of Kings did not choose to relate these matters. </w:t>
      </w:r>
      <w:r>
        <w:rPr>
          <w:rFonts w:ascii="Arial" w:eastAsiaTheme="minorHAnsi" w:hAnsi="Arial" w:cs="Arial"/>
        </w:rPr>
        <w:t>(CSB)</w:t>
      </w:r>
    </w:p>
    <w:p w:rsidR="00E93E08" w:rsidRDefault="00E93E08" w:rsidP="00E93E08">
      <w:pPr>
        <w:autoSpaceDE w:val="0"/>
        <w:autoSpaceDN w:val="0"/>
        <w:adjustRightInd w:val="0"/>
        <w:rPr>
          <w:rFonts w:ascii="Arial" w:eastAsiaTheme="minorHAnsi" w:hAnsi="Arial" w:cs="Arial"/>
        </w:rPr>
      </w:pPr>
    </w:p>
    <w:p w:rsidR="00E93E08" w:rsidRDefault="00E93E08" w:rsidP="00E93E08">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Pr="00E93E08">
        <w:rPr>
          <w:rFonts w:ascii="Arial" w:eastAsiaTheme="minorHAnsi" w:hAnsi="Arial" w:cs="Arial"/>
          <w:i/>
        </w:rPr>
        <w:t>Hazael</w:t>
      </w:r>
      <w:proofErr w:type="spellEnd"/>
      <w:r w:rsidRPr="00E93E08">
        <w:rPr>
          <w:rFonts w:ascii="Arial" w:eastAsiaTheme="minorHAnsi" w:hAnsi="Arial" w:cs="Arial"/>
          <w:i/>
        </w:rPr>
        <w:t>.</w:t>
      </w:r>
      <w:proofErr w:type="gramEnd"/>
      <w:r w:rsidRPr="00E93E08">
        <w:rPr>
          <w:rFonts w:ascii="Arial" w:eastAsiaTheme="minorHAnsi" w:hAnsi="Arial" w:cs="Arial"/>
        </w:rPr>
        <w:t xml:space="preserve"> See 8:7–15; 10:32–33; 13:3, 22. </w:t>
      </w:r>
      <w:r>
        <w:rPr>
          <w:rFonts w:ascii="Arial" w:eastAsiaTheme="minorHAnsi" w:hAnsi="Arial" w:cs="Arial"/>
        </w:rPr>
        <w:t>(CSB)</w:t>
      </w:r>
    </w:p>
    <w:p w:rsidR="00E93E08" w:rsidRDefault="00E93E08" w:rsidP="00E93E08">
      <w:pPr>
        <w:autoSpaceDE w:val="0"/>
        <w:autoSpaceDN w:val="0"/>
        <w:adjustRightInd w:val="0"/>
        <w:rPr>
          <w:rFonts w:ascii="Arial" w:eastAsiaTheme="minorHAnsi" w:hAnsi="Arial" w:cs="Arial"/>
        </w:rPr>
      </w:pPr>
    </w:p>
    <w:p w:rsidR="00E93E08" w:rsidRDefault="00E93E08" w:rsidP="00E93E08">
      <w:pPr>
        <w:autoSpaceDE w:val="0"/>
        <w:autoSpaceDN w:val="0"/>
        <w:adjustRightInd w:val="0"/>
        <w:rPr>
          <w:rFonts w:ascii="Arial" w:eastAsiaTheme="minorHAnsi" w:hAnsi="Arial" w:cs="Arial"/>
        </w:rPr>
      </w:pPr>
      <w:r>
        <w:rPr>
          <w:rFonts w:ascii="Arial" w:eastAsiaTheme="minorHAnsi" w:hAnsi="Arial" w:cs="Arial"/>
        </w:rPr>
        <w:t xml:space="preserve">             </w:t>
      </w:r>
      <w:r w:rsidRPr="00E93E08">
        <w:rPr>
          <w:rFonts w:ascii="Arial" w:eastAsiaTheme="minorHAnsi" w:hAnsi="Arial" w:cs="Arial"/>
          <w:i/>
        </w:rPr>
        <w:t>Gath.</w:t>
      </w:r>
      <w:r w:rsidRPr="00E93E08">
        <w:rPr>
          <w:rFonts w:ascii="Arial" w:eastAsiaTheme="minorHAnsi" w:hAnsi="Arial" w:cs="Arial"/>
        </w:rPr>
        <w:t xml:space="preserve"> One of the major Philistine cities (see Jos 13:3) that David had conquered (1Ch 18:1) and that continued to be subject to Judah during the reign of </w:t>
      </w:r>
      <w:proofErr w:type="spellStart"/>
      <w:r w:rsidRPr="00E93E08">
        <w:rPr>
          <w:rFonts w:ascii="Arial" w:eastAsiaTheme="minorHAnsi" w:hAnsi="Arial" w:cs="Arial"/>
        </w:rPr>
        <w:t>Rehoboam</w:t>
      </w:r>
      <w:proofErr w:type="spellEnd"/>
      <w:r w:rsidRPr="00E93E08">
        <w:rPr>
          <w:rFonts w:ascii="Arial" w:eastAsiaTheme="minorHAnsi" w:hAnsi="Arial" w:cs="Arial"/>
        </w:rPr>
        <w:t xml:space="preserve"> (2Ch 11:8). In the latter years of the reign of </w:t>
      </w:r>
      <w:proofErr w:type="spellStart"/>
      <w:r w:rsidRPr="00E93E08">
        <w:rPr>
          <w:rFonts w:ascii="Arial" w:eastAsiaTheme="minorHAnsi" w:hAnsi="Arial" w:cs="Arial"/>
        </w:rPr>
        <w:t>Joash</w:t>
      </w:r>
      <w:proofErr w:type="spellEnd"/>
      <w:r w:rsidRPr="00E93E08">
        <w:rPr>
          <w:rFonts w:ascii="Arial" w:eastAsiaTheme="minorHAnsi" w:hAnsi="Arial" w:cs="Arial"/>
        </w:rPr>
        <w:t xml:space="preserve"> of Judah (835–796 </w:t>
      </w:r>
      <w:proofErr w:type="spellStart"/>
      <w:r w:rsidRPr="00E93E08">
        <w:rPr>
          <w:rFonts w:ascii="Arial" w:eastAsiaTheme="minorHAnsi" w:hAnsi="Arial" w:cs="Arial"/>
          <w:smallCaps/>
        </w:rPr>
        <w:t>b.c.</w:t>
      </w:r>
      <w:proofErr w:type="spellEnd"/>
      <w:r w:rsidRPr="00E93E08">
        <w:rPr>
          <w:rFonts w:ascii="Arial" w:eastAsiaTheme="minorHAnsi" w:hAnsi="Arial" w:cs="Arial"/>
        </w:rPr>
        <w:t xml:space="preserve">) and during the reign of </w:t>
      </w:r>
      <w:proofErr w:type="spellStart"/>
      <w:r w:rsidRPr="00E93E08">
        <w:rPr>
          <w:rFonts w:ascii="Arial" w:eastAsiaTheme="minorHAnsi" w:hAnsi="Arial" w:cs="Arial"/>
        </w:rPr>
        <w:t>Jehoahaz</w:t>
      </w:r>
      <w:proofErr w:type="spellEnd"/>
      <w:r w:rsidRPr="00E93E08">
        <w:rPr>
          <w:rFonts w:ascii="Arial" w:eastAsiaTheme="minorHAnsi" w:hAnsi="Arial" w:cs="Arial"/>
        </w:rPr>
        <w:t xml:space="preserve"> of Israel (814–798; see 13:3, 7), the </w:t>
      </w:r>
      <w:proofErr w:type="spellStart"/>
      <w:r w:rsidRPr="00E93E08">
        <w:rPr>
          <w:rFonts w:ascii="Arial" w:eastAsiaTheme="minorHAnsi" w:hAnsi="Arial" w:cs="Arial"/>
        </w:rPr>
        <w:t>Arameans</w:t>
      </w:r>
      <w:proofErr w:type="spellEnd"/>
      <w:r w:rsidRPr="00E93E08">
        <w:rPr>
          <w:rFonts w:ascii="Arial" w:eastAsiaTheme="minorHAnsi" w:hAnsi="Arial" w:cs="Arial"/>
        </w:rPr>
        <w:t xml:space="preserve"> had virtually overrun the northern kingdom, enabling them to advance against the Philistines and the kingdom of Judah with little resistance. </w:t>
      </w:r>
      <w:r>
        <w:rPr>
          <w:rFonts w:ascii="Arial" w:eastAsiaTheme="minorHAnsi" w:hAnsi="Arial" w:cs="Arial"/>
        </w:rPr>
        <w:t>(CSB)</w:t>
      </w:r>
    </w:p>
    <w:p w:rsidR="00E93E08" w:rsidRDefault="00E93E08" w:rsidP="00E93E08">
      <w:pPr>
        <w:autoSpaceDE w:val="0"/>
        <w:autoSpaceDN w:val="0"/>
        <w:adjustRightInd w:val="0"/>
        <w:rPr>
          <w:rFonts w:ascii="Arial" w:eastAsiaTheme="minorHAnsi" w:hAnsi="Arial" w:cs="Arial"/>
        </w:rPr>
      </w:pPr>
    </w:p>
    <w:p w:rsidR="00E93E08" w:rsidRPr="00E93E08" w:rsidRDefault="00E93E08" w:rsidP="00E93E0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Pr="00E93E08">
        <w:rPr>
          <w:rFonts w:ascii="Arial" w:eastAsiaTheme="minorHAnsi" w:hAnsi="Arial" w:cs="Arial"/>
          <w:i/>
        </w:rPr>
        <w:t>he</w:t>
      </w:r>
      <w:proofErr w:type="gramEnd"/>
      <w:r w:rsidRPr="00E93E08">
        <w:rPr>
          <w:rFonts w:ascii="Arial" w:eastAsiaTheme="minorHAnsi" w:hAnsi="Arial" w:cs="Arial"/>
          <w:i/>
        </w:rPr>
        <w:t xml:space="preserve"> turned to attack Jerusalem.</w:t>
      </w:r>
      <w:r w:rsidRPr="00E93E08">
        <w:rPr>
          <w:rFonts w:ascii="Arial" w:eastAsiaTheme="minorHAnsi" w:hAnsi="Arial" w:cs="Arial"/>
        </w:rPr>
        <w:t xml:space="preserve"> </w:t>
      </w:r>
      <w:proofErr w:type="gramStart"/>
      <w:r w:rsidRPr="00E93E08">
        <w:rPr>
          <w:rFonts w:ascii="Arial" w:eastAsiaTheme="minorHAnsi" w:hAnsi="Arial" w:cs="Arial"/>
        </w:rPr>
        <w:t>See 2Ch 24:23–24.</w:t>
      </w:r>
      <w:proofErr w:type="gramEnd"/>
      <w:r w:rsidRPr="00E93E08">
        <w:rPr>
          <w:rFonts w:ascii="Arial" w:eastAsiaTheme="minorHAnsi" w:hAnsi="Arial" w:cs="Arial"/>
        </w:rPr>
        <w:t xml:space="preserve"> </w:t>
      </w:r>
      <w:r>
        <w:rPr>
          <w:rFonts w:ascii="Arial" w:eastAsiaTheme="minorHAnsi" w:hAnsi="Arial" w:cs="Arial"/>
        </w:rPr>
        <w:t>(CSB)</w:t>
      </w:r>
    </w:p>
    <w:p w:rsidR="00E93E08" w:rsidRDefault="00E93E08" w:rsidP="00E93E08">
      <w:pPr>
        <w:autoSpaceDE w:val="0"/>
        <w:autoSpaceDN w:val="0"/>
        <w:adjustRightInd w:val="0"/>
        <w:rPr>
          <w:rFonts w:ascii="Arial" w:eastAsiaTheme="minorHAnsi" w:hAnsi="Arial" w:cs="Arial"/>
          <w:b/>
        </w:rPr>
      </w:pPr>
    </w:p>
    <w:p w:rsidR="00E93E08" w:rsidRPr="00E93E08" w:rsidRDefault="00E93E08" w:rsidP="00E93E08">
      <w:pPr>
        <w:autoSpaceDE w:val="0"/>
        <w:autoSpaceDN w:val="0"/>
        <w:adjustRightInd w:val="0"/>
        <w:rPr>
          <w:rFonts w:ascii="Arial" w:eastAsiaTheme="minorHAnsi" w:hAnsi="Arial" w:cs="Arial"/>
        </w:rPr>
      </w:pPr>
      <w:r w:rsidRPr="00E93E08">
        <w:rPr>
          <w:rFonts w:ascii="Arial" w:eastAsiaTheme="minorHAnsi" w:hAnsi="Arial" w:cs="Arial"/>
          <w:b/>
        </w:rPr>
        <w:t>12:18</w:t>
      </w:r>
      <w:r w:rsidRPr="00E93E08">
        <w:rPr>
          <w:rFonts w:ascii="Arial" w:eastAsiaTheme="minorHAnsi" w:hAnsi="Arial" w:cs="Arial"/>
        </w:rPr>
        <w:t xml:space="preserve">    </w:t>
      </w:r>
      <w:r w:rsidRPr="00E93E08">
        <w:rPr>
          <w:rFonts w:ascii="Arial" w:eastAsiaTheme="minorHAnsi" w:hAnsi="Arial" w:cs="Arial"/>
          <w:i/>
        </w:rPr>
        <w:t xml:space="preserve">sacred objects … gold … he sent them to </w:t>
      </w:r>
      <w:proofErr w:type="spellStart"/>
      <w:r w:rsidRPr="00E93E08">
        <w:rPr>
          <w:rFonts w:ascii="Arial" w:eastAsiaTheme="minorHAnsi" w:hAnsi="Arial" w:cs="Arial"/>
          <w:i/>
        </w:rPr>
        <w:t>Hazael</w:t>
      </w:r>
      <w:proofErr w:type="spellEnd"/>
      <w:r w:rsidRPr="00E93E08">
        <w:rPr>
          <w:rFonts w:ascii="Arial" w:eastAsiaTheme="minorHAnsi" w:hAnsi="Arial" w:cs="Arial"/>
          <w:i/>
        </w:rPr>
        <w:t>.</w:t>
      </w:r>
      <w:r w:rsidRPr="00E93E08">
        <w:rPr>
          <w:rFonts w:ascii="Arial" w:eastAsiaTheme="minorHAnsi" w:hAnsi="Arial" w:cs="Arial"/>
        </w:rPr>
        <w:t xml:space="preserve"> Years earlier, </w:t>
      </w:r>
      <w:proofErr w:type="spellStart"/>
      <w:r w:rsidRPr="00E93E08">
        <w:rPr>
          <w:rFonts w:ascii="Arial" w:eastAsiaTheme="minorHAnsi" w:hAnsi="Arial" w:cs="Arial"/>
        </w:rPr>
        <w:t>Asa</w:t>
      </w:r>
      <w:proofErr w:type="spellEnd"/>
      <w:r w:rsidRPr="00E93E08">
        <w:rPr>
          <w:rFonts w:ascii="Arial" w:eastAsiaTheme="minorHAnsi" w:hAnsi="Arial" w:cs="Arial"/>
        </w:rPr>
        <w:t xml:space="preserve"> had sought to secure assistance from the </w:t>
      </w:r>
      <w:proofErr w:type="spellStart"/>
      <w:r w:rsidRPr="00E93E08">
        <w:rPr>
          <w:rFonts w:ascii="Arial" w:eastAsiaTheme="minorHAnsi" w:hAnsi="Arial" w:cs="Arial"/>
        </w:rPr>
        <w:t>Arameans</w:t>
      </w:r>
      <w:proofErr w:type="spellEnd"/>
      <w:r w:rsidRPr="00E93E08">
        <w:rPr>
          <w:rFonts w:ascii="Arial" w:eastAsiaTheme="minorHAnsi" w:hAnsi="Arial" w:cs="Arial"/>
        </w:rPr>
        <w:t xml:space="preserve"> with a similar gift (see 1Ki 15:18). </w:t>
      </w:r>
      <w:r>
        <w:rPr>
          <w:rFonts w:ascii="Arial" w:eastAsiaTheme="minorHAnsi" w:hAnsi="Arial" w:cs="Arial"/>
        </w:rPr>
        <w:t>(CSB)</w:t>
      </w:r>
    </w:p>
    <w:p w:rsidR="00E93E08" w:rsidRDefault="00E93E08" w:rsidP="00E93E08">
      <w:pPr>
        <w:autoSpaceDE w:val="0"/>
        <w:autoSpaceDN w:val="0"/>
        <w:adjustRightInd w:val="0"/>
        <w:rPr>
          <w:rFonts w:ascii="Arial" w:eastAsiaTheme="minorHAnsi" w:hAnsi="Arial" w:cs="Arial"/>
          <w:b/>
        </w:rPr>
      </w:pPr>
    </w:p>
    <w:p w:rsidR="00E93E08" w:rsidRPr="00E93E08" w:rsidRDefault="00E93E08" w:rsidP="00E93E08">
      <w:pPr>
        <w:autoSpaceDE w:val="0"/>
        <w:autoSpaceDN w:val="0"/>
        <w:adjustRightInd w:val="0"/>
        <w:rPr>
          <w:rFonts w:ascii="Arial" w:eastAsiaTheme="minorHAnsi" w:hAnsi="Arial" w:cs="Arial"/>
        </w:rPr>
      </w:pPr>
      <w:proofErr w:type="gramStart"/>
      <w:r w:rsidRPr="00E93E08">
        <w:rPr>
          <w:rFonts w:ascii="Arial" w:eastAsiaTheme="minorHAnsi" w:hAnsi="Arial" w:cs="Arial"/>
          <w:b/>
        </w:rPr>
        <w:t>12:19</w:t>
      </w:r>
      <w:r w:rsidRPr="00E93E08">
        <w:rPr>
          <w:rFonts w:ascii="Arial" w:eastAsiaTheme="minorHAnsi" w:hAnsi="Arial" w:cs="Arial"/>
        </w:rPr>
        <w:t xml:space="preserve">    </w:t>
      </w:r>
      <w:r w:rsidRPr="00E93E08">
        <w:rPr>
          <w:rFonts w:ascii="Arial" w:eastAsiaTheme="minorHAnsi" w:hAnsi="Arial" w:cs="Arial"/>
          <w:i/>
        </w:rPr>
        <w:t>annals of the kings of Judah.</w:t>
      </w:r>
      <w:proofErr w:type="gramEnd"/>
      <w:r w:rsidRPr="00E93E08">
        <w:rPr>
          <w:rFonts w:ascii="Arial" w:eastAsiaTheme="minorHAnsi" w:hAnsi="Arial" w:cs="Arial"/>
        </w:rPr>
        <w:t xml:space="preserve"> </w:t>
      </w:r>
      <w:proofErr w:type="gramStart"/>
      <w:r w:rsidRPr="00E93E08">
        <w:rPr>
          <w:rFonts w:ascii="Arial" w:eastAsiaTheme="minorHAnsi" w:hAnsi="Arial" w:cs="Arial"/>
        </w:rPr>
        <w:t>See note on 1Ki 14:29.</w:t>
      </w:r>
      <w:proofErr w:type="gramEnd"/>
      <w:r w:rsidRPr="00E93E08">
        <w:rPr>
          <w:rFonts w:ascii="Arial" w:eastAsiaTheme="minorHAnsi" w:hAnsi="Arial" w:cs="Arial"/>
        </w:rPr>
        <w:t xml:space="preserve"> A fuller account of the reign of </w:t>
      </w:r>
      <w:proofErr w:type="spellStart"/>
      <w:r w:rsidRPr="00E93E08">
        <w:rPr>
          <w:rFonts w:ascii="Arial" w:eastAsiaTheme="minorHAnsi" w:hAnsi="Arial" w:cs="Arial"/>
        </w:rPr>
        <w:t>Joash</w:t>
      </w:r>
      <w:proofErr w:type="spellEnd"/>
      <w:r w:rsidRPr="00E93E08">
        <w:rPr>
          <w:rFonts w:ascii="Arial" w:eastAsiaTheme="minorHAnsi" w:hAnsi="Arial" w:cs="Arial"/>
        </w:rPr>
        <w:t xml:space="preserve"> is also found in 2Ch 22:10–24:27. </w:t>
      </w:r>
      <w:r>
        <w:rPr>
          <w:rFonts w:ascii="Arial" w:eastAsiaTheme="minorHAnsi" w:hAnsi="Arial" w:cs="Arial"/>
        </w:rPr>
        <w:t>(CSB)</w:t>
      </w:r>
    </w:p>
    <w:p w:rsidR="00E93E08" w:rsidRDefault="00E93E08" w:rsidP="00E93E08">
      <w:pPr>
        <w:autoSpaceDE w:val="0"/>
        <w:autoSpaceDN w:val="0"/>
        <w:adjustRightInd w:val="0"/>
        <w:rPr>
          <w:rFonts w:ascii="Arial" w:eastAsiaTheme="minorHAnsi" w:hAnsi="Arial" w:cs="Arial"/>
          <w:b/>
        </w:rPr>
      </w:pPr>
    </w:p>
    <w:p w:rsidR="00E93E08" w:rsidRDefault="00E93E08" w:rsidP="00E93E08">
      <w:pPr>
        <w:autoSpaceDE w:val="0"/>
        <w:autoSpaceDN w:val="0"/>
        <w:adjustRightInd w:val="0"/>
        <w:rPr>
          <w:rFonts w:ascii="Arial" w:eastAsiaTheme="minorHAnsi" w:hAnsi="Arial" w:cs="Arial"/>
        </w:rPr>
      </w:pPr>
      <w:r w:rsidRPr="00E93E08">
        <w:rPr>
          <w:rFonts w:ascii="Arial" w:eastAsiaTheme="minorHAnsi" w:hAnsi="Arial" w:cs="Arial"/>
          <w:b/>
        </w:rPr>
        <w:t>12:20</w:t>
      </w:r>
      <w:r w:rsidRPr="00E93E08">
        <w:rPr>
          <w:rFonts w:ascii="Arial" w:eastAsiaTheme="minorHAnsi" w:hAnsi="Arial" w:cs="Arial"/>
        </w:rPr>
        <w:t xml:space="preserve">    </w:t>
      </w:r>
      <w:r w:rsidRPr="00E93E08">
        <w:rPr>
          <w:rFonts w:ascii="Arial" w:eastAsiaTheme="minorHAnsi" w:hAnsi="Arial" w:cs="Arial"/>
          <w:i/>
        </w:rPr>
        <w:t>conspired against him.</w:t>
      </w:r>
      <w:r w:rsidRPr="00E93E08">
        <w:rPr>
          <w:rFonts w:ascii="Arial" w:eastAsiaTheme="minorHAnsi" w:hAnsi="Arial" w:cs="Arial"/>
        </w:rPr>
        <w:t xml:space="preserve"> The conspiracy was aroused in response to </w:t>
      </w:r>
      <w:proofErr w:type="spellStart"/>
      <w:r w:rsidRPr="00E93E08">
        <w:rPr>
          <w:rFonts w:ascii="Arial" w:eastAsiaTheme="minorHAnsi" w:hAnsi="Arial" w:cs="Arial"/>
        </w:rPr>
        <w:t>Joash’s</w:t>
      </w:r>
      <w:proofErr w:type="spellEnd"/>
      <w:r w:rsidRPr="00E93E08">
        <w:rPr>
          <w:rFonts w:ascii="Arial" w:eastAsiaTheme="minorHAnsi" w:hAnsi="Arial" w:cs="Arial"/>
        </w:rPr>
        <w:t xml:space="preserve"> murder of Zechariah son of </w:t>
      </w:r>
      <w:proofErr w:type="spellStart"/>
      <w:r w:rsidRPr="00E93E08">
        <w:rPr>
          <w:rFonts w:ascii="Arial" w:eastAsiaTheme="minorHAnsi" w:hAnsi="Arial" w:cs="Arial"/>
        </w:rPr>
        <w:t>Jehoiada</w:t>
      </w:r>
      <w:proofErr w:type="spellEnd"/>
      <w:r w:rsidRPr="00E93E08">
        <w:rPr>
          <w:rFonts w:ascii="Arial" w:eastAsiaTheme="minorHAnsi" w:hAnsi="Arial" w:cs="Arial"/>
        </w:rPr>
        <w:t xml:space="preserve"> (see 2Ch 24:25). </w:t>
      </w:r>
      <w:r>
        <w:rPr>
          <w:rFonts w:ascii="Arial" w:eastAsiaTheme="minorHAnsi" w:hAnsi="Arial" w:cs="Arial"/>
        </w:rPr>
        <w:t>(CSB)</w:t>
      </w:r>
    </w:p>
    <w:p w:rsidR="00E93E08" w:rsidRDefault="00E93E08" w:rsidP="00E93E08">
      <w:pPr>
        <w:autoSpaceDE w:val="0"/>
        <w:autoSpaceDN w:val="0"/>
        <w:adjustRightInd w:val="0"/>
        <w:rPr>
          <w:rFonts w:ascii="Arial" w:eastAsiaTheme="minorHAnsi" w:hAnsi="Arial" w:cs="Arial"/>
        </w:rPr>
      </w:pPr>
    </w:p>
    <w:p w:rsidR="00E93E08" w:rsidRDefault="00E93E08" w:rsidP="00E93E08">
      <w:pPr>
        <w:autoSpaceDE w:val="0"/>
        <w:autoSpaceDN w:val="0"/>
        <w:adjustRightInd w:val="0"/>
        <w:rPr>
          <w:rFonts w:ascii="Arial" w:eastAsiaTheme="minorHAnsi" w:hAnsi="Arial" w:cs="Arial"/>
        </w:rPr>
      </w:pPr>
      <w:r>
        <w:rPr>
          <w:rFonts w:ascii="Arial" w:eastAsiaTheme="minorHAnsi" w:hAnsi="Arial" w:cs="Arial"/>
        </w:rPr>
        <w:t xml:space="preserve">             </w:t>
      </w:r>
      <w:r w:rsidRPr="00E93E08">
        <w:rPr>
          <w:rFonts w:ascii="Arial" w:eastAsiaTheme="minorHAnsi" w:hAnsi="Arial" w:cs="Arial"/>
          <w:i/>
        </w:rPr>
        <w:t xml:space="preserve">Beth </w:t>
      </w:r>
      <w:proofErr w:type="spellStart"/>
      <w:r w:rsidRPr="00E93E08">
        <w:rPr>
          <w:rFonts w:ascii="Arial" w:eastAsiaTheme="minorHAnsi" w:hAnsi="Arial" w:cs="Arial"/>
          <w:i/>
        </w:rPr>
        <w:t>Millo</w:t>
      </w:r>
      <w:proofErr w:type="spellEnd"/>
      <w:r w:rsidRPr="00E93E08">
        <w:rPr>
          <w:rFonts w:ascii="Arial" w:eastAsiaTheme="minorHAnsi" w:hAnsi="Arial" w:cs="Arial"/>
          <w:i/>
        </w:rPr>
        <w:t>.</w:t>
      </w:r>
      <w:r w:rsidRPr="00E93E08">
        <w:rPr>
          <w:rFonts w:ascii="Arial" w:eastAsiaTheme="minorHAnsi" w:hAnsi="Arial" w:cs="Arial"/>
        </w:rPr>
        <w:t xml:space="preserve"> Beth means “house”; for the meaning of </w:t>
      </w:r>
      <w:proofErr w:type="spellStart"/>
      <w:r w:rsidRPr="00E93E08">
        <w:rPr>
          <w:rFonts w:ascii="Arial" w:eastAsiaTheme="minorHAnsi" w:hAnsi="Arial" w:cs="Arial"/>
        </w:rPr>
        <w:t>Millo</w:t>
      </w:r>
      <w:proofErr w:type="spellEnd"/>
      <w:r w:rsidRPr="00E93E08">
        <w:rPr>
          <w:rFonts w:ascii="Arial" w:eastAsiaTheme="minorHAnsi" w:hAnsi="Arial" w:cs="Arial"/>
        </w:rPr>
        <w:t xml:space="preserve"> see note on </w:t>
      </w:r>
      <w:proofErr w:type="spellStart"/>
      <w:r w:rsidRPr="00E93E08">
        <w:rPr>
          <w:rFonts w:ascii="Arial" w:eastAsiaTheme="minorHAnsi" w:hAnsi="Arial" w:cs="Arial"/>
        </w:rPr>
        <w:t>Jdg</w:t>
      </w:r>
      <w:proofErr w:type="spellEnd"/>
      <w:r w:rsidRPr="00E93E08">
        <w:rPr>
          <w:rFonts w:ascii="Arial" w:eastAsiaTheme="minorHAnsi" w:hAnsi="Arial" w:cs="Arial"/>
        </w:rPr>
        <w:t xml:space="preserve"> 9:6. Here the reference may be to a building (perhaps a kind of barracks) built on the “</w:t>
      </w:r>
      <w:proofErr w:type="spellStart"/>
      <w:r w:rsidRPr="00E93E08">
        <w:rPr>
          <w:rFonts w:ascii="Arial" w:eastAsiaTheme="minorHAnsi" w:hAnsi="Arial" w:cs="Arial"/>
        </w:rPr>
        <w:t>Millo</w:t>
      </w:r>
      <w:proofErr w:type="spellEnd"/>
      <w:r w:rsidRPr="00E93E08">
        <w:rPr>
          <w:rFonts w:ascii="Arial" w:eastAsiaTheme="minorHAnsi" w:hAnsi="Arial" w:cs="Arial"/>
        </w:rPr>
        <w:t xml:space="preserve">” in the old City of David (see 2Sa 5:9 and note; 1Ki 11:27). Perhaps the king was staying there temporarily with his troops at the time of his assassination; Chronicles says he was killed “in his bed” (2Ch 24:25). </w:t>
      </w:r>
      <w:r>
        <w:rPr>
          <w:rFonts w:ascii="Arial" w:eastAsiaTheme="minorHAnsi" w:hAnsi="Arial" w:cs="Arial"/>
        </w:rPr>
        <w:t>(CSB)</w:t>
      </w:r>
    </w:p>
    <w:p w:rsidR="00E93E08" w:rsidRDefault="00E93E08" w:rsidP="00E93E08">
      <w:pPr>
        <w:autoSpaceDE w:val="0"/>
        <w:autoSpaceDN w:val="0"/>
        <w:adjustRightInd w:val="0"/>
        <w:rPr>
          <w:rFonts w:ascii="Arial" w:eastAsiaTheme="minorHAnsi" w:hAnsi="Arial" w:cs="Arial"/>
        </w:rPr>
      </w:pPr>
    </w:p>
    <w:p w:rsidR="00E93E08" w:rsidRPr="00E93E08" w:rsidRDefault="00E93E08" w:rsidP="00E93E0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Pr="00E93E08">
        <w:rPr>
          <w:rFonts w:ascii="Arial" w:eastAsiaTheme="minorHAnsi" w:hAnsi="Arial" w:cs="Arial"/>
          <w:i/>
        </w:rPr>
        <w:t>Silla.</w:t>
      </w:r>
      <w:proofErr w:type="gramEnd"/>
      <w:r w:rsidRPr="00E93E08">
        <w:rPr>
          <w:rFonts w:ascii="Arial" w:eastAsiaTheme="minorHAnsi" w:hAnsi="Arial" w:cs="Arial"/>
        </w:rPr>
        <w:t xml:space="preserve"> Perhaps refers to a steep descent from the City of David down into the </w:t>
      </w:r>
      <w:proofErr w:type="spellStart"/>
      <w:r w:rsidRPr="00E93E08">
        <w:rPr>
          <w:rFonts w:ascii="Arial" w:eastAsiaTheme="minorHAnsi" w:hAnsi="Arial" w:cs="Arial"/>
        </w:rPr>
        <w:t>Kidron</w:t>
      </w:r>
      <w:proofErr w:type="spellEnd"/>
      <w:r w:rsidRPr="00E93E08">
        <w:rPr>
          <w:rFonts w:ascii="Arial" w:eastAsiaTheme="minorHAnsi" w:hAnsi="Arial" w:cs="Arial"/>
        </w:rPr>
        <w:t xml:space="preserve"> Valley. </w:t>
      </w:r>
      <w:r>
        <w:rPr>
          <w:rFonts w:ascii="Arial" w:eastAsiaTheme="minorHAnsi" w:hAnsi="Arial" w:cs="Arial"/>
        </w:rPr>
        <w:t>(CSB)</w:t>
      </w:r>
    </w:p>
    <w:p w:rsidR="00E93E08" w:rsidRDefault="00E93E08" w:rsidP="00E93E08">
      <w:pPr>
        <w:autoSpaceDE w:val="0"/>
        <w:autoSpaceDN w:val="0"/>
        <w:adjustRightInd w:val="0"/>
        <w:rPr>
          <w:rFonts w:ascii="Arial" w:eastAsiaTheme="minorHAnsi" w:hAnsi="Arial" w:cs="Arial"/>
          <w:b/>
        </w:rPr>
      </w:pPr>
    </w:p>
    <w:p w:rsidR="00E93E08" w:rsidRDefault="00E93E08" w:rsidP="00E93E08">
      <w:pPr>
        <w:autoSpaceDE w:val="0"/>
        <w:autoSpaceDN w:val="0"/>
        <w:adjustRightInd w:val="0"/>
        <w:rPr>
          <w:rFonts w:ascii="Arial" w:eastAsiaTheme="minorHAnsi" w:hAnsi="Arial" w:cs="Arial"/>
        </w:rPr>
      </w:pPr>
      <w:proofErr w:type="gramStart"/>
      <w:r w:rsidRPr="00E93E08">
        <w:rPr>
          <w:rFonts w:ascii="Arial" w:eastAsiaTheme="minorHAnsi" w:hAnsi="Arial" w:cs="Arial"/>
          <w:b/>
        </w:rPr>
        <w:t>12:21</w:t>
      </w:r>
      <w:r w:rsidRPr="00E93E08">
        <w:rPr>
          <w:rFonts w:ascii="Arial" w:eastAsiaTheme="minorHAnsi" w:hAnsi="Arial" w:cs="Arial"/>
        </w:rPr>
        <w:t xml:space="preserve">    </w:t>
      </w:r>
      <w:r w:rsidRPr="00E93E08">
        <w:rPr>
          <w:rFonts w:ascii="Arial" w:eastAsiaTheme="minorHAnsi" w:hAnsi="Arial" w:cs="Arial"/>
          <w:i/>
        </w:rPr>
        <w:t>officials.</w:t>
      </w:r>
      <w:proofErr w:type="gramEnd"/>
      <w:r w:rsidRPr="00E93E08">
        <w:rPr>
          <w:rFonts w:ascii="Arial" w:eastAsiaTheme="minorHAnsi" w:hAnsi="Arial" w:cs="Arial"/>
        </w:rPr>
        <w:t xml:space="preserve"> Sons of Ammonite and Moabite mothers (2Ch 24:26), suggesting that they may have been mercenary military officers whose services could have been bought by others. </w:t>
      </w:r>
      <w:r>
        <w:rPr>
          <w:rFonts w:ascii="Arial" w:eastAsiaTheme="minorHAnsi" w:hAnsi="Arial" w:cs="Arial"/>
        </w:rPr>
        <w:t>(CSB)</w:t>
      </w:r>
    </w:p>
    <w:p w:rsidR="00E93E08" w:rsidRDefault="00E93E08" w:rsidP="00E93E08">
      <w:pPr>
        <w:autoSpaceDE w:val="0"/>
        <w:autoSpaceDN w:val="0"/>
        <w:adjustRightInd w:val="0"/>
        <w:rPr>
          <w:rFonts w:ascii="Arial" w:eastAsiaTheme="minorHAnsi" w:hAnsi="Arial" w:cs="Arial"/>
        </w:rPr>
      </w:pPr>
    </w:p>
    <w:p w:rsidR="00E93E08" w:rsidRDefault="00E93E08" w:rsidP="00E93E08">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Pr="00E93E08">
        <w:rPr>
          <w:rFonts w:ascii="Arial" w:eastAsiaTheme="minorHAnsi" w:hAnsi="Arial" w:cs="Arial"/>
          <w:i/>
        </w:rPr>
        <w:t>buried</w:t>
      </w:r>
      <w:proofErr w:type="gramEnd"/>
      <w:r w:rsidRPr="00E93E08">
        <w:rPr>
          <w:rFonts w:ascii="Arial" w:eastAsiaTheme="minorHAnsi" w:hAnsi="Arial" w:cs="Arial"/>
          <w:i/>
        </w:rPr>
        <w:t xml:space="preserve"> with his fathers.</w:t>
      </w:r>
      <w:r w:rsidRPr="00E93E08">
        <w:rPr>
          <w:rFonts w:ascii="Arial" w:eastAsiaTheme="minorHAnsi" w:hAnsi="Arial" w:cs="Arial"/>
        </w:rPr>
        <w:t xml:space="preserve"> But see 2Ch 24:25. </w:t>
      </w:r>
      <w:r>
        <w:rPr>
          <w:rFonts w:ascii="Arial" w:eastAsiaTheme="minorHAnsi" w:hAnsi="Arial" w:cs="Arial"/>
        </w:rPr>
        <w:t>(CSB)</w:t>
      </w:r>
    </w:p>
    <w:p w:rsidR="00E93E08" w:rsidRDefault="00E93E08" w:rsidP="00E93E08">
      <w:pPr>
        <w:autoSpaceDE w:val="0"/>
        <w:autoSpaceDN w:val="0"/>
        <w:adjustRightInd w:val="0"/>
        <w:rPr>
          <w:rFonts w:ascii="Arial" w:eastAsiaTheme="minorHAnsi" w:hAnsi="Arial" w:cs="Arial"/>
        </w:rPr>
      </w:pPr>
    </w:p>
    <w:p w:rsidR="00E93E08" w:rsidRPr="00E93E08" w:rsidRDefault="00E93E08" w:rsidP="00E93E08">
      <w:pPr>
        <w:autoSpaceDE w:val="0"/>
        <w:autoSpaceDN w:val="0"/>
        <w:adjustRightInd w:val="0"/>
        <w:rPr>
          <w:rFonts w:ascii="Arial" w:eastAsiaTheme="minorHAnsi" w:hAnsi="Arial" w:cs="Arial"/>
        </w:rPr>
      </w:pPr>
      <w:r>
        <w:rPr>
          <w:rFonts w:ascii="Arial" w:eastAsiaTheme="minorHAnsi" w:hAnsi="Arial" w:cs="Arial"/>
        </w:rPr>
        <w:lastRenderedPageBreak/>
        <w:t xml:space="preserve">             </w:t>
      </w:r>
      <w:proofErr w:type="spellStart"/>
      <w:r w:rsidRPr="00E93E08">
        <w:rPr>
          <w:rFonts w:ascii="Arial" w:eastAsiaTheme="minorHAnsi" w:hAnsi="Arial" w:cs="Arial"/>
          <w:i/>
        </w:rPr>
        <w:t>Amaziah</w:t>
      </w:r>
      <w:proofErr w:type="spellEnd"/>
      <w:r w:rsidRPr="00E93E08">
        <w:rPr>
          <w:rFonts w:ascii="Arial" w:eastAsiaTheme="minorHAnsi" w:hAnsi="Arial" w:cs="Arial"/>
          <w:i/>
        </w:rPr>
        <w:t xml:space="preserve"> his son succeeded him.</w:t>
      </w:r>
      <w:r w:rsidRPr="00E93E08">
        <w:rPr>
          <w:rFonts w:ascii="Arial" w:eastAsiaTheme="minorHAnsi" w:hAnsi="Arial" w:cs="Arial"/>
        </w:rPr>
        <w:t xml:space="preserve"> For the reign of </w:t>
      </w:r>
      <w:proofErr w:type="spellStart"/>
      <w:r w:rsidRPr="00E93E08">
        <w:rPr>
          <w:rFonts w:ascii="Arial" w:eastAsiaTheme="minorHAnsi" w:hAnsi="Arial" w:cs="Arial"/>
        </w:rPr>
        <w:t>Amaziah</w:t>
      </w:r>
      <w:proofErr w:type="spellEnd"/>
      <w:r w:rsidRPr="00E93E08">
        <w:rPr>
          <w:rFonts w:ascii="Arial" w:eastAsiaTheme="minorHAnsi" w:hAnsi="Arial" w:cs="Arial"/>
        </w:rPr>
        <w:t xml:space="preserve"> see 14:1–22. </w:t>
      </w:r>
      <w:r>
        <w:rPr>
          <w:rFonts w:ascii="Arial" w:eastAsiaTheme="minorHAnsi" w:hAnsi="Arial" w:cs="Arial"/>
        </w:rPr>
        <w:t>(CSB)</w:t>
      </w:r>
    </w:p>
    <w:p w:rsidR="00E93E08" w:rsidRPr="00E93E08" w:rsidRDefault="00E93E08" w:rsidP="00E93E08">
      <w:pPr>
        <w:tabs>
          <w:tab w:val="left" w:pos="720"/>
        </w:tabs>
        <w:autoSpaceDE w:val="0"/>
        <w:autoSpaceDN w:val="0"/>
        <w:adjustRightInd w:val="0"/>
        <w:jc w:val="both"/>
        <w:rPr>
          <w:rFonts w:ascii="Arial" w:hAnsi="Arial" w:cs="Arial"/>
          <w:b/>
        </w:rPr>
      </w:pPr>
      <w:bookmarkStart w:id="0" w:name="_GoBack"/>
      <w:bookmarkEnd w:id="0"/>
    </w:p>
    <w:sectPr w:rsidR="00E93E08" w:rsidRPr="00E93E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2B" w:rsidRDefault="0040752B" w:rsidP="00E93E08">
      <w:r>
        <w:separator/>
      </w:r>
    </w:p>
  </w:endnote>
  <w:endnote w:type="continuationSeparator" w:id="0">
    <w:p w:rsidR="0040752B" w:rsidRDefault="0040752B" w:rsidP="00E9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05713"/>
      <w:docPartObj>
        <w:docPartGallery w:val="Page Numbers (Bottom of Page)"/>
        <w:docPartUnique/>
      </w:docPartObj>
    </w:sdtPr>
    <w:sdtEndPr>
      <w:rPr>
        <w:noProof/>
      </w:rPr>
    </w:sdtEndPr>
    <w:sdtContent>
      <w:p w:rsidR="00E93E08" w:rsidRDefault="00E93E0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93E08" w:rsidRDefault="00E93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2B" w:rsidRDefault="0040752B" w:rsidP="00E93E08">
      <w:r>
        <w:separator/>
      </w:r>
    </w:p>
  </w:footnote>
  <w:footnote w:type="continuationSeparator" w:id="0">
    <w:p w:rsidR="0040752B" w:rsidRDefault="0040752B" w:rsidP="00E9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D1"/>
    <w:rsid w:val="0040752B"/>
    <w:rsid w:val="006A123E"/>
    <w:rsid w:val="00D610D1"/>
    <w:rsid w:val="00E9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E08"/>
    <w:pPr>
      <w:tabs>
        <w:tab w:val="center" w:pos="4680"/>
        <w:tab w:val="right" w:pos="9360"/>
      </w:tabs>
    </w:pPr>
  </w:style>
  <w:style w:type="character" w:customStyle="1" w:styleId="HeaderChar">
    <w:name w:val="Header Char"/>
    <w:basedOn w:val="DefaultParagraphFont"/>
    <w:link w:val="Header"/>
    <w:uiPriority w:val="99"/>
    <w:rsid w:val="00E93E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E08"/>
    <w:pPr>
      <w:tabs>
        <w:tab w:val="center" w:pos="4680"/>
        <w:tab w:val="right" w:pos="9360"/>
      </w:tabs>
    </w:pPr>
  </w:style>
  <w:style w:type="character" w:customStyle="1" w:styleId="FooterChar">
    <w:name w:val="Footer Char"/>
    <w:basedOn w:val="DefaultParagraphFont"/>
    <w:link w:val="Footer"/>
    <w:uiPriority w:val="99"/>
    <w:rsid w:val="00E93E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E08"/>
    <w:pPr>
      <w:tabs>
        <w:tab w:val="center" w:pos="4680"/>
        <w:tab w:val="right" w:pos="9360"/>
      </w:tabs>
    </w:pPr>
  </w:style>
  <w:style w:type="character" w:customStyle="1" w:styleId="HeaderChar">
    <w:name w:val="Header Char"/>
    <w:basedOn w:val="DefaultParagraphFont"/>
    <w:link w:val="Header"/>
    <w:uiPriority w:val="99"/>
    <w:rsid w:val="00E93E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E08"/>
    <w:pPr>
      <w:tabs>
        <w:tab w:val="center" w:pos="4680"/>
        <w:tab w:val="right" w:pos="9360"/>
      </w:tabs>
    </w:pPr>
  </w:style>
  <w:style w:type="character" w:customStyle="1" w:styleId="FooterChar">
    <w:name w:val="Footer Char"/>
    <w:basedOn w:val="DefaultParagraphFont"/>
    <w:link w:val="Footer"/>
    <w:uiPriority w:val="99"/>
    <w:rsid w:val="00E93E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2014-09-24T14:33:00Z</dcterms:created>
  <dcterms:modified xsi:type="dcterms:W3CDTF">2014-09-24T15:31:00Z</dcterms:modified>
</cp:coreProperties>
</file>