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1E" w:rsidRPr="00E469D1" w:rsidRDefault="00DB6B1E" w:rsidP="00DB6B1E">
      <w:pPr>
        <w:jc w:val="center"/>
        <w:rPr>
          <w:rFonts w:ascii="Arial" w:hAnsi="Arial" w:cs="Arial"/>
          <w:sz w:val="48"/>
          <w:szCs w:val="48"/>
        </w:rPr>
      </w:pPr>
      <w:r w:rsidRPr="00E469D1">
        <w:rPr>
          <w:rFonts w:ascii="Arial" w:hAnsi="Arial" w:cs="Arial"/>
          <w:sz w:val="48"/>
          <w:szCs w:val="48"/>
        </w:rPr>
        <w:t>SECOND KINGS</w:t>
      </w:r>
    </w:p>
    <w:p w:rsidR="00DB6B1E" w:rsidRDefault="00DB6B1E" w:rsidP="00DB6B1E">
      <w:pPr>
        <w:jc w:val="center"/>
        <w:rPr>
          <w:rFonts w:ascii="Arial" w:hAnsi="Arial" w:cs="Arial"/>
          <w:sz w:val="36"/>
          <w:szCs w:val="36"/>
        </w:rPr>
      </w:pPr>
      <w:r>
        <w:rPr>
          <w:rFonts w:ascii="Arial" w:hAnsi="Arial" w:cs="Arial"/>
          <w:sz w:val="36"/>
          <w:szCs w:val="36"/>
        </w:rPr>
        <w:t xml:space="preserve">Chapter 20 </w:t>
      </w:r>
    </w:p>
    <w:p w:rsidR="001158CA" w:rsidRDefault="001158CA"/>
    <w:p w:rsidR="00D112BD" w:rsidRPr="00D112BD" w:rsidRDefault="00D112BD" w:rsidP="00D112BD">
      <w:pPr>
        <w:autoSpaceDE w:val="0"/>
        <w:autoSpaceDN w:val="0"/>
        <w:adjustRightInd w:val="0"/>
        <w:spacing w:before="200" w:after="150"/>
        <w:jc w:val="both"/>
        <w:rPr>
          <w:rFonts w:ascii="Arial" w:eastAsiaTheme="minorHAnsi" w:hAnsi="Arial" w:cs="Arial"/>
        </w:rPr>
      </w:pPr>
      <w:r w:rsidRPr="00D112BD">
        <w:rPr>
          <w:rFonts w:ascii="Arial" w:eastAsiaTheme="minorHAnsi" w:hAnsi="Arial" w:cs="Arial"/>
          <w:i/>
          <w:sz w:val="28"/>
          <w:szCs w:val="28"/>
        </w:rPr>
        <w:t>Hezekiah’s Illness</w:t>
      </w:r>
    </w:p>
    <w:p w:rsidR="00D112BD" w:rsidRPr="00D112BD" w:rsidRDefault="00D112BD" w:rsidP="00D112BD">
      <w:pPr>
        <w:tabs>
          <w:tab w:val="left" w:pos="720"/>
        </w:tabs>
        <w:autoSpaceDE w:val="0"/>
        <w:autoSpaceDN w:val="0"/>
        <w:adjustRightInd w:val="0"/>
        <w:jc w:val="both"/>
        <w:rPr>
          <w:rFonts w:ascii="Arial" w:eastAsiaTheme="minorHAnsi" w:hAnsi="Arial" w:cs="Arial"/>
          <w:b/>
        </w:rPr>
      </w:pPr>
      <w:r w:rsidRPr="00D112BD">
        <w:rPr>
          <w:rFonts w:ascii="Arial" w:eastAsiaTheme="minorHAnsi" w:hAnsi="Arial" w:cs="Arial"/>
          <w:b/>
        </w:rPr>
        <w:t xml:space="preserve">In those days Hezekiah became ill and was at the point of death. The prophet Isaiah son of </w:t>
      </w:r>
      <w:proofErr w:type="spellStart"/>
      <w:r w:rsidRPr="00D112BD">
        <w:rPr>
          <w:rFonts w:ascii="Arial" w:eastAsiaTheme="minorHAnsi" w:hAnsi="Arial" w:cs="Arial"/>
          <w:b/>
        </w:rPr>
        <w:t>Amoz</w:t>
      </w:r>
      <w:proofErr w:type="spellEnd"/>
      <w:r w:rsidRPr="00D112BD">
        <w:rPr>
          <w:rFonts w:ascii="Arial" w:eastAsiaTheme="minorHAnsi" w:hAnsi="Arial" w:cs="Arial"/>
          <w:b/>
        </w:rPr>
        <w:t xml:space="preserve"> went to him and said, “This is what the </w:t>
      </w:r>
      <w:r w:rsidRPr="00D112BD">
        <w:rPr>
          <w:rFonts w:ascii="Arial" w:eastAsiaTheme="minorHAnsi" w:hAnsi="Arial" w:cs="Arial"/>
          <w:b/>
          <w:smallCaps/>
        </w:rPr>
        <w:t>Lord</w:t>
      </w:r>
      <w:r w:rsidRPr="00D112BD">
        <w:rPr>
          <w:rFonts w:ascii="Arial" w:eastAsiaTheme="minorHAnsi" w:hAnsi="Arial" w:cs="Arial"/>
          <w:b/>
        </w:rPr>
        <w:t xml:space="preserve"> says: Put your house in order, because you are going to die; you will not recover.” </w:t>
      </w:r>
      <w:r w:rsidRPr="00D112BD">
        <w:rPr>
          <w:rFonts w:ascii="Arial" w:eastAsiaTheme="minorHAnsi" w:hAnsi="Arial" w:cs="Arial"/>
          <w:b/>
          <w:vertAlign w:val="superscript"/>
        </w:rPr>
        <w:t xml:space="preserve">2 </w:t>
      </w:r>
      <w:r w:rsidRPr="00D112BD">
        <w:rPr>
          <w:rFonts w:ascii="Arial" w:eastAsiaTheme="minorHAnsi" w:hAnsi="Arial" w:cs="Arial"/>
          <w:b/>
        </w:rPr>
        <w:t xml:space="preserve">Hezekiah turned his face to the wall and prayed to the </w:t>
      </w:r>
      <w:r w:rsidRPr="00D112BD">
        <w:rPr>
          <w:rFonts w:ascii="Arial" w:eastAsiaTheme="minorHAnsi" w:hAnsi="Arial" w:cs="Arial"/>
          <w:b/>
          <w:smallCaps/>
        </w:rPr>
        <w:t>Lord</w:t>
      </w:r>
      <w:r w:rsidRPr="00D112BD">
        <w:rPr>
          <w:rFonts w:ascii="Arial" w:eastAsiaTheme="minorHAnsi" w:hAnsi="Arial" w:cs="Arial"/>
          <w:b/>
        </w:rPr>
        <w:t xml:space="preserve">, </w:t>
      </w:r>
      <w:r w:rsidRPr="00D112BD">
        <w:rPr>
          <w:rFonts w:ascii="Arial" w:eastAsiaTheme="minorHAnsi" w:hAnsi="Arial" w:cs="Arial"/>
          <w:b/>
          <w:vertAlign w:val="superscript"/>
        </w:rPr>
        <w:t xml:space="preserve">3 </w:t>
      </w:r>
      <w:r w:rsidRPr="00D112BD">
        <w:rPr>
          <w:rFonts w:ascii="Arial" w:eastAsiaTheme="minorHAnsi" w:hAnsi="Arial" w:cs="Arial"/>
          <w:b/>
        </w:rPr>
        <w:t xml:space="preserve">“Remember, O </w:t>
      </w:r>
      <w:r w:rsidRPr="00D112BD">
        <w:rPr>
          <w:rFonts w:ascii="Arial" w:eastAsiaTheme="minorHAnsi" w:hAnsi="Arial" w:cs="Arial"/>
          <w:b/>
          <w:smallCaps/>
        </w:rPr>
        <w:t>Lord</w:t>
      </w:r>
      <w:r w:rsidRPr="00D112BD">
        <w:rPr>
          <w:rFonts w:ascii="Arial" w:eastAsiaTheme="minorHAnsi" w:hAnsi="Arial" w:cs="Arial"/>
          <w:b/>
        </w:rPr>
        <w:t xml:space="preserve">, how I have walked before you faithfully and with wholehearted devotion and have done what is good in your eyes.” And Hezekiah wept bitterly. </w:t>
      </w:r>
      <w:r w:rsidRPr="00D112BD">
        <w:rPr>
          <w:rFonts w:ascii="Arial" w:eastAsiaTheme="minorHAnsi" w:hAnsi="Arial" w:cs="Arial"/>
          <w:b/>
          <w:vertAlign w:val="superscript"/>
        </w:rPr>
        <w:t xml:space="preserve">4 </w:t>
      </w:r>
      <w:r w:rsidRPr="00D112BD">
        <w:rPr>
          <w:rFonts w:ascii="Arial" w:eastAsiaTheme="minorHAnsi" w:hAnsi="Arial" w:cs="Arial"/>
          <w:b/>
        </w:rPr>
        <w:t xml:space="preserve">Before Isaiah had left the middle court, the word of the </w:t>
      </w:r>
      <w:r w:rsidRPr="00D112BD">
        <w:rPr>
          <w:rFonts w:ascii="Arial" w:eastAsiaTheme="minorHAnsi" w:hAnsi="Arial" w:cs="Arial"/>
          <w:b/>
          <w:smallCaps/>
        </w:rPr>
        <w:t>Lord</w:t>
      </w:r>
      <w:r w:rsidRPr="00D112BD">
        <w:rPr>
          <w:rFonts w:ascii="Arial" w:eastAsiaTheme="minorHAnsi" w:hAnsi="Arial" w:cs="Arial"/>
          <w:b/>
        </w:rPr>
        <w:t xml:space="preserve"> came to him: </w:t>
      </w:r>
      <w:r w:rsidRPr="00D112BD">
        <w:rPr>
          <w:rFonts w:ascii="Arial" w:eastAsiaTheme="minorHAnsi" w:hAnsi="Arial" w:cs="Arial"/>
          <w:b/>
          <w:vertAlign w:val="superscript"/>
        </w:rPr>
        <w:t xml:space="preserve">5 </w:t>
      </w:r>
      <w:r w:rsidRPr="00D112BD">
        <w:rPr>
          <w:rFonts w:ascii="Arial" w:eastAsiaTheme="minorHAnsi" w:hAnsi="Arial" w:cs="Arial"/>
          <w:b/>
        </w:rPr>
        <w:t>“Go back and tell Hezekiah, the leader of my people, ‘</w:t>
      </w:r>
      <w:proofErr w:type="gramStart"/>
      <w:r w:rsidRPr="00D112BD">
        <w:rPr>
          <w:rFonts w:ascii="Arial" w:eastAsiaTheme="minorHAnsi" w:hAnsi="Arial" w:cs="Arial"/>
          <w:b/>
        </w:rPr>
        <w:t>This</w:t>
      </w:r>
      <w:proofErr w:type="gramEnd"/>
      <w:r w:rsidRPr="00D112BD">
        <w:rPr>
          <w:rFonts w:ascii="Arial" w:eastAsiaTheme="minorHAnsi" w:hAnsi="Arial" w:cs="Arial"/>
          <w:b/>
        </w:rPr>
        <w:t xml:space="preserve"> is what the </w:t>
      </w:r>
      <w:r w:rsidRPr="00D112BD">
        <w:rPr>
          <w:rFonts w:ascii="Arial" w:eastAsiaTheme="minorHAnsi" w:hAnsi="Arial" w:cs="Arial"/>
          <w:b/>
          <w:smallCaps/>
        </w:rPr>
        <w:t>Lord</w:t>
      </w:r>
      <w:r w:rsidRPr="00D112BD">
        <w:rPr>
          <w:rFonts w:ascii="Arial" w:eastAsiaTheme="minorHAnsi" w:hAnsi="Arial" w:cs="Arial"/>
          <w:b/>
        </w:rPr>
        <w:t xml:space="preserve">, the God of your father David, says: I have heard your prayer and seen your tears; I will heal you. On the third day from now you will go up to the temple of the </w:t>
      </w:r>
      <w:r w:rsidRPr="00D112BD">
        <w:rPr>
          <w:rFonts w:ascii="Arial" w:eastAsiaTheme="minorHAnsi" w:hAnsi="Arial" w:cs="Arial"/>
          <w:b/>
          <w:smallCaps/>
        </w:rPr>
        <w:t>Lord</w:t>
      </w:r>
      <w:r w:rsidRPr="00D112BD">
        <w:rPr>
          <w:rFonts w:ascii="Arial" w:eastAsiaTheme="minorHAnsi" w:hAnsi="Arial" w:cs="Arial"/>
          <w:b/>
        </w:rPr>
        <w:t xml:space="preserve">. </w:t>
      </w:r>
      <w:r w:rsidRPr="00D112BD">
        <w:rPr>
          <w:rFonts w:ascii="Arial" w:eastAsiaTheme="minorHAnsi" w:hAnsi="Arial" w:cs="Arial"/>
          <w:b/>
          <w:vertAlign w:val="superscript"/>
        </w:rPr>
        <w:t xml:space="preserve">6 </w:t>
      </w:r>
      <w:r w:rsidRPr="00D112BD">
        <w:rPr>
          <w:rFonts w:ascii="Arial" w:eastAsiaTheme="minorHAnsi" w:hAnsi="Arial" w:cs="Arial"/>
          <w:b/>
        </w:rPr>
        <w:t xml:space="preserve">I will add fifteen years to your life. And I will deliver you and this city from the hand of the king of Assyria. I will defend this city for my sake and for the sake of my servant David.’ </w:t>
      </w:r>
      <w:proofErr w:type="gramStart"/>
      <w:r w:rsidRPr="00D112BD">
        <w:rPr>
          <w:rFonts w:ascii="Arial" w:eastAsiaTheme="minorHAnsi" w:hAnsi="Arial" w:cs="Arial"/>
          <w:b/>
        </w:rPr>
        <w:t xml:space="preserve">” </w:t>
      </w:r>
      <w:r w:rsidRPr="00D112BD">
        <w:rPr>
          <w:rFonts w:ascii="Arial" w:eastAsiaTheme="minorHAnsi" w:hAnsi="Arial" w:cs="Arial"/>
          <w:b/>
          <w:vertAlign w:val="superscript"/>
        </w:rPr>
        <w:t xml:space="preserve">7 </w:t>
      </w:r>
      <w:r w:rsidRPr="00D112BD">
        <w:rPr>
          <w:rFonts w:ascii="Arial" w:eastAsiaTheme="minorHAnsi" w:hAnsi="Arial" w:cs="Arial"/>
          <w:b/>
        </w:rPr>
        <w:t>Then Isaiah said, “Prepare a poultice of figs.”</w:t>
      </w:r>
      <w:proofErr w:type="gramEnd"/>
      <w:r w:rsidRPr="00D112BD">
        <w:rPr>
          <w:rFonts w:ascii="Arial" w:eastAsiaTheme="minorHAnsi" w:hAnsi="Arial" w:cs="Arial"/>
          <w:b/>
        </w:rPr>
        <w:t xml:space="preserve"> They did so and applied it to the boil, and he recovered. </w:t>
      </w:r>
      <w:r w:rsidRPr="00D112BD">
        <w:rPr>
          <w:rFonts w:ascii="Arial" w:eastAsiaTheme="minorHAnsi" w:hAnsi="Arial" w:cs="Arial"/>
          <w:b/>
          <w:vertAlign w:val="superscript"/>
        </w:rPr>
        <w:t xml:space="preserve">8 </w:t>
      </w:r>
      <w:r w:rsidRPr="00D112BD">
        <w:rPr>
          <w:rFonts w:ascii="Arial" w:eastAsiaTheme="minorHAnsi" w:hAnsi="Arial" w:cs="Arial"/>
          <w:b/>
        </w:rPr>
        <w:t xml:space="preserve">Hezekiah had asked Isaiah, “What will be the sign that the </w:t>
      </w:r>
      <w:r w:rsidRPr="00D112BD">
        <w:rPr>
          <w:rFonts w:ascii="Arial" w:eastAsiaTheme="minorHAnsi" w:hAnsi="Arial" w:cs="Arial"/>
          <w:b/>
          <w:smallCaps/>
        </w:rPr>
        <w:t>Lord</w:t>
      </w:r>
      <w:r w:rsidRPr="00D112BD">
        <w:rPr>
          <w:rFonts w:ascii="Arial" w:eastAsiaTheme="minorHAnsi" w:hAnsi="Arial" w:cs="Arial"/>
          <w:b/>
        </w:rPr>
        <w:t xml:space="preserve"> will heal me and that I will go up to the temple of the </w:t>
      </w:r>
      <w:r w:rsidRPr="00D112BD">
        <w:rPr>
          <w:rFonts w:ascii="Arial" w:eastAsiaTheme="minorHAnsi" w:hAnsi="Arial" w:cs="Arial"/>
          <w:b/>
          <w:smallCaps/>
        </w:rPr>
        <w:t>Lord</w:t>
      </w:r>
      <w:r w:rsidRPr="00D112BD">
        <w:rPr>
          <w:rFonts w:ascii="Arial" w:eastAsiaTheme="minorHAnsi" w:hAnsi="Arial" w:cs="Arial"/>
          <w:b/>
        </w:rPr>
        <w:t xml:space="preserve"> on the third day from now?” </w:t>
      </w:r>
      <w:r w:rsidRPr="00D112BD">
        <w:rPr>
          <w:rFonts w:ascii="Arial" w:eastAsiaTheme="minorHAnsi" w:hAnsi="Arial" w:cs="Arial"/>
          <w:b/>
          <w:vertAlign w:val="superscript"/>
        </w:rPr>
        <w:t xml:space="preserve">9 </w:t>
      </w:r>
      <w:r w:rsidRPr="00D112BD">
        <w:rPr>
          <w:rFonts w:ascii="Arial" w:eastAsiaTheme="minorHAnsi" w:hAnsi="Arial" w:cs="Arial"/>
          <w:b/>
        </w:rPr>
        <w:t xml:space="preserve">Isaiah answered, “This is the </w:t>
      </w:r>
      <w:r w:rsidRPr="00D112BD">
        <w:rPr>
          <w:rFonts w:ascii="Arial" w:eastAsiaTheme="minorHAnsi" w:hAnsi="Arial" w:cs="Arial"/>
          <w:b/>
          <w:smallCaps/>
        </w:rPr>
        <w:t>Lord</w:t>
      </w:r>
      <w:r w:rsidRPr="00D112BD">
        <w:rPr>
          <w:rFonts w:ascii="Arial" w:eastAsiaTheme="minorHAnsi" w:hAnsi="Arial" w:cs="Arial"/>
          <w:b/>
        </w:rPr>
        <w:t xml:space="preserve">’s sign to you that the </w:t>
      </w:r>
      <w:r w:rsidRPr="00D112BD">
        <w:rPr>
          <w:rFonts w:ascii="Arial" w:eastAsiaTheme="minorHAnsi" w:hAnsi="Arial" w:cs="Arial"/>
          <w:b/>
          <w:smallCaps/>
        </w:rPr>
        <w:t>Lord</w:t>
      </w:r>
      <w:r w:rsidRPr="00D112BD">
        <w:rPr>
          <w:rFonts w:ascii="Arial" w:eastAsiaTheme="minorHAnsi" w:hAnsi="Arial" w:cs="Arial"/>
          <w:b/>
        </w:rPr>
        <w:t xml:space="preserve"> will do what he has promised: Shall the shadow go forward ten steps, or shall it go back ten steps?” </w:t>
      </w:r>
      <w:r w:rsidRPr="00D112BD">
        <w:rPr>
          <w:rFonts w:ascii="Arial" w:eastAsiaTheme="minorHAnsi" w:hAnsi="Arial" w:cs="Arial"/>
          <w:b/>
          <w:vertAlign w:val="superscript"/>
        </w:rPr>
        <w:t xml:space="preserve">10 </w:t>
      </w:r>
      <w:r w:rsidRPr="00D112BD">
        <w:rPr>
          <w:rFonts w:ascii="Arial" w:eastAsiaTheme="minorHAnsi" w:hAnsi="Arial" w:cs="Arial"/>
          <w:b/>
        </w:rPr>
        <w:t xml:space="preserve">“It is a simple matter for the shadow to go forward ten steps,” said Hezekiah. “Rather, have it go back ten steps.” </w:t>
      </w:r>
      <w:r w:rsidRPr="00D112BD">
        <w:rPr>
          <w:rFonts w:ascii="Arial" w:eastAsiaTheme="minorHAnsi" w:hAnsi="Arial" w:cs="Arial"/>
          <w:b/>
          <w:vertAlign w:val="superscript"/>
        </w:rPr>
        <w:t xml:space="preserve">11 </w:t>
      </w:r>
      <w:r w:rsidRPr="00D112BD">
        <w:rPr>
          <w:rFonts w:ascii="Arial" w:eastAsiaTheme="minorHAnsi" w:hAnsi="Arial" w:cs="Arial"/>
          <w:b/>
        </w:rPr>
        <w:t xml:space="preserve">Then the prophet Isaiah called upon the </w:t>
      </w:r>
      <w:r w:rsidRPr="00D112BD">
        <w:rPr>
          <w:rFonts w:ascii="Arial" w:eastAsiaTheme="minorHAnsi" w:hAnsi="Arial" w:cs="Arial"/>
          <w:b/>
          <w:smallCaps/>
        </w:rPr>
        <w:t>Lord</w:t>
      </w:r>
      <w:r w:rsidRPr="00D112BD">
        <w:rPr>
          <w:rFonts w:ascii="Arial" w:eastAsiaTheme="minorHAnsi" w:hAnsi="Arial" w:cs="Arial"/>
          <w:b/>
        </w:rPr>
        <w:t xml:space="preserve">, and the </w:t>
      </w:r>
      <w:r w:rsidRPr="00D112BD">
        <w:rPr>
          <w:rFonts w:ascii="Arial" w:eastAsiaTheme="minorHAnsi" w:hAnsi="Arial" w:cs="Arial"/>
          <w:b/>
          <w:smallCaps/>
        </w:rPr>
        <w:t>Lord</w:t>
      </w:r>
      <w:r w:rsidRPr="00D112BD">
        <w:rPr>
          <w:rFonts w:ascii="Arial" w:eastAsiaTheme="minorHAnsi" w:hAnsi="Arial" w:cs="Arial"/>
          <w:b/>
        </w:rPr>
        <w:t xml:space="preserve"> made the shadow go back the ten steps it had gone down on the stairway of Ahaz. </w:t>
      </w:r>
    </w:p>
    <w:p w:rsidR="00443944" w:rsidRDefault="00D112BD" w:rsidP="00443944">
      <w:pPr>
        <w:autoSpaceDE w:val="0"/>
        <w:autoSpaceDN w:val="0"/>
        <w:adjustRightInd w:val="0"/>
        <w:rPr>
          <w:rFonts w:ascii="Arial" w:eastAsiaTheme="minorHAnsi" w:hAnsi="Arial" w:cs="Arial"/>
          <w:bCs/>
        </w:rPr>
      </w:pPr>
      <w:r w:rsidRPr="00D112BD">
        <w:rPr>
          <w:rFonts w:ascii="Arial" w:eastAsiaTheme="minorHAnsi" w:hAnsi="Arial" w:cs="Arial"/>
          <w:b/>
          <w:bCs/>
          <w:szCs w:val="28"/>
        </w:rPr>
        <w:t>20:1</w:t>
      </w:r>
      <w:r w:rsidRPr="00D112BD">
        <w:rPr>
          <w:rFonts w:ascii="Arial" w:eastAsiaTheme="minorHAnsi" w:hAnsi="Arial" w:cs="Arial"/>
          <w:bCs/>
          <w:szCs w:val="28"/>
        </w:rPr>
        <w:t xml:space="preserve">    </w:t>
      </w:r>
      <w:proofErr w:type="gramStart"/>
      <w:r w:rsidRPr="00D112BD">
        <w:rPr>
          <w:rFonts w:ascii="Arial" w:eastAsiaTheme="minorHAnsi" w:hAnsi="Arial" w:cs="Arial"/>
          <w:bCs/>
          <w:i/>
          <w:szCs w:val="28"/>
        </w:rPr>
        <w:t>In</w:t>
      </w:r>
      <w:proofErr w:type="gramEnd"/>
      <w:r w:rsidRPr="00D112BD">
        <w:rPr>
          <w:rFonts w:ascii="Arial" w:eastAsiaTheme="minorHAnsi" w:hAnsi="Arial" w:cs="Arial"/>
          <w:bCs/>
          <w:i/>
          <w:szCs w:val="28"/>
        </w:rPr>
        <w:t xml:space="preserve"> those days.</w:t>
      </w:r>
      <w:r w:rsidRPr="00D112BD">
        <w:rPr>
          <w:rFonts w:ascii="Arial" w:eastAsiaTheme="minorHAnsi" w:hAnsi="Arial" w:cs="Arial"/>
          <w:bCs/>
          <w:szCs w:val="28"/>
        </w:rPr>
        <w:t xml:space="preserve"> Hezekiah’s illness (vv. 1–11) as well as his reception of envoys from Babylon (vv. 12–19) must have preceded the Assyrian campaign in 701 </w:t>
      </w:r>
      <w:proofErr w:type="spellStart"/>
      <w:r w:rsidRPr="00D112BD">
        <w:rPr>
          <w:rFonts w:ascii="Arial" w:eastAsiaTheme="minorHAnsi" w:hAnsi="Arial" w:cs="Arial"/>
          <w:bCs/>
          <w:smallCaps/>
          <w:szCs w:val="28"/>
        </w:rPr>
        <w:t>b.c.</w:t>
      </w:r>
      <w:proofErr w:type="spellEnd"/>
      <w:r w:rsidRPr="00D112BD">
        <w:rPr>
          <w:rFonts w:ascii="Arial" w:eastAsiaTheme="minorHAnsi" w:hAnsi="Arial" w:cs="Arial"/>
          <w:bCs/>
          <w:szCs w:val="28"/>
        </w:rPr>
        <w:t xml:space="preserve"> (see v. 6; see also notes on vv. 12–13). Babylonian records indicate that </w:t>
      </w:r>
      <w:proofErr w:type="spellStart"/>
      <w:r w:rsidRPr="00D112BD">
        <w:rPr>
          <w:rFonts w:ascii="Arial" w:eastAsiaTheme="minorHAnsi" w:hAnsi="Arial" w:cs="Arial"/>
          <w:bCs/>
          <w:szCs w:val="28"/>
        </w:rPr>
        <w:t>Merodach-Baladan</w:t>
      </w:r>
      <w:proofErr w:type="spellEnd"/>
      <w:r w:rsidRPr="00D112BD">
        <w:rPr>
          <w:rFonts w:ascii="Arial" w:eastAsiaTheme="minorHAnsi" w:hAnsi="Arial" w:cs="Arial"/>
          <w:bCs/>
          <w:szCs w:val="28"/>
        </w:rPr>
        <w:t xml:space="preserve"> (v. 12) died in Elam after being expelled from Babylon in 703. </w:t>
      </w:r>
      <w:r w:rsidRPr="00D112BD">
        <w:rPr>
          <w:rFonts w:ascii="Arial" w:eastAsiaTheme="minorHAnsi" w:hAnsi="Arial" w:cs="Arial"/>
          <w:bCs/>
          <w:i/>
          <w:szCs w:val="28"/>
        </w:rPr>
        <w:t>Put your house in order.</w:t>
      </w:r>
      <w:r w:rsidRPr="00D112BD">
        <w:rPr>
          <w:rFonts w:ascii="Arial" w:eastAsiaTheme="minorHAnsi" w:hAnsi="Arial" w:cs="Arial"/>
          <w:bCs/>
          <w:szCs w:val="28"/>
        </w:rPr>
        <w:t xml:space="preserve"> Arrangements of a testamentary nature needed to be made, especially with respect to throne succession. </w:t>
      </w:r>
      <w:r w:rsidR="00443944">
        <w:rPr>
          <w:rFonts w:ascii="Arial" w:eastAsiaTheme="minorHAnsi" w:hAnsi="Arial" w:cs="Arial"/>
          <w:bCs/>
        </w:rPr>
        <w:t>(CSB)</w:t>
      </w:r>
    </w:p>
    <w:p w:rsidR="00443944" w:rsidRDefault="00443944" w:rsidP="00443944">
      <w:pPr>
        <w:autoSpaceDE w:val="0"/>
        <w:autoSpaceDN w:val="0"/>
        <w:adjustRightInd w:val="0"/>
        <w:rPr>
          <w:rFonts w:ascii="Arial" w:eastAsiaTheme="minorHAnsi" w:hAnsi="Arial" w:cs="Arial"/>
          <w:bCs/>
        </w:rPr>
      </w:pPr>
    </w:p>
    <w:p w:rsidR="00D112BD" w:rsidRPr="00D112BD" w:rsidRDefault="00443944" w:rsidP="00443944">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D112BD" w:rsidRPr="00D112BD">
        <w:rPr>
          <w:rFonts w:ascii="Arial" w:eastAsiaTheme="minorHAnsi" w:hAnsi="Arial" w:cs="Arial"/>
          <w:bCs/>
          <w:i/>
          <w:szCs w:val="28"/>
        </w:rPr>
        <w:t>you</w:t>
      </w:r>
      <w:proofErr w:type="gramEnd"/>
      <w:r w:rsidR="00D112BD" w:rsidRPr="00D112BD">
        <w:rPr>
          <w:rFonts w:ascii="Arial" w:eastAsiaTheme="minorHAnsi" w:hAnsi="Arial" w:cs="Arial"/>
          <w:bCs/>
          <w:i/>
          <w:szCs w:val="28"/>
        </w:rPr>
        <w:t xml:space="preserve"> are going to die.</w:t>
      </w:r>
      <w:r w:rsidR="00D112BD" w:rsidRPr="00D112BD">
        <w:rPr>
          <w:rFonts w:ascii="Arial" w:eastAsiaTheme="minorHAnsi" w:hAnsi="Arial" w:cs="Arial"/>
          <w:bCs/>
          <w:szCs w:val="28"/>
        </w:rPr>
        <w:t xml:space="preserve"> Assuming that Hezekiah was 25 years old in 715 when he began his sole reign (see 18:2) and that his illness occurred a little more than 15 years prior to his death (see note on v. 6), he would have been about 37 or 38 years old at this time.</w:t>
      </w:r>
      <w:r w:rsidRPr="00443944">
        <w:rPr>
          <w:rFonts w:ascii="Arial" w:eastAsiaTheme="minorHAnsi" w:hAnsi="Arial" w:cs="Arial"/>
          <w:bCs/>
        </w:rPr>
        <w:t xml:space="preserve"> </w:t>
      </w:r>
      <w:r>
        <w:rPr>
          <w:rFonts w:ascii="Arial" w:eastAsiaTheme="minorHAnsi" w:hAnsi="Arial" w:cs="Arial"/>
          <w:bCs/>
        </w:rPr>
        <w:t>(CSB)</w:t>
      </w:r>
    </w:p>
    <w:p w:rsidR="00AC2D0F" w:rsidRDefault="00AC2D0F" w:rsidP="00D112BD">
      <w:pPr>
        <w:autoSpaceDE w:val="0"/>
        <w:autoSpaceDN w:val="0"/>
        <w:adjustRightInd w:val="0"/>
        <w:rPr>
          <w:rFonts w:ascii="Arial" w:eastAsiaTheme="minorHAnsi" w:hAnsi="Arial" w:cs="Arial"/>
          <w:b/>
        </w:rPr>
      </w:pPr>
    </w:p>
    <w:p w:rsidR="00D112BD" w:rsidRPr="00D112BD" w:rsidRDefault="00D112BD" w:rsidP="00D112BD">
      <w:pPr>
        <w:autoSpaceDE w:val="0"/>
        <w:autoSpaceDN w:val="0"/>
        <w:adjustRightInd w:val="0"/>
        <w:rPr>
          <w:rFonts w:ascii="Arial" w:eastAsiaTheme="minorHAnsi" w:hAnsi="Arial" w:cs="Arial"/>
        </w:rPr>
      </w:pPr>
      <w:r w:rsidRPr="00D112BD">
        <w:rPr>
          <w:rFonts w:ascii="Arial" w:eastAsiaTheme="minorHAnsi" w:hAnsi="Arial" w:cs="Arial"/>
          <w:b/>
        </w:rPr>
        <w:t>20:3</w:t>
      </w:r>
      <w:r w:rsidRPr="00D112BD">
        <w:rPr>
          <w:rFonts w:ascii="Arial" w:eastAsiaTheme="minorHAnsi" w:hAnsi="Arial" w:cs="Arial"/>
        </w:rPr>
        <w:t xml:space="preserve">    </w:t>
      </w:r>
      <w:r w:rsidRPr="00D112BD">
        <w:rPr>
          <w:rFonts w:ascii="Arial" w:eastAsiaTheme="minorHAnsi" w:hAnsi="Arial" w:cs="Arial"/>
          <w:i/>
        </w:rPr>
        <w:t>walked before you faithfully … and have done what is good.</w:t>
      </w:r>
      <w:r w:rsidRPr="00D112BD">
        <w:rPr>
          <w:rFonts w:ascii="Arial" w:eastAsiaTheme="minorHAnsi" w:hAnsi="Arial" w:cs="Arial"/>
        </w:rPr>
        <w:t xml:space="preserve"> Hezekiah’s prayer is not an appeal for divine favor that is based on good works, but it expresses the realization that the Lord graciously favors those who earnestly serve him (see note on 2Sa 22:21).</w:t>
      </w:r>
      <w:r w:rsidR="00443944" w:rsidRPr="00443944">
        <w:rPr>
          <w:rFonts w:ascii="Arial" w:eastAsiaTheme="minorHAnsi" w:hAnsi="Arial" w:cs="Arial"/>
          <w:bCs/>
        </w:rPr>
        <w:t xml:space="preserve"> </w:t>
      </w:r>
      <w:r w:rsidR="00443944">
        <w:rPr>
          <w:rFonts w:ascii="Arial" w:eastAsiaTheme="minorHAnsi" w:hAnsi="Arial" w:cs="Arial"/>
          <w:bCs/>
        </w:rPr>
        <w:t>(CSB)</w:t>
      </w:r>
    </w:p>
    <w:p w:rsidR="00AC2D0F" w:rsidRDefault="00AC2D0F" w:rsidP="00D112BD">
      <w:pPr>
        <w:autoSpaceDE w:val="0"/>
        <w:autoSpaceDN w:val="0"/>
        <w:adjustRightInd w:val="0"/>
        <w:rPr>
          <w:rFonts w:ascii="Arial" w:eastAsiaTheme="minorHAnsi" w:hAnsi="Arial" w:cs="Arial"/>
          <w:b/>
        </w:rPr>
      </w:pPr>
    </w:p>
    <w:p w:rsidR="00D112BD" w:rsidRPr="00D112BD" w:rsidRDefault="00D112BD" w:rsidP="00D112BD">
      <w:pPr>
        <w:autoSpaceDE w:val="0"/>
        <w:autoSpaceDN w:val="0"/>
        <w:adjustRightInd w:val="0"/>
        <w:rPr>
          <w:rFonts w:ascii="Arial" w:eastAsiaTheme="minorHAnsi" w:hAnsi="Arial" w:cs="Arial"/>
        </w:rPr>
      </w:pPr>
      <w:r w:rsidRPr="00D112BD">
        <w:rPr>
          <w:rFonts w:ascii="Arial" w:eastAsiaTheme="minorHAnsi" w:hAnsi="Arial" w:cs="Arial"/>
          <w:b/>
        </w:rPr>
        <w:t>20:5</w:t>
      </w:r>
      <w:r w:rsidRPr="00D112BD">
        <w:rPr>
          <w:rFonts w:ascii="Arial" w:eastAsiaTheme="minorHAnsi" w:hAnsi="Arial" w:cs="Arial"/>
        </w:rPr>
        <w:t xml:space="preserve">    </w:t>
      </w:r>
      <w:proofErr w:type="gramStart"/>
      <w:r w:rsidRPr="00D112BD">
        <w:rPr>
          <w:rFonts w:ascii="Arial" w:eastAsiaTheme="minorHAnsi" w:hAnsi="Arial" w:cs="Arial"/>
          <w:i/>
        </w:rPr>
        <w:t>I</w:t>
      </w:r>
      <w:proofErr w:type="gramEnd"/>
      <w:r w:rsidRPr="00D112BD">
        <w:rPr>
          <w:rFonts w:ascii="Arial" w:eastAsiaTheme="minorHAnsi" w:hAnsi="Arial" w:cs="Arial"/>
          <w:i/>
        </w:rPr>
        <w:t xml:space="preserve"> will heal you.</w:t>
      </w:r>
      <w:r w:rsidRPr="00D112BD">
        <w:rPr>
          <w:rFonts w:ascii="Arial" w:eastAsiaTheme="minorHAnsi" w:hAnsi="Arial" w:cs="Arial"/>
        </w:rPr>
        <w:t xml:space="preserve"> God is the one who sovereignly ordains all that comes to pass (Ps 139:16; </w:t>
      </w:r>
      <w:proofErr w:type="spellStart"/>
      <w:r w:rsidRPr="00D112BD">
        <w:rPr>
          <w:rFonts w:ascii="Arial" w:eastAsiaTheme="minorHAnsi" w:hAnsi="Arial" w:cs="Arial"/>
        </w:rPr>
        <w:t>Eph</w:t>
      </w:r>
      <w:proofErr w:type="spellEnd"/>
      <w:r w:rsidRPr="00D112BD">
        <w:rPr>
          <w:rFonts w:ascii="Arial" w:eastAsiaTheme="minorHAnsi" w:hAnsi="Arial" w:cs="Arial"/>
        </w:rPr>
        <w:t xml:space="preserve"> 1:11). Hezekiah’s petition and God’s response demonstrate that (1) divine </w:t>
      </w:r>
      <w:r w:rsidRPr="00D112BD">
        <w:rPr>
          <w:rFonts w:ascii="Arial" w:eastAsiaTheme="minorHAnsi" w:hAnsi="Arial" w:cs="Arial"/>
        </w:rPr>
        <w:lastRenderedPageBreak/>
        <w:t xml:space="preserve">sovereignty does not make prayer inappropriate but, on the contrary, it establishes it, and (2) both prayer and the divine response to prayer are to be included in one’s conception of God’s sovereign plan (see 1Ki 21:29; </w:t>
      </w:r>
      <w:proofErr w:type="spellStart"/>
      <w:r w:rsidRPr="00D112BD">
        <w:rPr>
          <w:rFonts w:ascii="Arial" w:eastAsiaTheme="minorHAnsi" w:hAnsi="Arial" w:cs="Arial"/>
        </w:rPr>
        <w:t>Eze</w:t>
      </w:r>
      <w:proofErr w:type="spellEnd"/>
      <w:r w:rsidRPr="00D112BD">
        <w:rPr>
          <w:rFonts w:ascii="Arial" w:eastAsiaTheme="minorHAnsi" w:hAnsi="Arial" w:cs="Arial"/>
        </w:rPr>
        <w:t xml:space="preserve"> 33:13–16).</w:t>
      </w:r>
      <w:r w:rsidR="00443944" w:rsidRPr="00443944">
        <w:rPr>
          <w:rFonts w:ascii="Arial" w:eastAsiaTheme="minorHAnsi" w:hAnsi="Arial" w:cs="Arial"/>
          <w:bCs/>
        </w:rPr>
        <w:t xml:space="preserve"> </w:t>
      </w:r>
      <w:r w:rsidR="00443944">
        <w:rPr>
          <w:rFonts w:ascii="Arial" w:eastAsiaTheme="minorHAnsi" w:hAnsi="Arial" w:cs="Arial"/>
          <w:bCs/>
        </w:rPr>
        <w:t>(CSB)</w:t>
      </w:r>
    </w:p>
    <w:p w:rsidR="00AC2D0F" w:rsidRDefault="00AC2D0F" w:rsidP="00D112BD">
      <w:pPr>
        <w:autoSpaceDE w:val="0"/>
        <w:autoSpaceDN w:val="0"/>
        <w:adjustRightInd w:val="0"/>
        <w:rPr>
          <w:rFonts w:ascii="Arial" w:eastAsiaTheme="minorHAnsi" w:hAnsi="Arial" w:cs="Arial"/>
          <w:b/>
        </w:rPr>
      </w:pPr>
    </w:p>
    <w:p w:rsidR="00443944" w:rsidRDefault="00D112BD" w:rsidP="00D112BD">
      <w:pPr>
        <w:autoSpaceDE w:val="0"/>
        <w:autoSpaceDN w:val="0"/>
        <w:adjustRightInd w:val="0"/>
        <w:rPr>
          <w:rFonts w:ascii="Arial" w:eastAsiaTheme="minorHAnsi" w:hAnsi="Arial" w:cs="Arial"/>
          <w:bCs/>
        </w:rPr>
      </w:pPr>
      <w:r w:rsidRPr="00D112BD">
        <w:rPr>
          <w:rFonts w:ascii="Arial" w:eastAsiaTheme="minorHAnsi" w:hAnsi="Arial" w:cs="Arial"/>
          <w:b/>
        </w:rPr>
        <w:t>20:6</w:t>
      </w:r>
      <w:r w:rsidRPr="00D112BD">
        <w:rPr>
          <w:rFonts w:ascii="Arial" w:eastAsiaTheme="minorHAnsi" w:hAnsi="Arial" w:cs="Arial"/>
        </w:rPr>
        <w:t xml:space="preserve">    </w:t>
      </w:r>
      <w:r w:rsidRPr="00D112BD">
        <w:rPr>
          <w:rFonts w:ascii="Arial" w:eastAsiaTheme="minorHAnsi" w:hAnsi="Arial" w:cs="Arial"/>
          <w:i/>
        </w:rPr>
        <w:t>add fifteen years to your life.</w:t>
      </w:r>
      <w:r w:rsidRPr="00D112BD">
        <w:rPr>
          <w:rFonts w:ascii="Arial" w:eastAsiaTheme="minorHAnsi" w:hAnsi="Arial" w:cs="Arial"/>
        </w:rPr>
        <w:t xml:space="preserve"> Hezekiah died in 686 </w:t>
      </w:r>
      <w:proofErr w:type="spellStart"/>
      <w:r w:rsidRPr="00D112BD">
        <w:rPr>
          <w:rFonts w:ascii="Arial" w:eastAsiaTheme="minorHAnsi" w:hAnsi="Arial" w:cs="Arial"/>
          <w:smallCaps/>
        </w:rPr>
        <w:t>b.c.</w:t>
      </w:r>
      <w:proofErr w:type="spellEnd"/>
      <w:r w:rsidRPr="00D112BD">
        <w:rPr>
          <w:rFonts w:ascii="Arial" w:eastAsiaTheme="minorHAnsi" w:hAnsi="Arial" w:cs="Arial"/>
        </w:rPr>
        <w:t xml:space="preserve"> The beginning of the extension of his life is thus to be placed no later than 702. </w:t>
      </w:r>
      <w:r w:rsidR="00443944">
        <w:rPr>
          <w:rFonts w:ascii="Arial" w:eastAsiaTheme="minorHAnsi" w:hAnsi="Arial" w:cs="Arial"/>
          <w:bCs/>
        </w:rPr>
        <w:t>(CSB)</w:t>
      </w:r>
    </w:p>
    <w:p w:rsidR="00443944" w:rsidRDefault="00443944" w:rsidP="00D112BD">
      <w:pPr>
        <w:autoSpaceDE w:val="0"/>
        <w:autoSpaceDN w:val="0"/>
        <w:adjustRightInd w:val="0"/>
        <w:rPr>
          <w:rFonts w:ascii="Arial" w:eastAsiaTheme="minorHAnsi" w:hAnsi="Arial" w:cs="Arial"/>
          <w:bCs/>
        </w:rPr>
      </w:pPr>
    </w:p>
    <w:p w:rsidR="00D112BD" w:rsidRPr="00D112BD" w:rsidRDefault="00D112BD" w:rsidP="00D112BD">
      <w:pPr>
        <w:autoSpaceDE w:val="0"/>
        <w:autoSpaceDN w:val="0"/>
        <w:adjustRightInd w:val="0"/>
        <w:rPr>
          <w:rFonts w:ascii="Arial" w:eastAsiaTheme="minorHAnsi" w:hAnsi="Arial" w:cs="Arial"/>
        </w:rPr>
      </w:pPr>
      <w:proofErr w:type="gramStart"/>
      <w:r w:rsidRPr="00D112BD">
        <w:rPr>
          <w:rFonts w:ascii="Arial" w:eastAsiaTheme="minorHAnsi" w:hAnsi="Arial" w:cs="Arial"/>
          <w:i/>
        </w:rPr>
        <w:t>for</w:t>
      </w:r>
      <w:proofErr w:type="gramEnd"/>
      <w:r w:rsidRPr="00D112BD">
        <w:rPr>
          <w:rFonts w:ascii="Arial" w:eastAsiaTheme="minorHAnsi" w:hAnsi="Arial" w:cs="Arial"/>
          <w:i/>
        </w:rPr>
        <w:t xml:space="preserve"> my sake and for the sake of my servant David.</w:t>
      </w:r>
      <w:r w:rsidRPr="00D112BD">
        <w:rPr>
          <w:rFonts w:ascii="Arial" w:eastAsiaTheme="minorHAnsi" w:hAnsi="Arial" w:cs="Arial"/>
        </w:rPr>
        <w:t xml:space="preserve"> See 19:34; see also note on 1Ki 11:13.</w:t>
      </w:r>
      <w:r w:rsidR="00443944" w:rsidRPr="00443944">
        <w:rPr>
          <w:rFonts w:ascii="Arial" w:eastAsiaTheme="minorHAnsi" w:hAnsi="Arial" w:cs="Arial"/>
          <w:bCs/>
        </w:rPr>
        <w:t xml:space="preserve"> </w:t>
      </w:r>
      <w:r w:rsidR="00443944">
        <w:rPr>
          <w:rFonts w:ascii="Arial" w:eastAsiaTheme="minorHAnsi" w:hAnsi="Arial" w:cs="Arial"/>
          <w:bCs/>
        </w:rPr>
        <w:t>(CSB)</w:t>
      </w:r>
    </w:p>
    <w:p w:rsidR="00AC2D0F" w:rsidRDefault="00AC2D0F" w:rsidP="00D112BD">
      <w:pPr>
        <w:autoSpaceDE w:val="0"/>
        <w:autoSpaceDN w:val="0"/>
        <w:adjustRightInd w:val="0"/>
        <w:rPr>
          <w:rFonts w:ascii="Arial" w:eastAsiaTheme="minorHAnsi" w:hAnsi="Arial" w:cs="Arial"/>
          <w:b/>
        </w:rPr>
      </w:pPr>
    </w:p>
    <w:p w:rsidR="00D112BD" w:rsidRPr="00D112BD" w:rsidRDefault="00D112BD" w:rsidP="00D112BD">
      <w:pPr>
        <w:autoSpaceDE w:val="0"/>
        <w:autoSpaceDN w:val="0"/>
        <w:adjustRightInd w:val="0"/>
        <w:rPr>
          <w:rFonts w:ascii="Arial" w:eastAsiaTheme="minorHAnsi" w:hAnsi="Arial" w:cs="Arial"/>
        </w:rPr>
      </w:pPr>
      <w:r w:rsidRPr="00D112BD">
        <w:rPr>
          <w:rFonts w:ascii="Arial" w:eastAsiaTheme="minorHAnsi" w:hAnsi="Arial" w:cs="Arial"/>
          <w:b/>
        </w:rPr>
        <w:t>20:7</w:t>
      </w:r>
      <w:r w:rsidRPr="00D112BD">
        <w:rPr>
          <w:rFonts w:ascii="Arial" w:eastAsiaTheme="minorHAnsi" w:hAnsi="Arial" w:cs="Arial"/>
        </w:rPr>
        <w:t xml:space="preserve">    </w:t>
      </w:r>
      <w:proofErr w:type="gramStart"/>
      <w:r w:rsidRPr="00D112BD">
        <w:rPr>
          <w:rFonts w:ascii="Arial" w:eastAsiaTheme="minorHAnsi" w:hAnsi="Arial" w:cs="Arial"/>
          <w:i/>
        </w:rPr>
        <w:t>poultice</w:t>
      </w:r>
      <w:proofErr w:type="gramEnd"/>
      <w:r w:rsidRPr="00D112BD">
        <w:rPr>
          <w:rFonts w:ascii="Arial" w:eastAsiaTheme="minorHAnsi" w:hAnsi="Arial" w:cs="Arial"/>
          <w:i/>
        </w:rPr>
        <w:t>.</w:t>
      </w:r>
      <w:r w:rsidRPr="00D112BD">
        <w:rPr>
          <w:rFonts w:ascii="Arial" w:eastAsiaTheme="minorHAnsi" w:hAnsi="Arial" w:cs="Arial"/>
        </w:rPr>
        <w:t xml:space="preserve"> The Lord healed Hezekiah (see v. 5), but divine healing does not necessarily exclude the use of known remedies.</w:t>
      </w:r>
      <w:r w:rsidR="00443944" w:rsidRPr="00443944">
        <w:rPr>
          <w:rFonts w:ascii="Arial" w:eastAsiaTheme="minorHAnsi" w:hAnsi="Arial" w:cs="Arial"/>
          <w:bCs/>
        </w:rPr>
        <w:t xml:space="preserve"> </w:t>
      </w:r>
      <w:r w:rsidR="00443944">
        <w:rPr>
          <w:rFonts w:ascii="Arial" w:eastAsiaTheme="minorHAnsi" w:hAnsi="Arial" w:cs="Arial"/>
          <w:bCs/>
        </w:rPr>
        <w:t>(CSB)</w:t>
      </w:r>
    </w:p>
    <w:p w:rsidR="00AC2D0F" w:rsidRDefault="00AC2D0F" w:rsidP="00D112BD">
      <w:pPr>
        <w:autoSpaceDE w:val="0"/>
        <w:autoSpaceDN w:val="0"/>
        <w:adjustRightInd w:val="0"/>
        <w:rPr>
          <w:rFonts w:ascii="Arial" w:eastAsiaTheme="minorHAnsi" w:hAnsi="Arial" w:cs="Arial"/>
          <w:b/>
        </w:rPr>
      </w:pPr>
    </w:p>
    <w:p w:rsidR="00D112BD" w:rsidRPr="00D112BD" w:rsidRDefault="00D112BD" w:rsidP="00D112BD">
      <w:pPr>
        <w:autoSpaceDE w:val="0"/>
        <w:autoSpaceDN w:val="0"/>
        <w:adjustRightInd w:val="0"/>
        <w:rPr>
          <w:rFonts w:ascii="Arial" w:eastAsiaTheme="minorHAnsi" w:hAnsi="Arial" w:cs="Arial"/>
          <w:b/>
        </w:rPr>
      </w:pPr>
      <w:proofErr w:type="gramStart"/>
      <w:r w:rsidRPr="00D112BD">
        <w:rPr>
          <w:rFonts w:ascii="Arial" w:eastAsiaTheme="minorHAnsi" w:hAnsi="Arial" w:cs="Arial"/>
          <w:b/>
        </w:rPr>
        <w:t>20:9</w:t>
      </w:r>
      <w:r w:rsidRPr="00D112BD">
        <w:rPr>
          <w:rFonts w:ascii="Arial" w:eastAsiaTheme="minorHAnsi" w:hAnsi="Arial" w:cs="Arial"/>
        </w:rPr>
        <w:t xml:space="preserve">    </w:t>
      </w:r>
      <w:r w:rsidRPr="00D112BD">
        <w:rPr>
          <w:rFonts w:ascii="Arial" w:eastAsiaTheme="minorHAnsi" w:hAnsi="Arial" w:cs="Arial"/>
          <w:i/>
        </w:rPr>
        <w:t>steps.</w:t>
      </w:r>
      <w:proofErr w:type="gramEnd"/>
      <w:r w:rsidRPr="00D112BD">
        <w:rPr>
          <w:rFonts w:ascii="Arial" w:eastAsiaTheme="minorHAnsi" w:hAnsi="Arial" w:cs="Arial"/>
        </w:rPr>
        <w:t xml:space="preserve"> See v. 11 (see also note on Isa 38:8).</w:t>
      </w:r>
      <w:r w:rsidR="00443944" w:rsidRPr="00443944">
        <w:rPr>
          <w:rFonts w:ascii="Arial" w:eastAsiaTheme="minorHAnsi" w:hAnsi="Arial" w:cs="Arial"/>
          <w:bCs/>
        </w:rPr>
        <w:t xml:space="preserve"> </w:t>
      </w:r>
      <w:r w:rsidR="00443944">
        <w:rPr>
          <w:rFonts w:ascii="Arial" w:eastAsiaTheme="minorHAnsi" w:hAnsi="Arial" w:cs="Arial"/>
          <w:bCs/>
        </w:rPr>
        <w:t>(CSB)</w:t>
      </w:r>
    </w:p>
    <w:p w:rsidR="00D112BD" w:rsidRPr="00D112BD" w:rsidRDefault="00D112BD" w:rsidP="00D112BD">
      <w:pPr>
        <w:autoSpaceDE w:val="0"/>
        <w:autoSpaceDN w:val="0"/>
        <w:adjustRightInd w:val="0"/>
        <w:spacing w:before="200" w:after="150"/>
        <w:jc w:val="both"/>
        <w:rPr>
          <w:rFonts w:ascii="Arial" w:eastAsiaTheme="minorHAnsi" w:hAnsi="Arial" w:cs="Arial"/>
          <w:b/>
        </w:rPr>
      </w:pPr>
      <w:r w:rsidRPr="00D112BD">
        <w:rPr>
          <w:rFonts w:ascii="Arial" w:eastAsiaTheme="minorHAnsi" w:hAnsi="Arial" w:cs="Arial"/>
          <w:b/>
          <w:i/>
          <w:sz w:val="28"/>
        </w:rPr>
        <w:t xml:space="preserve">Envoys </w:t>
      </w:r>
      <w:proofErr w:type="gramStart"/>
      <w:r w:rsidRPr="00D112BD">
        <w:rPr>
          <w:rFonts w:ascii="Arial" w:eastAsiaTheme="minorHAnsi" w:hAnsi="Arial" w:cs="Arial"/>
          <w:b/>
          <w:i/>
          <w:sz w:val="28"/>
        </w:rPr>
        <w:t>From</w:t>
      </w:r>
      <w:proofErr w:type="gramEnd"/>
      <w:r w:rsidRPr="00D112BD">
        <w:rPr>
          <w:rFonts w:ascii="Arial" w:eastAsiaTheme="minorHAnsi" w:hAnsi="Arial" w:cs="Arial"/>
          <w:b/>
          <w:i/>
          <w:sz w:val="28"/>
        </w:rPr>
        <w:t xml:space="preserve"> Babylon</w:t>
      </w:r>
    </w:p>
    <w:p w:rsidR="00D112BD" w:rsidRPr="00D112BD" w:rsidRDefault="00D112BD" w:rsidP="00D112BD">
      <w:pPr>
        <w:autoSpaceDE w:val="0"/>
        <w:autoSpaceDN w:val="0"/>
        <w:adjustRightInd w:val="0"/>
        <w:jc w:val="both"/>
        <w:rPr>
          <w:rFonts w:ascii="Arial" w:eastAsiaTheme="minorHAnsi" w:hAnsi="Arial" w:cs="Arial"/>
          <w:b/>
        </w:rPr>
      </w:pPr>
      <w:r w:rsidRPr="00D112BD">
        <w:rPr>
          <w:rFonts w:ascii="Arial" w:eastAsiaTheme="minorHAnsi" w:hAnsi="Arial" w:cs="Arial"/>
          <w:b/>
          <w:vertAlign w:val="superscript"/>
        </w:rPr>
        <w:t xml:space="preserve">12 </w:t>
      </w:r>
      <w:r w:rsidRPr="00D112BD">
        <w:rPr>
          <w:rFonts w:ascii="Arial" w:eastAsiaTheme="minorHAnsi" w:hAnsi="Arial" w:cs="Arial"/>
          <w:b/>
        </w:rPr>
        <w:t xml:space="preserve">At that time </w:t>
      </w:r>
      <w:proofErr w:type="spellStart"/>
      <w:r w:rsidRPr="00D112BD">
        <w:rPr>
          <w:rFonts w:ascii="Arial" w:eastAsiaTheme="minorHAnsi" w:hAnsi="Arial" w:cs="Arial"/>
          <w:b/>
        </w:rPr>
        <w:t>Merodach-Baladan</w:t>
      </w:r>
      <w:proofErr w:type="spellEnd"/>
      <w:r w:rsidRPr="00D112BD">
        <w:rPr>
          <w:rFonts w:ascii="Arial" w:eastAsiaTheme="minorHAnsi" w:hAnsi="Arial" w:cs="Arial"/>
          <w:b/>
        </w:rPr>
        <w:t xml:space="preserve"> son of </w:t>
      </w:r>
      <w:proofErr w:type="spellStart"/>
      <w:r w:rsidRPr="00D112BD">
        <w:rPr>
          <w:rFonts w:ascii="Arial" w:eastAsiaTheme="minorHAnsi" w:hAnsi="Arial" w:cs="Arial"/>
          <w:b/>
        </w:rPr>
        <w:t>Baladan</w:t>
      </w:r>
      <w:proofErr w:type="spellEnd"/>
      <w:r w:rsidRPr="00D112BD">
        <w:rPr>
          <w:rFonts w:ascii="Arial" w:eastAsiaTheme="minorHAnsi" w:hAnsi="Arial" w:cs="Arial"/>
          <w:b/>
        </w:rPr>
        <w:t xml:space="preserve"> king of Babylon sent Hezekiah letters and a gift, because he had heard of Hezekiah’s illness. </w:t>
      </w:r>
      <w:r w:rsidRPr="00D112BD">
        <w:rPr>
          <w:rFonts w:ascii="Arial" w:eastAsiaTheme="minorHAnsi" w:hAnsi="Arial" w:cs="Arial"/>
          <w:b/>
          <w:vertAlign w:val="superscript"/>
        </w:rPr>
        <w:t xml:space="preserve">13 </w:t>
      </w:r>
      <w:r w:rsidRPr="00D112BD">
        <w:rPr>
          <w:rFonts w:ascii="Arial" w:eastAsiaTheme="minorHAnsi" w:hAnsi="Arial" w:cs="Arial"/>
          <w:b/>
        </w:rPr>
        <w:t xml:space="preserve">Hezekiah received the messengers and showed them all that </w:t>
      </w:r>
      <w:proofErr w:type="gramStart"/>
      <w:r w:rsidRPr="00D112BD">
        <w:rPr>
          <w:rFonts w:ascii="Arial" w:eastAsiaTheme="minorHAnsi" w:hAnsi="Arial" w:cs="Arial"/>
          <w:b/>
        </w:rPr>
        <w:t>was</w:t>
      </w:r>
      <w:proofErr w:type="gramEnd"/>
      <w:r w:rsidRPr="00D112BD">
        <w:rPr>
          <w:rFonts w:ascii="Arial" w:eastAsiaTheme="minorHAnsi" w:hAnsi="Arial" w:cs="Arial"/>
          <w:b/>
        </w:rPr>
        <w:t xml:space="preserve"> in his storehouses—the silver, the gold, the spices and the fine oil—his armory and everything found among his treasures. There was nothing in his palace or in </w:t>
      </w:r>
      <w:proofErr w:type="gramStart"/>
      <w:r w:rsidRPr="00D112BD">
        <w:rPr>
          <w:rFonts w:ascii="Arial" w:eastAsiaTheme="minorHAnsi" w:hAnsi="Arial" w:cs="Arial"/>
          <w:b/>
        </w:rPr>
        <w:t>all his</w:t>
      </w:r>
      <w:proofErr w:type="gramEnd"/>
      <w:r w:rsidRPr="00D112BD">
        <w:rPr>
          <w:rFonts w:ascii="Arial" w:eastAsiaTheme="minorHAnsi" w:hAnsi="Arial" w:cs="Arial"/>
          <w:b/>
        </w:rPr>
        <w:t xml:space="preserve"> kingdom that Hezekiah did not show them. </w:t>
      </w:r>
      <w:r w:rsidRPr="00D112BD">
        <w:rPr>
          <w:rFonts w:ascii="Arial" w:eastAsiaTheme="minorHAnsi" w:hAnsi="Arial" w:cs="Arial"/>
          <w:b/>
          <w:vertAlign w:val="superscript"/>
        </w:rPr>
        <w:t xml:space="preserve">14 </w:t>
      </w:r>
      <w:r w:rsidRPr="00D112BD">
        <w:rPr>
          <w:rFonts w:ascii="Arial" w:eastAsiaTheme="minorHAnsi" w:hAnsi="Arial" w:cs="Arial"/>
          <w:b/>
        </w:rPr>
        <w:t xml:space="preserve">Then Isaiah the prophet went to King Hezekiah and asked, “What did those men say, and where did they come from?” “From a distant land,” Hezekiah replied. “They came from Babylon.” </w:t>
      </w:r>
      <w:r w:rsidRPr="00D112BD">
        <w:rPr>
          <w:rFonts w:ascii="Arial" w:eastAsiaTheme="minorHAnsi" w:hAnsi="Arial" w:cs="Arial"/>
          <w:b/>
          <w:vertAlign w:val="superscript"/>
        </w:rPr>
        <w:t xml:space="preserve">15 </w:t>
      </w:r>
      <w:r w:rsidRPr="00D112BD">
        <w:rPr>
          <w:rFonts w:ascii="Arial" w:eastAsiaTheme="minorHAnsi" w:hAnsi="Arial" w:cs="Arial"/>
          <w:b/>
        </w:rPr>
        <w:t xml:space="preserve">The prophet asked, “What did they see in your palace?” “They saw everything in my palace,” Hezekiah said. “There is nothing among my treasures that I did not show them.” </w:t>
      </w:r>
      <w:r w:rsidRPr="00D112BD">
        <w:rPr>
          <w:rFonts w:ascii="Arial" w:eastAsiaTheme="minorHAnsi" w:hAnsi="Arial" w:cs="Arial"/>
          <w:b/>
          <w:vertAlign w:val="superscript"/>
        </w:rPr>
        <w:t xml:space="preserve">16 </w:t>
      </w:r>
      <w:r w:rsidRPr="00D112BD">
        <w:rPr>
          <w:rFonts w:ascii="Arial" w:eastAsiaTheme="minorHAnsi" w:hAnsi="Arial" w:cs="Arial"/>
          <w:b/>
        </w:rPr>
        <w:t xml:space="preserve">Then Isaiah said to Hezekiah, “Hear the word of the </w:t>
      </w:r>
      <w:r w:rsidRPr="00D112BD">
        <w:rPr>
          <w:rFonts w:ascii="Arial" w:eastAsiaTheme="minorHAnsi" w:hAnsi="Arial" w:cs="Arial"/>
          <w:b/>
          <w:smallCaps/>
        </w:rPr>
        <w:t>Lord</w:t>
      </w:r>
      <w:r w:rsidRPr="00D112BD">
        <w:rPr>
          <w:rFonts w:ascii="Arial" w:eastAsiaTheme="minorHAnsi" w:hAnsi="Arial" w:cs="Arial"/>
          <w:b/>
        </w:rPr>
        <w:t xml:space="preserve">: </w:t>
      </w:r>
      <w:r w:rsidRPr="00D112BD">
        <w:rPr>
          <w:rFonts w:ascii="Arial" w:eastAsiaTheme="minorHAnsi" w:hAnsi="Arial" w:cs="Arial"/>
          <w:b/>
          <w:vertAlign w:val="superscript"/>
        </w:rPr>
        <w:t xml:space="preserve">17 </w:t>
      </w:r>
      <w:r w:rsidRPr="00D112BD">
        <w:rPr>
          <w:rFonts w:ascii="Arial" w:eastAsiaTheme="minorHAnsi" w:hAnsi="Arial" w:cs="Arial"/>
          <w:b/>
        </w:rPr>
        <w:t xml:space="preserve">The time will surely come when everything in your palace, and all that your fathers have stored up until this day, will be carried off to Babylon. Nothing will be left, says the </w:t>
      </w:r>
      <w:r w:rsidRPr="00D112BD">
        <w:rPr>
          <w:rFonts w:ascii="Arial" w:eastAsiaTheme="minorHAnsi" w:hAnsi="Arial" w:cs="Arial"/>
          <w:b/>
          <w:smallCaps/>
        </w:rPr>
        <w:t>Lord</w:t>
      </w:r>
      <w:r w:rsidRPr="00D112BD">
        <w:rPr>
          <w:rFonts w:ascii="Arial" w:eastAsiaTheme="minorHAnsi" w:hAnsi="Arial" w:cs="Arial"/>
          <w:b/>
        </w:rPr>
        <w:t xml:space="preserve">. </w:t>
      </w:r>
      <w:r w:rsidRPr="00D112BD">
        <w:rPr>
          <w:rFonts w:ascii="Arial" w:eastAsiaTheme="minorHAnsi" w:hAnsi="Arial" w:cs="Arial"/>
          <w:b/>
          <w:vertAlign w:val="superscript"/>
        </w:rPr>
        <w:t xml:space="preserve">18 </w:t>
      </w:r>
      <w:r w:rsidRPr="00D112BD">
        <w:rPr>
          <w:rFonts w:ascii="Arial" w:eastAsiaTheme="minorHAnsi" w:hAnsi="Arial" w:cs="Arial"/>
          <w:b/>
        </w:rPr>
        <w:t xml:space="preserve">And some of your descendants, your own flesh and </w:t>
      </w:r>
      <w:proofErr w:type="gramStart"/>
      <w:r w:rsidRPr="00D112BD">
        <w:rPr>
          <w:rFonts w:ascii="Arial" w:eastAsiaTheme="minorHAnsi" w:hAnsi="Arial" w:cs="Arial"/>
          <w:b/>
        </w:rPr>
        <w:t>blood, that will be born to you,</w:t>
      </w:r>
      <w:proofErr w:type="gramEnd"/>
      <w:r w:rsidRPr="00D112BD">
        <w:rPr>
          <w:rFonts w:ascii="Arial" w:eastAsiaTheme="minorHAnsi" w:hAnsi="Arial" w:cs="Arial"/>
          <w:b/>
        </w:rPr>
        <w:t xml:space="preserve"> will be taken away, and they will become eunuchs in the palace of the king of Babylon.” </w:t>
      </w:r>
      <w:r w:rsidRPr="00D112BD">
        <w:rPr>
          <w:rFonts w:ascii="Arial" w:eastAsiaTheme="minorHAnsi" w:hAnsi="Arial" w:cs="Arial"/>
          <w:b/>
          <w:vertAlign w:val="superscript"/>
        </w:rPr>
        <w:t xml:space="preserve">19 </w:t>
      </w:r>
      <w:r w:rsidRPr="00D112BD">
        <w:rPr>
          <w:rFonts w:ascii="Arial" w:eastAsiaTheme="minorHAnsi" w:hAnsi="Arial" w:cs="Arial"/>
          <w:b/>
        </w:rPr>
        <w:t xml:space="preserve">“The word of the </w:t>
      </w:r>
      <w:r w:rsidRPr="00D112BD">
        <w:rPr>
          <w:rFonts w:ascii="Arial" w:eastAsiaTheme="minorHAnsi" w:hAnsi="Arial" w:cs="Arial"/>
          <w:b/>
          <w:smallCaps/>
        </w:rPr>
        <w:t>Lord</w:t>
      </w:r>
      <w:r w:rsidRPr="00D112BD">
        <w:rPr>
          <w:rFonts w:ascii="Arial" w:eastAsiaTheme="minorHAnsi" w:hAnsi="Arial" w:cs="Arial"/>
          <w:b/>
        </w:rPr>
        <w:t xml:space="preserve"> you have spoken is good,” Hezekiah replied. For he thought, “Will there not be peace and security in my lifetime?” </w:t>
      </w:r>
      <w:r w:rsidRPr="00D112BD">
        <w:rPr>
          <w:rFonts w:ascii="Arial" w:eastAsiaTheme="minorHAnsi" w:hAnsi="Arial" w:cs="Arial"/>
          <w:b/>
          <w:vertAlign w:val="superscript"/>
        </w:rPr>
        <w:t xml:space="preserve">20 </w:t>
      </w:r>
      <w:r w:rsidRPr="00D112BD">
        <w:rPr>
          <w:rFonts w:ascii="Arial" w:eastAsiaTheme="minorHAnsi" w:hAnsi="Arial" w:cs="Arial"/>
          <w:b/>
        </w:rPr>
        <w:t xml:space="preserve">As for the other events of Hezekiah’s reign, all his achievements and how he made the pool and the tunnel by which he brought water into the city, are they not written in the book of the annals of the kings of Judah? </w:t>
      </w:r>
      <w:r w:rsidRPr="00D112BD">
        <w:rPr>
          <w:rFonts w:ascii="Arial" w:eastAsiaTheme="minorHAnsi" w:hAnsi="Arial" w:cs="Arial"/>
          <w:b/>
          <w:vertAlign w:val="superscript"/>
        </w:rPr>
        <w:t xml:space="preserve">21 </w:t>
      </w:r>
      <w:r w:rsidRPr="00D112BD">
        <w:rPr>
          <w:rFonts w:ascii="Arial" w:eastAsiaTheme="minorHAnsi" w:hAnsi="Arial" w:cs="Arial"/>
          <w:b/>
        </w:rPr>
        <w:t xml:space="preserve">Hezekiah rested with his fathers. And Manasseh his son succeeded him as king. </w:t>
      </w:r>
    </w:p>
    <w:p w:rsidR="00AC2D0F" w:rsidRDefault="00AC2D0F" w:rsidP="00D112BD">
      <w:pPr>
        <w:autoSpaceDE w:val="0"/>
        <w:autoSpaceDN w:val="0"/>
        <w:adjustRightInd w:val="0"/>
        <w:rPr>
          <w:rFonts w:ascii="Arial" w:eastAsiaTheme="minorHAnsi" w:hAnsi="Arial" w:cs="Arial"/>
          <w:b/>
        </w:rPr>
      </w:pPr>
    </w:p>
    <w:p w:rsidR="00443944" w:rsidRDefault="00D112BD" w:rsidP="00D112BD">
      <w:pPr>
        <w:autoSpaceDE w:val="0"/>
        <w:autoSpaceDN w:val="0"/>
        <w:adjustRightInd w:val="0"/>
        <w:rPr>
          <w:rFonts w:ascii="Arial" w:eastAsiaTheme="minorHAnsi" w:hAnsi="Arial" w:cs="Arial"/>
          <w:bCs/>
        </w:rPr>
      </w:pPr>
      <w:proofErr w:type="gramStart"/>
      <w:r w:rsidRPr="00D112BD">
        <w:rPr>
          <w:rFonts w:ascii="Arial" w:eastAsiaTheme="minorHAnsi" w:hAnsi="Arial" w:cs="Arial"/>
          <w:b/>
        </w:rPr>
        <w:t>20:12</w:t>
      </w:r>
      <w:r w:rsidRPr="00D112BD">
        <w:rPr>
          <w:rFonts w:ascii="Arial" w:eastAsiaTheme="minorHAnsi" w:hAnsi="Arial" w:cs="Arial"/>
        </w:rPr>
        <w:t xml:space="preserve">    </w:t>
      </w:r>
      <w:proofErr w:type="spellStart"/>
      <w:r w:rsidRPr="00D112BD">
        <w:rPr>
          <w:rFonts w:ascii="Arial" w:eastAsiaTheme="minorHAnsi" w:hAnsi="Arial" w:cs="Arial"/>
          <w:i/>
        </w:rPr>
        <w:t>Merodach-Baladan</w:t>
      </w:r>
      <w:proofErr w:type="spellEnd"/>
      <w:r w:rsidRPr="00D112BD">
        <w:rPr>
          <w:rFonts w:ascii="Arial" w:eastAsiaTheme="minorHAnsi" w:hAnsi="Arial" w:cs="Arial"/>
          <w:i/>
        </w:rPr>
        <w:t>.</w:t>
      </w:r>
      <w:proofErr w:type="gramEnd"/>
      <w:r w:rsidRPr="00D112BD">
        <w:rPr>
          <w:rFonts w:ascii="Arial" w:eastAsiaTheme="minorHAnsi" w:hAnsi="Arial" w:cs="Arial"/>
        </w:rPr>
        <w:t xml:space="preserve"> Means “(The god) </w:t>
      </w:r>
      <w:proofErr w:type="spellStart"/>
      <w:r w:rsidRPr="00D112BD">
        <w:rPr>
          <w:rFonts w:ascii="Arial" w:eastAsiaTheme="minorHAnsi" w:hAnsi="Arial" w:cs="Arial"/>
        </w:rPr>
        <w:t>Marduk</w:t>
      </w:r>
      <w:proofErr w:type="spellEnd"/>
      <w:r w:rsidRPr="00D112BD">
        <w:rPr>
          <w:rFonts w:ascii="Arial" w:eastAsiaTheme="minorHAnsi" w:hAnsi="Arial" w:cs="Arial"/>
        </w:rPr>
        <w:t xml:space="preserve"> has given me a son.” He ruled in Babylon 721–710 </w:t>
      </w:r>
      <w:proofErr w:type="spellStart"/>
      <w:r w:rsidRPr="00D112BD">
        <w:rPr>
          <w:rFonts w:ascii="Arial" w:eastAsiaTheme="minorHAnsi" w:hAnsi="Arial" w:cs="Arial"/>
          <w:smallCaps/>
        </w:rPr>
        <w:t>b.c.</w:t>
      </w:r>
      <w:proofErr w:type="spellEnd"/>
      <w:r w:rsidRPr="00D112BD">
        <w:rPr>
          <w:rFonts w:ascii="Arial" w:eastAsiaTheme="minorHAnsi" w:hAnsi="Arial" w:cs="Arial"/>
        </w:rPr>
        <w:t xml:space="preserve"> before being forced to submit to Assyrian domination by Sargon II of Assyria. Sometime after Sargon’s death in 705, </w:t>
      </w:r>
      <w:proofErr w:type="spellStart"/>
      <w:r w:rsidRPr="00D112BD">
        <w:rPr>
          <w:rFonts w:ascii="Arial" w:eastAsiaTheme="minorHAnsi" w:hAnsi="Arial" w:cs="Arial"/>
        </w:rPr>
        <w:t>Merodach-Baladan</w:t>
      </w:r>
      <w:proofErr w:type="spellEnd"/>
      <w:r w:rsidRPr="00D112BD">
        <w:rPr>
          <w:rFonts w:ascii="Arial" w:eastAsiaTheme="minorHAnsi" w:hAnsi="Arial" w:cs="Arial"/>
        </w:rPr>
        <w:t xml:space="preserve"> briefly reestablished Babylonian independence and ruled in Babylon until Sennacherib forced him to flee in 703 (see note on v. 1). </w:t>
      </w:r>
      <w:r w:rsidR="00443944">
        <w:rPr>
          <w:rFonts w:ascii="Arial" w:eastAsiaTheme="minorHAnsi" w:hAnsi="Arial" w:cs="Arial"/>
          <w:bCs/>
        </w:rPr>
        <w:t>(CSB)</w:t>
      </w:r>
    </w:p>
    <w:p w:rsidR="00443944" w:rsidRDefault="00443944" w:rsidP="00D112BD">
      <w:pPr>
        <w:autoSpaceDE w:val="0"/>
        <w:autoSpaceDN w:val="0"/>
        <w:adjustRightInd w:val="0"/>
        <w:rPr>
          <w:rFonts w:ascii="Arial" w:eastAsiaTheme="minorHAnsi" w:hAnsi="Arial" w:cs="Arial"/>
          <w:bCs/>
        </w:rPr>
      </w:pPr>
    </w:p>
    <w:p w:rsidR="00D112BD" w:rsidRPr="00D112BD" w:rsidRDefault="00443944" w:rsidP="00D112BD">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D112BD" w:rsidRPr="00D112BD">
        <w:rPr>
          <w:rFonts w:ascii="Arial" w:eastAsiaTheme="minorHAnsi" w:hAnsi="Arial" w:cs="Arial"/>
          <w:i/>
        </w:rPr>
        <w:t>sent</w:t>
      </w:r>
      <w:proofErr w:type="gramEnd"/>
      <w:r w:rsidR="00D112BD" w:rsidRPr="00D112BD">
        <w:rPr>
          <w:rFonts w:ascii="Arial" w:eastAsiaTheme="minorHAnsi" w:hAnsi="Arial" w:cs="Arial"/>
          <w:i/>
        </w:rPr>
        <w:t xml:space="preserve"> Hezekiah letters and a gift.</w:t>
      </w:r>
      <w:r w:rsidR="00D112BD" w:rsidRPr="00D112BD">
        <w:rPr>
          <w:rFonts w:ascii="Arial" w:eastAsiaTheme="minorHAnsi" w:hAnsi="Arial" w:cs="Arial"/>
        </w:rPr>
        <w:t xml:space="preserve"> </w:t>
      </w:r>
      <w:proofErr w:type="gramStart"/>
      <w:r w:rsidR="00D112BD" w:rsidRPr="00D112BD">
        <w:rPr>
          <w:rFonts w:ascii="Arial" w:eastAsiaTheme="minorHAnsi" w:hAnsi="Arial" w:cs="Arial"/>
        </w:rPr>
        <w:t>See 2Ch 32:31; Isa 39.</w:t>
      </w:r>
      <w:proofErr w:type="gramEnd"/>
      <w:r w:rsidR="00D112BD" w:rsidRPr="00D112BD">
        <w:rPr>
          <w:rFonts w:ascii="Arial" w:eastAsiaTheme="minorHAnsi" w:hAnsi="Arial" w:cs="Arial"/>
        </w:rPr>
        <w:t xml:space="preserve"> It is likely that </w:t>
      </w:r>
      <w:proofErr w:type="spellStart"/>
      <w:r w:rsidR="00D112BD" w:rsidRPr="00D112BD">
        <w:rPr>
          <w:rFonts w:ascii="Arial" w:eastAsiaTheme="minorHAnsi" w:hAnsi="Arial" w:cs="Arial"/>
        </w:rPr>
        <w:t>Merodach-Baladan</w:t>
      </w:r>
      <w:proofErr w:type="spellEnd"/>
      <w:r w:rsidR="00D112BD" w:rsidRPr="00D112BD">
        <w:rPr>
          <w:rFonts w:ascii="Arial" w:eastAsiaTheme="minorHAnsi" w:hAnsi="Arial" w:cs="Arial"/>
        </w:rPr>
        <w:t xml:space="preserve"> was attempting to draw Hezekiah into an alliance against Assyria. </w:t>
      </w:r>
      <w:r w:rsidR="00D112BD" w:rsidRPr="00D112BD">
        <w:rPr>
          <w:rFonts w:ascii="Arial" w:eastAsiaTheme="minorHAnsi" w:hAnsi="Arial" w:cs="Arial"/>
        </w:rPr>
        <w:lastRenderedPageBreak/>
        <w:t>Although Hezekiah rejected the pro-Assyrian policies of his father Ahaz (see 16:7) and rebelled against Assyria (see 18:7), he erred in seeking to strengthen Israel’s security by friendship with Babylon and Egypt (see 2Ch 32:31; Isa 30–31; see also notes on 1Sa 17:11; 1Ki 15:19).</w:t>
      </w:r>
      <w:r w:rsidRPr="00443944">
        <w:rPr>
          <w:rFonts w:ascii="Arial" w:eastAsiaTheme="minorHAnsi" w:hAnsi="Arial" w:cs="Arial"/>
          <w:bCs/>
        </w:rPr>
        <w:t xml:space="preserve"> </w:t>
      </w:r>
      <w:r>
        <w:rPr>
          <w:rFonts w:ascii="Arial" w:eastAsiaTheme="minorHAnsi" w:hAnsi="Arial" w:cs="Arial"/>
          <w:bCs/>
        </w:rPr>
        <w:t>(CSB)</w:t>
      </w:r>
    </w:p>
    <w:p w:rsidR="00AC2D0F" w:rsidRDefault="00AC2D0F" w:rsidP="00D112BD">
      <w:pPr>
        <w:autoSpaceDE w:val="0"/>
        <w:autoSpaceDN w:val="0"/>
        <w:adjustRightInd w:val="0"/>
        <w:rPr>
          <w:rFonts w:ascii="Arial" w:eastAsiaTheme="minorHAnsi" w:hAnsi="Arial" w:cs="Arial"/>
          <w:b/>
        </w:rPr>
      </w:pPr>
    </w:p>
    <w:p w:rsidR="00443944" w:rsidRDefault="00D112BD" w:rsidP="00D112BD">
      <w:pPr>
        <w:autoSpaceDE w:val="0"/>
        <w:autoSpaceDN w:val="0"/>
        <w:adjustRightInd w:val="0"/>
        <w:rPr>
          <w:rFonts w:ascii="Arial" w:eastAsiaTheme="minorHAnsi" w:hAnsi="Arial" w:cs="Arial"/>
          <w:bCs/>
        </w:rPr>
      </w:pPr>
      <w:r w:rsidRPr="00D112BD">
        <w:rPr>
          <w:rFonts w:ascii="Arial" w:eastAsiaTheme="minorHAnsi" w:hAnsi="Arial" w:cs="Arial"/>
          <w:b/>
        </w:rPr>
        <w:t>20:13</w:t>
      </w:r>
      <w:r w:rsidRPr="00D112BD">
        <w:rPr>
          <w:rFonts w:ascii="Arial" w:eastAsiaTheme="minorHAnsi" w:hAnsi="Arial" w:cs="Arial"/>
        </w:rPr>
        <w:t xml:space="preserve">    </w:t>
      </w:r>
      <w:r w:rsidRPr="00D112BD">
        <w:rPr>
          <w:rFonts w:ascii="Arial" w:eastAsiaTheme="minorHAnsi" w:hAnsi="Arial" w:cs="Arial"/>
          <w:i/>
        </w:rPr>
        <w:t>received the messengers and showed them all.</w:t>
      </w:r>
      <w:r w:rsidRPr="00D112BD">
        <w:rPr>
          <w:rFonts w:ascii="Arial" w:eastAsiaTheme="minorHAnsi" w:hAnsi="Arial" w:cs="Arial"/>
        </w:rPr>
        <w:t xml:space="preserve"> Hezekiah’s reception of the delegation from Babylon was overly hospitable. Perhaps it was an attempt to bolster Judah’s security by impressing the Babylonians with the wealth and power of his kingdom as a basis for mutual cooperation against the Assyrians. In principle this was a denial of the covenantal nature of the royal office in Israel (see note on 2Sa 24:2). </w:t>
      </w:r>
      <w:r w:rsidR="00443944">
        <w:rPr>
          <w:rFonts w:ascii="Arial" w:eastAsiaTheme="minorHAnsi" w:hAnsi="Arial" w:cs="Arial"/>
          <w:bCs/>
        </w:rPr>
        <w:t>(CSB)</w:t>
      </w:r>
    </w:p>
    <w:p w:rsidR="00443944" w:rsidRDefault="00443944" w:rsidP="00D112BD">
      <w:pPr>
        <w:autoSpaceDE w:val="0"/>
        <w:autoSpaceDN w:val="0"/>
        <w:adjustRightInd w:val="0"/>
        <w:rPr>
          <w:rFonts w:ascii="Arial" w:eastAsiaTheme="minorHAnsi" w:hAnsi="Arial" w:cs="Arial"/>
          <w:bCs/>
        </w:rPr>
      </w:pPr>
    </w:p>
    <w:p w:rsidR="00D112BD" w:rsidRPr="00D112BD" w:rsidRDefault="00443944" w:rsidP="00D112BD">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D112BD" w:rsidRPr="00D112BD">
        <w:rPr>
          <w:rFonts w:ascii="Arial" w:eastAsiaTheme="minorHAnsi" w:hAnsi="Arial" w:cs="Arial"/>
          <w:i/>
        </w:rPr>
        <w:t>silver</w:t>
      </w:r>
      <w:proofErr w:type="gramEnd"/>
      <w:r w:rsidR="00D112BD" w:rsidRPr="00D112BD">
        <w:rPr>
          <w:rFonts w:ascii="Arial" w:eastAsiaTheme="minorHAnsi" w:hAnsi="Arial" w:cs="Arial"/>
          <w:i/>
        </w:rPr>
        <w:t xml:space="preserve"> … oil.</w:t>
      </w:r>
      <w:r w:rsidR="00D112BD" w:rsidRPr="00D112BD">
        <w:rPr>
          <w:rFonts w:ascii="Arial" w:eastAsiaTheme="minorHAnsi" w:hAnsi="Arial" w:cs="Arial"/>
        </w:rPr>
        <w:t xml:space="preserve"> The presence of these treasures in Jerusalem is evidence that this incident occurred before the payment of tribute to Sennacherib in 701 </w:t>
      </w:r>
      <w:proofErr w:type="spellStart"/>
      <w:r w:rsidR="00D112BD" w:rsidRPr="00D112BD">
        <w:rPr>
          <w:rFonts w:ascii="Arial" w:eastAsiaTheme="minorHAnsi" w:hAnsi="Arial" w:cs="Arial"/>
          <w:smallCaps/>
        </w:rPr>
        <w:t>b.c.</w:t>
      </w:r>
      <w:proofErr w:type="spellEnd"/>
      <w:r w:rsidR="00D112BD" w:rsidRPr="00D112BD">
        <w:rPr>
          <w:rFonts w:ascii="Arial" w:eastAsiaTheme="minorHAnsi" w:hAnsi="Arial" w:cs="Arial"/>
        </w:rPr>
        <w:t xml:space="preserve"> (see 18:15–16).</w:t>
      </w:r>
      <w:r w:rsidRPr="00443944">
        <w:rPr>
          <w:rFonts w:ascii="Arial" w:eastAsiaTheme="minorHAnsi" w:hAnsi="Arial" w:cs="Arial"/>
          <w:bCs/>
        </w:rPr>
        <w:t xml:space="preserve"> </w:t>
      </w:r>
      <w:r>
        <w:rPr>
          <w:rFonts w:ascii="Arial" w:eastAsiaTheme="minorHAnsi" w:hAnsi="Arial" w:cs="Arial"/>
          <w:bCs/>
        </w:rPr>
        <w:t>(CSB)</w:t>
      </w:r>
    </w:p>
    <w:p w:rsidR="00AC2D0F" w:rsidRDefault="00AC2D0F" w:rsidP="00D112BD">
      <w:pPr>
        <w:autoSpaceDE w:val="0"/>
        <w:autoSpaceDN w:val="0"/>
        <w:adjustRightInd w:val="0"/>
        <w:rPr>
          <w:rFonts w:ascii="Arial" w:eastAsiaTheme="minorHAnsi" w:hAnsi="Arial" w:cs="Arial"/>
          <w:b/>
        </w:rPr>
      </w:pPr>
    </w:p>
    <w:p w:rsidR="00D112BD" w:rsidRPr="00D112BD" w:rsidRDefault="00D112BD" w:rsidP="00D112BD">
      <w:pPr>
        <w:autoSpaceDE w:val="0"/>
        <w:autoSpaceDN w:val="0"/>
        <w:adjustRightInd w:val="0"/>
        <w:rPr>
          <w:rFonts w:ascii="Arial" w:eastAsiaTheme="minorHAnsi" w:hAnsi="Arial" w:cs="Arial"/>
        </w:rPr>
      </w:pPr>
      <w:r w:rsidRPr="00D112BD">
        <w:rPr>
          <w:rFonts w:ascii="Arial" w:eastAsiaTheme="minorHAnsi" w:hAnsi="Arial" w:cs="Arial"/>
          <w:b/>
        </w:rPr>
        <w:t>20:14</w:t>
      </w:r>
      <w:r w:rsidRPr="00D112BD">
        <w:rPr>
          <w:rFonts w:ascii="Arial" w:eastAsiaTheme="minorHAnsi" w:hAnsi="Arial" w:cs="Arial"/>
        </w:rPr>
        <w:t xml:space="preserve">    </w:t>
      </w:r>
      <w:r w:rsidRPr="00D112BD">
        <w:rPr>
          <w:rFonts w:ascii="Arial" w:eastAsiaTheme="minorHAnsi" w:hAnsi="Arial" w:cs="Arial"/>
          <w:i/>
        </w:rPr>
        <w:t xml:space="preserve">What did those men say </w:t>
      </w:r>
      <w:proofErr w:type="gramStart"/>
      <w:r w:rsidRPr="00D112BD">
        <w:rPr>
          <w:rFonts w:ascii="Arial" w:eastAsiaTheme="minorHAnsi" w:hAnsi="Arial" w:cs="Arial"/>
          <w:i/>
        </w:rPr>
        <w:t>… ?</w:t>
      </w:r>
      <w:proofErr w:type="gramEnd"/>
      <w:r w:rsidRPr="00D112BD">
        <w:rPr>
          <w:rFonts w:ascii="Arial" w:eastAsiaTheme="minorHAnsi" w:hAnsi="Arial" w:cs="Arial"/>
        </w:rPr>
        <w:t xml:space="preserve"> Hezekiah gave no response to Isaiah’s question concerning the diplomatic purpose of the Babylonian envoys.</w:t>
      </w:r>
      <w:r w:rsidR="00443944" w:rsidRPr="00443944">
        <w:rPr>
          <w:rFonts w:ascii="Arial" w:eastAsiaTheme="minorHAnsi" w:hAnsi="Arial" w:cs="Arial"/>
          <w:bCs/>
        </w:rPr>
        <w:t xml:space="preserve"> </w:t>
      </w:r>
      <w:r w:rsidR="00443944">
        <w:rPr>
          <w:rFonts w:ascii="Arial" w:eastAsiaTheme="minorHAnsi" w:hAnsi="Arial" w:cs="Arial"/>
          <w:bCs/>
        </w:rPr>
        <w:t>(CSB)</w:t>
      </w:r>
    </w:p>
    <w:p w:rsidR="00AC2D0F" w:rsidRDefault="00AC2D0F" w:rsidP="00D112BD">
      <w:pPr>
        <w:autoSpaceDE w:val="0"/>
        <w:autoSpaceDN w:val="0"/>
        <w:adjustRightInd w:val="0"/>
        <w:rPr>
          <w:rFonts w:ascii="Arial" w:eastAsiaTheme="minorHAnsi" w:hAnsi="Arial" w:cs="Arial"/>
          <w:b/>
        </w:rPr>
      </w:pPr>
    </w:p>
    <w:p w:rsidR="00D112BD" w:rsidRPr="00D112BD" w:rsidRDefault="00D112BD" w:rsidP="00D112BD">
      <w:pPr>
        <w:autoSpaceDE w:val="0"/>
        <w:autoSpaceDN w:val="0"/>
        <w:adjustRightInd w:val="0"/>
        <w:rPr>
          <w:rFonts w:ascii="Arial" w:eastAsiaTheme="minorHAnsi" w:hAnsi="Arial" w:cs="Arial"/>
        </w:rPr>
      </w:pPr>
      <w:r w:rsidRPr="00D112BD">
        <w:rPr>
          <w:rFonts w:ascii="Arial" w:eastAsiaTheme="minorHAnsi" w:hAnsi="Arial" w:cs="Arial"/>
          <w:b/>
        </w:rPr>
        <w:t>20:17</w:t>
      </w:r>
      <w:r w:rsidRPr="00D112BD">
        <w:rPr>
          <w:rFonts w:ascii="Arial" w:eastAsiaTheme="minorHAnsi" w:hAnsi="Arial" w:cs="Arial"/>
        </w:rPr>
        <w:t xml:space="preserve">    </w:t>
      </w:r>
      <w:r w:rsidRPr="00D112BD">
        <w:rPr>
          <w:rFonts w:ascii="Arial" w:eastAsiaTheme="minorHAnsi" w:hAnsi="Arial" w:cs="Arial"/>
          <w:i/>
        </w:rPr>
        <w:t>carried off to Babylon.</w:t>
      </w:r>
      <w:r w:rsidRPr="00D112BD">
        <w:rPr>
          <w:rFonts w:ascii="Arial" w:eastAsiaTheme="minorHAnsi" w:hAnsi="Arial" w:cs="Arial"/>
        </w:rPr>
        <w:t xml:space="preserve"> Hezekiah’s reception of the Babylonians would bring the exact opposite of what he desired and expected. Isaiah’s prediction of Babylonian exile at least 115 years before it happened is all the more remarkable because, when he spoke, it appeared that Assyria rather than Babylon was the world power from whom Judah had the most to fear.</w:t>
      </w:r>
      <w:r w:rsidR="00443944" w:rsidRPr="00443944">
        <w:rPr>
          <w:rFonts w:ascii="Arial" w:eastAsiaTheme="minorHAnsi" w:hAnsi="Arial" w:cs="Arial"/>
          <w:bCs/>
        </w:rPr>
        <w:t xml:space="preserve"> </w:t>
      </w:r>
      <w:r w:rsidR="00443944">
        <w:rPr>
          <w:rFonts w:ascii="Arial" w:eastAsiaTheme="minorHAnsi" w:hAnsi="Arial" w:cs="Arial"/>
          <w:bCs/>
        </w:rPr>
        <w:t>(CSB)</w:t>
      </w:r>
    </w:p>
    <w:p w:rsidR="00AC2D0F" w:rsidRDefault="00AC2D0F" w:rsidP="00D112BD">
      <w:pPr>
        <w:autoSpaceDE w:val="0"/>
        <w:autoSpaceDN w:val="0"/>
        <w:adjustRightInd w:val="0"/>
        <w:rPr>
          <w:rFonts w:ascii="Arial" w:eastAsiaTheme="minorHAnsi" w:hAnsi="Arial" w:cs="Arial"/>
          <w:b/>
        </w:rPr>
      </w:pPr>
    </w:p>
    <w:p w:rsidR="00D112BD" w:rsidRPr="00D112BD" w:rsidRDefault="00D112BD" w:rsidP="00D112BD">
      <w:pPr>
        <w:autoSpaceDE w:val="0"/>
        <w:autoSpaceDN w:val="0"/>
        <w:adjustRightInd w:val="0"/>
        <w:rPr>
          <w:rFonts w:ascii="Arial" w:eastAsiaTheme="minorHAnsi" w:hAnsi="Arial" w:cs="Arial"/>
        </w:rPr>
      </w:pPr>
      <w:r w:rsidRPr="00D112BD">
        <w:rPr>
          <w:rFonts w:ascii="Arial" w:eastAsiaTheme="minorHAnsi" w:hAnsi="Arial" w:cs="Arial"/>
          <w:b/>
        </w:rPr>
        <w:t>20:18</w:t>
      </w:r>
      <w:r w:rsidRPr="00D112BD">
        <w:rPr>
          <w:rFonts w:ascii="Arial" w:eastAsiaTheme="minorHAnsi" w:hAnsi="Arial" w:cs="Arial"/>
        </w:rPr>
        <w:t xml:space="preserve">    </w:t>
      </w:r>
      <w:r w:rsidRPr="00D112BD">
        <w:rPr>
          <w:rFonts w:ascii="Arial" w:eastAsiaTheme="minorHAnsi" w:hAnsi="Arial" w:cs="Arial"/>
          <w:i/>
        </w:rPr>
        <w:t>some of your descendants … will be taken away.</w:t>
      </w:r>
      <w:r w:rsidRPr="00D112BD">
        <w:rPr>
          <w:rFonts w:ascii="Arial" w:eastAsiaTheme="minorHAnsi" w:hAnsi="Arial" w:cs="Arial"/>
        </w:rPr>
        <w:t xml:space="preserve"> Hezekiah’s own son Manasseh was taken by the Assyrians and held prisoner for a while in Babylon (see 2Ch 33:11); later, many more from the house of David were to follow (see 24:15; 25:7; Da 1:3).</w:t>
      </w:r>
      <w:r w:rsidR="00443944" w:rsidRPr="00443944">
        <w:rPr>
          <w:rFonts w:ascii="Arial" w:eastAsiaTheme="minorHAnsi" w:hAnsi="Arial" w:cs="Arial"/>
          <w:bCs/>
        </w:rPr>
        <w:t xml:space="preserve"> </w:t>
      </w:r>
      <w:r w:rsidR="00443944">
        <w:rPr>
          <w:rFonts w:ascii="Arial" w:eastAsiaTheme="minorHAnsi" w:hAnsi="Arial" w:cs="Arial"/>
          <w:bCs/>
        </w:rPr>
        <w:t>(CSB)</w:t>
      </w:r>
    </w:p>
    <w:p w:rsidR="00AC2D0F" w:rsidRDefault="00AC2D0F" w:rsidP="00D112BD">
      <w:pPr>
        <w:autoSpaceDE w:val="0"/>
        <w:autoSpaceDN w:val="0"/>
        <w:adjustRightInd w:val="0"/>
        <w:rPr>
          <w:rFonts w:ascii="Arial" w:eastAsiaTheme="minorHAnsi" w:hAnsi="Arial" w:cs="Arial"/>
          <w:b/>
        </w:rPr>
      </w:pPr>
    </w:p>
    <w:p w:rsidR="00D112BD" w:rsidRPr="00D112BD" w:rsidRDefault="00D112BD" w:rsidP="00D112BD">
      <w:pPr>
        <w:autoSpaceDE w:val="0"/>
        <w:autoSpaceDN w:val="0"/>
        <w:adjustRightInd w:val="0"/>
        <w:rPr>
          <w:rFonts w:ascii="Arial" w:eastAsiaTheme="minorHAnsi" w:hAnsi="Arial" w:cs="Arial"/>
        </w:rPr>
      </w:pPr>
      <w:r w:rsidRPr="00D112BD">
        <w:rPr>
          <w:rFonts w:ascii="Arial" w:eastAsiaTheme="minorHAnsi" w:hAnsi="Arial" w:cs="Arial"/>
          <w:b/>
        </w:rPr>
        <w:t>20:19</w:t>
      </w:r>
      <w:r w:rsidRPr="00D112BD">
        <w:rPr>
          <w:rFonts w:ascii="Arial" w:eastAsiaTheme="minorHAnsi" w:hAnsi="Arial" w:cs="Arial"/>
        </w:rPr>
        <w:t xml:space="preserve">    </w:t>
      </w:r>
      <w:r w:rsidRPr="00D112BD">
        <w:rPr>
          <w:rFonts w:ascii="Arial" w:eastAsiaTheme="minorHAnsi" w:hAnsi="Arial" w:cs="Arial"/>
          <w:i/>
        </w:rPr>
        <w:t>word … is good.</w:t>
      </w:r>
      <w:r w:rsidRPr="00D112BD">
        <w:rPr>
          <w:rFonts w:ascii="Arial" w:eastAsiaTheme="minorHAnsi" w:hAnsi="Arial" w:cs="Arial"/>
        </w:rPr>
        <w:t xml:space="preserve"> Although it is possible to understand Hezekiah’s statement as a selfish expression of relief that he himself would not experience the announced adversity, it seems better to take it as a humble acceptance of the Lord’s judgment (see 2Ch 32:26) and as gratefulness for the intervening time of peace that the Lord in his mercy was granting to his people.</w:t>
      </w:r>
      <w:r w:rsidR="00443944" w:rsidRPr="00443944">
        <w:rPr>
          <w:rFonts w:ascii="Arial" w:eastAsiaTheme="minorHAnsi" w:hAnsi="Arial" w:cs="Arial"/>
          <w:bCs/>
        </w:rPr>
        <w:t xml:space="preserve"> </w:t>
      </w:r>
      <w:r w:rsidR="00443944">
        <w:rPr>
          <w:rFonts w:ascii="Arial" w:eastAsiaTheme="minorHAnsi" w:hAnsi="Arial" w:cs="Arial"/>
          <w:bCs/>
        </w:rPr>
        <w:t>(CSB)</w:t>
      </w:r>
    </w:p>
    <w:p w:rsidR="00AC2D0F" w:rsidRDefault="00AC2D0F" w:rsidP="00D112BD">
      <w:pPr>
        <w:autoSpaceDE w:val="0"/>
        <w:autoSpaceDN w:val="0"/>
        <w:adjustRightInd w:val="0"/>
        <w:rPr>
          <w:rFonts w:ascii="Arial" w:eastAsiaTheme="minorHAnsi" w:hAnsi="Arial" w:cs="Arial"/>
          <w:b/>
        </w:rPr>
      </w:pPr>
    </w:p>
    <w:p w:rsidR="00443944" w:rsidRDefault="00D112BD" w:rsidP="00D112BD">
      <w:pPr>
        <w:autoSpaceDE w:val="0"/>
        <w:autoSpaceDN w:val="0"/>
        <w:adjustRightInd w:val="0"/>
        <w:rPr>
          <w:rFonts w:ascii="Arial" w:eastAsiaTheme="minorHAnsi" w:hAnsi="Arial" w:cs="Arial"/>
          <w:bCs/>
        </w:rPr>
      </w:pPr>
      <w:proofErr w:type="gramStart"/>
      <w:r w:rsidRPr="00D112BD">
        <w:rPr>
          <w:rFonts w:ascii="Arial" w:eastAsiaTheme="minorHAnsi" w:hAnsi="Arial" w:cs="Arial"/>
          <w:b/>
        </w:rPr>
        <w:t>20:20</w:t>
      </w:r>
      <w:r w:rsidRPr="00D112BD">
        <w:rPr>
          <w:rFonts w:ascii="Arial" w:eastAsiaTheme="minorHAnsi" w:hAnsi="Arial" w:cs="Arial"/>
        </w:rPr>
        <w:t xml:space="preserve">    </w:t>
      </w:r>
      <w:r w:rsidRPr="00D112BD">
        <w:rPr>
          <w:rFonts w:ascii="Arial" w:eastAsiaTheme="minorHAnsi" w:hAnsi="Arial" w:cs="Arial"/>
          <w:i/>
        </w:rPr>
        <w:t>the pool and the tunnel.</w:t>
      </w:r>
      <w:proofErr w:type="gramEnd"/>
      <w:r w:rsidRPr="00D112BD">
        <w:rPr>
          <w:rFonts w:ascii="Arial" w:eastAsiaTheme="minorHAnsi" w:hAnsi="Arial" w:cs="Arial"/>
        </w:rPr>
        <w:t xml:space="preserve"> Hezekiah built a tunnel from the Gihon spring (see 1Ki 1:33, 38) to a reservoir (2Ch 32:30) within the city’s walls (see map No. 8 at the end of the Study Bible). This greatly reduced Jerusalem’s vulnerability to siege by guaranteeing a continuing water supply. In 1880 an inscription (the Siloam inscription; see chart on “Ancient Texts Relating to the OT”) was found in the rock wall at the entrance to this tunnel, describing the method of its construction. The tunnel, cut through solid rock, is over 1,700 feet long; its height varies from 3 2/3 feet to 11 1/2 feet and it averages 2 feet in width. </w:t>
      </w:r>
      <w:r w:rsidR="00443944">
        <w:rPr>
          <w:rFonts w:ascii="Arial" w:eastAsiaTheme="minorHAnsi" w:hAnsi="Arial" w:cs="Arial"/>
          <w:bCs/>
        </w:rPr>
        <w:t>(CSB)</w:t>
      </w:r>
    </w:p>
    <w:p w:rsidR="00443944" w:rsidRDefault="00443944" w:rsidP="00D112BD">
      <w:pPr>
        <w:autoSpaceDE w:val="0"/>
        <w:autoSpaceDN w:val="0"/>
        <w:adjustRightInd w:val="0"/>
        <w:rPr>
          <w:rFonts w:ascii="Arial" w:eastAsiaTheme="minorHAnsi" w:hAnsi="Arial" w:cs="Arial"/>
          <w:bCs/>
        </w:rPr>
      </w:pPr>
    </w:p>
    <w:p w:rsidR="00D112BD" w:rsidRPr="00D112BD" w:rsidRDefault="00443944" w:rsidP="00D112BD">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D112BD" w:rsidRPr="00D112BD">
        <w:rPr>
          <w:rFonts w:ascii="Arial" w:eastAsiaTheme="minorHAnsi" w:hAnsi="Arial" w:cs="Arial"/>
          <w:i/>
        </w:rPr>
        <w:t>annals</w:t>
      </w:r>
      <w:proofErr w:type="gramEnd"/>
      <w:r w:rsidR="00D112BD" w:rsidRPr="00D112BD">
        <w:rPr>
          <w:rFonts w:ascii="Arial" w:eastAsiaTheme="minorHAnsi" w:hAnsi="Arial" w:cs="Arial"/>
          <w:i/>
        </w:rPr>
        <w:t xml:space="preserve"> of the kings of Judah.</w:t>
      </w:r>
      <w:r w:rsidR="00D112BD" w:rsidRPr="00D112BD">
        <w:rPr>
          <w:rFonts w:ascii="Arial" w:eastAsiaTheme="minorHAnsi" w:hAnsi="Arial" w:cs="Arial"/>
        </w:rPr>
        <w:t xml:space="preserve"> </w:t>
      </w:r>
      <w:proofErr w:type="gramStart"/>
      <w:r w:rsidR="00D112BD" w:rsidRPr="00D112BD">
        <w:rPr>
          <w:rFonts w:ascii="Arial" w:eastAsiaTheme="minorHAnsi" w:hAnsi="Arial" w:cs="Arial"/>
        </w:rPr>
        <w:t>See note on 1Ki 14:29.</w:t>
      </w:r>
      <w:proofErr w:type="gramEnd"/>
      <w:r w:rsidRPr="00443944">
        <w:rPr>
          <w:rFonts w:ascii="Arial" w:eastAsiaTheme="minorHAnsi" w:hAnsi="Arial" w:cs="Arial"/>
          <w:bCs/>
        </w:rPr>
        <w:t xml:space="preserve"> </w:t>
      </w:r>
      <w:r>
        <w:rPr>
          <w:rFonts w:ascii="Arial" w:eastAsiaTheme="minorHAnsi" w:hAnsi="Arial" w:cs="Arial"/>
          <w:bCs/>
        </w:rPr>
        <w:t>(CSB)</w:t>
      </w:r>
    </w:p>
    <w:p w:rsidR="00AC2D0F" w:rsidRDefault="00AC2D0F" w:rsidP="00D112BD">
      <w:pPr>
        <w:autoSpaceDE w:val="0"/>
        <w:autoSpaceDN w:val="0"/>
        <w:adjustRightInd w:val="0"/>
        <w:rPr>
          <w:rFonts w:ascii="Arial" w:eastAsiaTheme="minorHAnsi" w:hAnsi="Arial" w:cs="Arial"/>
          <w:b/>
        </w:rPr>
      </w:pPr>
    </w:p>
    <w:p w:rsidR="00D112BD" w:rsidRPr="00D112BD" w:rsidRDefault="00D112BD" w:rsidP="00D112BD">
      <w:pPr>
        <w:autoSpaceDE w:val="0"/>
        <w:autoSpaceDN w:val="0"/>
        <w:adjustRightInd w:val="0"/>
        <w:rPr>
          <w:rFonts w:ascii="Arial" w:eastAsiaTheme="minorHAnsi" w:hAnsi="Arial" w:cs="Arial"/>
        </w:rPr>
      </w:pPr>
      <w:r w:rsidRPr="00D112BD">
        <w:rPr>
          <w:rFonts w:ascii="Arial" w:eastAsiaTheme="minorHAnsi" w:hAnsi="Arial" w:cs="Arial"/>
          <w:b/>
        </w:rPr>
        <w:t>20:21</w:t>
      </w:r>
      <w:r w:rsidRPr="00D112BD">
        <w:rPr>
          <w:rFonts w:ascii="Arial" w:eastAsiaTheme="minorHAnsi" w:hAnsi="Arial" w:cs="Arial"/>
        </w:rPr>
        <w:t xml:space="preserve">    </w:t>
      </w:r>
      <w:r w:rsidRPr="00D112BD">
        <w:rPr>
          <w:rFonts w:ascii="Arial" w:eastAsiaTheme="minorHAnsi" w:hAnsi="Arial" w:cs="Arial"/>
          <w:i/>
        </w:rPr>
        <w:t>rested with his fathers.</w:t>
      </w:r>
      <w:r w:rsidRPr="00D112BD">
        <w:rPr>
          <w:rFonts w:ascii="Arial" w:eastAsiaTheme="minorHAnsi" w:hAnsi="Arial" w:cs="Arial"/>
        </w:rPr>
        <w:t xml:space="preserve"> </w:t>
      </w:r>
      <w:proofErr w:type="gramStart"/>
      <w:r w:rsidRPr="00D112BD">
        <w:rPr>
          <w:rFonts w:ascii="Arial" w:eastAsiaTheme="minorHAnsi" w:hAnsi="Arial" w:cs="Arial"/>
        </w:rPr>
        <w:t>See note on 1Ki 1:21.</w:t>
      </w:r>
      <w:proofErr w:type="gramEnd"/>
      <w:r w:rsidR="00443944" w:rsidRPr="00443944">
        <w:rPr>
          <w:rFonts w:ascii="Arial" w:eastAsiaTheme="minorHAnsi" w:hAnsi="Arial" w:cs="Arial"/>
          <w:bCs/>
        </w:rPr>
        <w:t xml:space="preserve"> </w:t>
      </w:r>
      <w:r w:rsidR="00443944">
        <w:rPr>
          <w:rFonts w:ascii="Arial" w:eastAsiaTheme="minorHAnsi" w:hAnsi="Arial" w:cs="Arial"/>
          <w:bCs/>
        </w:rPr>
        <w:t>(CSB)</w:t>
      </w:r>
    </w:p>
    <w:p w:rsidR="00D112BD" w:rsidRPr="00D112BD" w:rsidRDefault="00D112BD">
      <w:pPr>
        <w:rPr>
          <w:rFonts w:ascii="Arial" w:hAnsi="Arial" w:cs="Arial"/>
          <w:b/>
        </w:rPr>
      </w:pPr>
      <w:bookmarkStart w:id="0" w:name="_GoBack"/>
      <w:bookmarkEnd w:id="0"/>
    </w:p>
    <w:sectPr w:rsidR="00D112BD" w:rsidRPr="00D112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508" w:rsidRDefault="00081508" w:rsidP="00D112BD">
      <w:r>
        <w:separator/>
      </w:r>
    </w:p>
  </w:endnote>
  <w:endnote w:type="continuationSeparator" w:id="0">
    <w:p w:rsidR="00081508" w:rsidRDefault="00081508" w:rsidP="00D1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806559"/>
      <w:docPartObj>
        <w:docPartGallery w:val="Page Numbers (Bottom of Page)"/>
        <w:docPartUnique/>
      </w:docPartObj>
    </w:sdtPr>
    <w:sdtEndPr>
      <w:rPr>
        <w:noProof/>
      </w:rPr>
    </w:sdtEndPr>
    <w:sdtContent>
      <w:p w:rsidR="00D112BD" w:rsidRDefault="00D112BD">
        <w:pPr>
          <w:pStyle w:val="Footer"/>
          <w:jc w:val="center"/>
        </w:pPr>
        <w:r>
          <w:fldChar w:fldCharType="begin"/>
        </w:r>
        <w:r>
          <w:instrText xml:space="preserve"> PAGE   \* MERGEFORMAT </w:instrText>
        </w:r>
        <w:r>
          <w:fldChar w:fldCharType="separate"/>
        </w:r>
        <w:r w:rsidR="00443944">
          <w:rPr>
            <w:noProof/>
          </w:rPr>
          <w:t>4</w:t>
        </w:r>
        <w:r>
          <w:rPr>
            <w:noProof/>
          </w:rPr>
          <w:fldChar w:fldCharType="end"/>
        </w:r>
      </w:p>
    </w:sdtContent>
  </w:sdt>
  <w:p w:rsidR="00D112BD" w:rsidRDefault="00D11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508" w:rsidRDefault="00081508" w:rsidP="00D112BD">
      <w:r>
        <w:separator/>
      </w:r>
    </w:p>
  </w:footnote>
  <w:footnote w:type="continuationSeparator" w:id="0">
    <w:p w:rsidR="00081508" w:rsidRDefault="00081508" w:rsidP="00D11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1E"/>
    <w:rsid w:val="00081508"/>
    <w:rsid w:val="001158CA"/>
    <w:rsid w:val="00443944"/>
    <w:rsid w:val="00AC2D0F"/>
    <w:rsid w:val="00D112BD"/>
    <w:rsid w:val="00D45004"/>
    <w:rsid w:val="00DB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2BD"/>
    <w:pPr>
      <w:tabs>
        <w:tab w:val="center" w:pos="4680"/>
        <w:tab w:val="right" w:pos="9360"/>
      </w:tabs>
    </w:pPr>
  </w:style>
  <w:style w:type="character" w:customStyle="1" w:styleId="HeaderChar">
    <w:name w:val="Header Char"/>
    <w:basedOn w:val="DefaultParagraphFont"/>
    <w:link w:val="Header"/>
    <w:uiPriority w:val="99"/>
    <w:rsid w:val="00D112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2BD"/>
    <w:pPr>
      <w:tabs>
        <w:tab w:val="center" w:pos="4680"/>
        <w:tab w:val="right" w:pos="9360"/>
      </w:tabs>
    </w:pPr>
  </w:style>
  <w:style w:type="character" w:customStyle="1" w:styleId="FooterChar">
    <w:name w:val="Footer Char"/>
    <w:basedOn w:val="DefaultParagraphFont"/>
    <w:link w:val="Footer"/>
    <w:uiPriority w:val="99"/>
    <w:rsid w:val="00D112B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2BD"/>
    <w:pPr>
      <w:tabs>
        <w:tab w:val="center" w:pos="4680"/>
        <w:tab w:val="right" w:pos="9360"/>
      </w:tabs>
    </w:pPr>
  </w:style>
  <w:style w:type="character" w:customStyle="1" w:styleId="HeaderChar">
    <w:name w:val="Header Char"/>
    <w:basedOn w:val="DefaultParagraphFont"/>
    <w:link w:val="Header"/>
    <w:uiPriority w:val="99"/>
    <w:rsid w:val="00D112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2BD"/>
    <w:pPr>
      <w:tabs>
        <w:tab w:val="center" w:pos="4680"/>
        <w:tab w:val="right" w:pos="9360"/>
      </w:tabs>
    </w:pPr>
  </w:style>
  <w:style w:type="character" w:customStyle="1" w:styleId="FooterChar">
    <w:name w:val="Footer Char"/>
    <w:basedOn w:val="DefaultParagraphFont"/>
    <w:link w:val="Footer"/>
    <w:uiPriority w:val="99"/>
    <w:rsid w:val="00D112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2014-09-24T19:23:00Z</dcterms:created>
  <dcterms:modified xsi:type="dcterms:W3CDTF">2014-09-25T18:08:00Z</dcterms:modified>
</cp:coreProperties>
</file>