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50" w:rsidRPr="00E469D1" w:rsidRDefault="00432350" w:rsidP="00432350">
      <w:pPr>
        <w:jc w:val="center"/>
        <w:rPr>
          <w:rFonts w:ascii="Arial" w:hAnsi="Arial" w:cs="Arial"/>
          <w:sz w:val="48"/>
          <w:szCs w:val="48"/>
        </w:rPr>
      </w:pPr>
      <w:r w:rsidRPr="00E469D1">
        <w:rPr>
          <w:rFonts w:ascii="Arial" w:hAnsi="Arial" w:cs="Arial"/>
          <w:sz w:val="48"/>
          <w:szCs w:val="48"/>
        </w:rPr>
        <w:t>SECOND KINGS</w:t>
      </w:r>
    </w:p>
    <w:p w:rsidR="00432350" w:rsidRDefault="00432350" w:rsidP="00432350">
      <w:pPr>
        <w:jc w:val="center"/>
        <w:rPr>
          <w:rFonts w:ascii="Arial" w:hAnsi="Arial" w:cs="Arial"/>
          <w:sz w:val="36"/>
          <w:szCs w:val="36"/>
        </w:rPr>
      </w:pPr>
      <w:r>
        <w:rPr>
          <w:rFonts w:ascii="Arial" w:hAnsi="Arial" w:cs="Arial"/>
          <w:sz w:val="36"/>
          <w:szCs w:val="36"/>
        </w:rPr>
        <w:t>Chapter 3</w:t>
      </w:r>
    </w:p>
    <w:p w:rsidR="0003394C" w:rsidRDefault="0003394C" w:rsidP="00432350">
      <w:pPr>
        <w:jc w:val="center"/>
        <w:rPr>
          <w:rFonts w:ascii="Arial" w:hAnsi="Arial" w:cs="Arial"/>
          <w:sz w:val="36"/>
          <w:szCs w:val="36"/>
        </w:rPr>
      </w:pPr>
    </w:p>
    <w:p w:rsidR="0003394C" w:rsidRPr="0003394C" w:rsidRDefault="0003394C" w:rsidP="0003394C">
      <w:pPr>
        <w:autoSpaceDE w:val="0"/>
        <w:autoSpaceDN w:val="0"/>
        <w:adjustRightInd w:val="0"/>
        <w:spacing w:before="200" w:after="150"/>
        <w:jc w:val="both"/>
        <w:rPr>
          <w:rFonts w:ascii="Arial" w:eastAsiaTheme="minorHAnsi" w:hAnsi="Arial" w:cs="Arial"/>
          <w:b/>
        </w:rPr>
      </w:pPr>
      <w:r w:rsidRPr="0003394C">
        <w:rPr>
          <w:rFonts w:ascii="Arial" w:eastAsiaTheme="minorHAnsi" w:hAnsi="Arial" w:cs="Arial"/>
          <w:b/>
          <w:i/>
          <w:sz w:val="28"/>
          <w:szCs w:val="28"/>
        </w:rPr>
        <w:t>Moab Revolts</w:t>
      </w:r>
    </w:p>
    <w:p w:rsidR="0003394C" w:rsidRPr="0003394C" w:rsidRDefault="0003394C" w:rsidP="0003394C">
      <w:pPr>
        <w:tabs>
          <w:tab w:val="left" w:pos="720"/>
        </w:tabs>
        <w:autoSpaceDE w:val="0"/>
        <w:autoSpaceDN w:val="0"/>
        <w:adjustRightInd w:val="0"/>
        <w:jc w:val="both"/>
        <w:rPr>
          <w:rFonts w:ascii="Arial" w:eastAsiaTheme="minorHAnsi" w:hAnsi="Arial" w:cs="Arial"/>
          <w:b/>
        </w:rPr>
      </w:pPr>
      <w:proofErr w:type="spellStart"/>
      <w:r w:rsidRPr="0003394C">
        <w:rPr>
          <w:rFonts w:ascii="Arial" w:eastAsiaTheme="minorHAnsi" w:hAnsi="Arial" w:cs="Arial"/>
          <w:b/>
        </w:rPr>
        <w:t>Joram</w:t>
      </w:r>
      <w:proofErr w:type="spellEnd"/>
      <w:r w:rsidRPr="0003394C">
        <w:rPr>
          <w:rFonts w:ascii="Arial" w:eastAsiaTheme="minorHAnsi" w:hAnsi="Arial" w:cs="Arial"/>
          <w:b/>
        </w:rPr>
        <w:t xml:space="preserve"> son of Ahab became king of Israel in Samaria in the eighteenth year of Jehoshaphat king of Judah, and he reigned twelve years. </w:t>
      </w:r>
      <w:r w:rsidRPr="0003394C">
        <w:rPr>
          <w:rFonts w:ascii="Arial" w:eastAsiaTheme="minorHAnsi" w:hAnsi="Arial" w:cs="Arial"/>
          <w:b/>
          <w:vertAlign w:val="superscript"/>
        </w:rPr>
        <w:t xml:space="preserve">2 </w:t>
      </w:r>
      <w:r w:rsidRPr="0003394C">
        <w:rPr>
          <w:rFonts w:ascii="Arial" w:eastAsiaTheme="minorHAnsi" w:hAnsi="Arial" w:cs="Arial"/>
          <w:b/>
        </w:rPr>
        <w:t xml:space="preserve">He did evil in the eyes of the </w:t>
      </w:r>
      <w:r w:rsidRPr="0003394C">
        <w:rPr>
          <w:rFonts w:ascii="Arial" w:eastAsiaTheme="minorHAnsi" w:hAnsi="Arial" w:cs="Arial"/>
          <w:b/>
          <w:smallCaps/>
        </w:rPr>
        <w:t>Lord</w:t>
      </w:r>
      <w:r w:rsidRPr="0003394C">
        <w:rPr>
          <w:rFonts w:ascii="Arial" w:eastAsiaTheme="minorHAnsi" w:hAnsi="Arial" w:cs="Arial"/>
          <w:b/>
        </w:rPr>
        <w:t xml:space="preserve">, but not as his father and mother had done. He got rid of the sacred stone of Baal that his father had made. </w:t>
      </w:r>
      <w:r w:rsidRPr="0003394C">
        <w:rPr>
          <w:rFonts w:ascii="Arial" w:eastAsiaTheme="minorHAnsi" w:hAnsi="Arial" w:cs="Arial"/>
          <w:b/>
          <w:vertAlign w:val="superscript"/>
        </w:rPr>
        <w:t xml:space="preserve">3 </w:t>
      </w:r>
      <w:r w:rsidRPr="0003394C">
        <w:rPr>
          <w:rFonts w:ascii="Arial" w:eastAsiaTheme="minorHAnsi" w:hAnsi="Arial" w:cs="Arial"/>
          <w:b/>
        </w:rPr>
        <w:t xml:space="preserve">Nevertheless he clung to the sins of Jeroboam son of </w:t>
      </w:r>
      <w:proofErr w:type="spellStart"/>
      <w:r w:rsidRPr="0003394C">
        <w:rPr>
          <w:rFonts w:ascii="Arial" w:eastAsiaTheme="minorHAnsi" w:hAnsi="Arial" w:cs="Arial"/>
          <w:b/>
        </w:rPr>
        <w:t>Nebat</w:t>
      </w:r>
      <w:proofErr w:type="spellEnd"/>
      <w:r w:rsidRPr="0003394C">
        <w:rPr>
          <w:rFonts w:ascii="Arial" w:eastAsiaTheme="minorHAnsi" w:hAnsi="Arial" w:cs="Arial"/>
          <w:b/>
        </w:rPr>
        <w:t xml:space="preserve">, which he had caused Israel to commit; he did not turn away from them. </w:t>
      </w:r>
      <w:r w:rsidRPr="0003394C">
        <w:rPr>
          <w:rFonts w:ascii="Arial" w:eastAsiaTheme="minorHAnsi" w:hAnsi="Arial" w:cs="Arial"/>
          <w:b/>
          <w:vertAlign w:val="superscript"/>
        </w:rPr>
        <w:t xml:space="preserve">4 </w:t>
      </w:r>
      <w:r w:rsidRPr="0003394C">
        <w:rPr>
          <w:rFonts w:ascii="Arial" w:eastAsiaTheme="minorHAnsi" w:hAnsi="Arial" w:cs="Arial"/>
          <w:b/>
        </w:rPr>
        <w:t xml:space="preserve">Now </w:t>
      </w:r>
      <w:proofErr w:type="spellStart"/>
      <w:r w:rsidRPr="0003394C">
        <w:rPr>
          <w:rFonts w:ascii="Arial" w:eastAsiaTheme="minorHAnsi" w:hAnsi="Arial" w:cs="Arial"/>
          <w:b/>
        </w:rPr>
        <w:t>Mesha</w:t>
      </w:r>
      <w:proofErr w:type="spellEnd"/>
      <w:r w:rsidRPr="0003394C">
        <w:rPr>
          <w:rFonts w:ascii="Arial" w:eastAsiaTheme="minorHAnsi" w:hAnsi="Arial" w:cs="Arial"/>
          <w:b/>
        </w:rPr>
        <w:t xml:space="preserve"> king of Moab raised sheep, and he had to supply the king of Israel with a hundred thousand lambs and with the wool of a hundred thousand rams. </w:t>
      </w:r>
      <w:r w:rsidRPr="0003394C">
        <w:rPr>
          <w:rFonts w:ascii="Arial" w:eastAsiaTheme="minorHAnsi" w:hAnsi="Arial" w:cs="Arial"/>
          <w:b/>
          <w:vertAlign w:val="superscript"/>
        </w:rPr>
        <w:t xml:space="preserve">5 </w:t>
      </w:r>
      <w:r w:rsidRPr="0003394C">
        <w:rPr>
          <w:rFonts w:ascii="Arial" w:eastAsiaTheme="minorHAnsi" w:hAnsi="Arial" w:cs="Arial"/>
          <w:b/>
        </w:rPr>
        <w:t xml:space="preserve">But after Ahab died, the king of Moab rebelled against the king of Israel. </w:t>
      </w:r>
      <w:r w:rsidRPr="0003394C">
        <w:rPr>
          <w:rFonts w:ascii="Arial" w:eastAsiaTheme="minorHAnsi" w:hAnsi="Arial" w:cs="Arial"/>
          <w:b/>
          <w:vertAlign w:val="superscript"/>
        </w:rPr>
        <w:t xml:space="preserve">6 </w:t>
      </w:r>
      <w:r w:rsidRPr="0003394C">
        <w:rPr>
          <w:rFonts w:ascii="Arial" w:eastAsiaTheme="minorHAnsi" w:hAnsi="Arial" w:cs="Arial"/>
          <w:b/>
        </w:rPr>
        <w:t xml:space="preserve">So at that time King </w:t>
      </w:r>
      <w:proofErr w:type="spellStart"/>
      <w:r w:rsidRPr="0003394C">
        <w:rPr>
          <w:rFonts w:ascii="Arial" w:eastAsiaTheme="minorHAnsi" w:hAnsi="Arial" w:cs="Arial"/>
          <w:b/>
        </w:rPr>
        <w:t>Joram</w:t>
      </w:r>
      <w:proofErr w:type="spellEnd"/>
      <w:r w:rsidRPr="0003394C">
        <w:rPr>
          <w:rFonts w:ascii="Arial" w:eastAsiaTheme="minorHAnsi" w:hAnsi="Arial" w:cs="Arial"/>
          <w:b/>
        </w:rPr>
        <w:t xml:space="preserve"> set out from Samaria and mobilized all Israel. </w:t>
      </w:r>
      <w:r w:rsidRPr="0003394C">
        <w:rPr>
          <w:rFonts w:ascii="Arial" w:eastAsiaTheme="minorHAnsi" w:hAnsi="Arial" w:cs="Arial"/>
          <w:b/>
          <w:vertAlign w:val="superscript"/>
        </w:rPr>
        <w:t xml:space="preserve">7 </w:t>
      </w:r>
      <w:r w:rsidRPr="0003394C">
        <w:rPr>
          <w:rFonts w:ascii="Arial" w:eastAsiaTheme="minorHAnsi" w:hAnsi="Arial" w:cs="Arial"/>
          <w:b/>
        </w:rPr>
        <w:t xml:space="preserve">He also sent this message to Jehoshaphat king of Judah: “The king of Moab has rebelled against me. Will you go with me to fight against Moab?” “I will go with you,” he replied. “I am as you </w:t>
      </w:r>
      <w:proofErr w:type="gramStart"/>
      <w:r w:rsidRPr="0003394C">
        <w:rPr>
          <w:rFonts w:ascii="Arial" w:eastAsiaTheme="minorHAnsi" w:hAnsi="Arial" w:cs="Arial"/>
          <w:b/>
        </w:rPr>
        <w:t>are,</w:t>
      </w:r>
      <w:proofErr w:type="gramEnd"/>
      <w:r w:rsidRPr="0003394C">
        <w:rPr>
          <w:rFonts w:ascii="Arial" w:eastAsiaTheme="minorHAnsi" w:hAnsi="Arial" w:cs="Arial"/>
          <w:b/>
        </w:rPr>
        <w:t xml:space="preserve"> my people as your people, my horses as your horses.” </w:t>
      </w:r>
      <w:r w:rsidRPr="0003394C">
        <w:rPr>
          <w:rFonts w:ascii="Arial" w:eastAsiaTheme="minorHAnsi" w:hAnsi="Arial" w:cs="Arial"/>
          <w:b/>
          <w:vertAlign w:val="superscript"/>
        </w:rPr>
        <w:t xml:space="preserve">8 </w:t>
      </w:r>
      <w:r w:rsidRPr="0003394C">
        <w:rPr>
          <w:rFonts w:ascii="Arial" w:eastAsiaTheme="minorHAnsi" w:hAnsi="Arial" w:cs="Arial"/>
          <w:b/>
        </w:rPr>
        <w:t xml:space="preserve">“By what route shall we attack?” he asked. “Through the Desert of Edom,” he answered. </w:t>
      </w:r>
      <w:r w:rsidRPr="0003394C">
        <w:rPr>
          <w:rFonts w:ascii="Arial" w:eastAsiaTheme="minorHAnsi" w:hAnsi="Arial" w:cs="Arial"/>
          <w:b/>
          <w:vertAlign w:val="superscript"/>
        </w:rPr>
        <w:t xml:space="preserve">9 </w:t>
      </w:r>
      <w:r w:rsidRPr="0003394C">
        <w:rPr>
          <w:rFonts w:ascii="Arial" w:eastAsiaTheme="minorHAnsi" w:hAnsi="Arial" w:cs="Arial"/>
          <w:b/>
        </w:rPr>
        <w:t xml:space="preserve">So the king of Israel set out with the king of Judah and the king of Edom. After a roundabout march of seven days, the army had no more water for themselves or for the animals with them. </w:t>
      </w:r>
      <w:r w:rsidRPr="0003394C">
        <w:rPr>
          <w:rFonts w:ascii="Arial" w:eastAsiaTheme="minorHAnsi" w:hAnsi="Arial" w:cs="Arial"/>
          <w:b/>
          <w:vertAlign w:val="superscript"/>
        </w:rPr>
        <w:t xml:space="preserve">10 </w:t>
      </w:r>
      <w:r w:rsidRPr="0003394C">
        <w:rPr>
          <w:rFonts w:ascii="Arial" w:eastAsiaTheme="minorHAnsi" w:hAnsi="Arial" w:cs="Arial"/>
          <w:b/>
        </w:rPr>
        <w:t xml:space="preserve">“What!” exclaimed the king of Israel. “Has the </w:t>
      </w:r>
      <w:r w:rsidRPr="0003394C">
        <w:rPr>
          <w:rFonts w:ascii="Arial" w:eastAsiaTheme="minorHAnsi" w:hAnsi="Arial" w:cs="Arial"/>
          <w:b/>
          <w:smallCaps/>
        </w:rPr>
        <w:t>Lord</w:t>
      </w:r>
      <w:r w:rsidRPr="0003394C">
        <w:rPr>
          <w:rFonts w:ascii="Arial" w:eastAsiaTheme="minorHAnsi" w:hAnsi="Arial" w:cs="Arial"/>
          <w:b/>
        </w:rPr>
        <w:t xml:space="preserve"> called us three kings together only to hand us over to Moab?” </w:t>
      </w:r>
      <w:r w:rsidRPr="0003394C">
        <w:rPr>
          <w:rFonts w:ascii="Arial" w:eastAsiaTheme="minorHAnsi" w:hAnsi="Arial" w:cs="Arial"/>
          <w:b/>
          <w:vertAlign w:val="superscript"/>
        </w:rPr>
        <w:t xml:space="preserve">11 </w:t>
      </w:r>
      <w:r w:rsidRPr="0003394C">
        <w:rPr>
          <w:rFonts w:ascii="Arial" w:eastAsiaTheme="minorHAnsi" w:hAnsi="Arial" w:cs="Arial"/>
          <w:b/>
        </w:rPr>
        <w:t xml:space="preserve">But Jehoshaphat asked, “Is there no prophet of the </w:t>
      </w:r>
      <w:r w:rsidRPr="0003394C">
        <w:rPr>
          <w:rFonts w:ascii="Arial" w:eastAsiaTheme="minorHAnsi" w:hAnsi="Arial" w:cs="Arial"/>
          <w:b/>
          <w:smallCaps/>
        </w:rPr>
        <w:t>Lord</w:t>
      </w:r>
      <w:r w:rsidRPr="0003394C">
        <w:rPr>
          <w:rFonts w:ascii="Arial" w:eastAsiaTheme="minorHAnsi" w:hAnsi="Arial" w:cs="Arial"/>
          <w:b/>
        </w:rPr>
        <w:t xml:space="preserve"> </w:t>
      </w:r>
      <w:proofErr w:type="gramStart"/>
      <w:r w:rsidRPr="0003394C">
        <w:rPr>
          <w:rFonts w:ascii="Arial" w:eastAsiaTheme="minorHAnsi" w:hAnsi="Arial" w:cs="Arial"/>
          <w:b/>
        </w:rPr>
        <w:t>here, that</w:t>
      </w:r>
      <w:proofErr w:type="gramEnd"/>
      <w:r w:rsidRPr="0003394C">
        <w:rPr>
          <w:rFonts w:ascii="Arial" w:eastAsiaTheme="minorHAnsi" w:hAnsi="Arial" w:cs="Arial"/>
          <w:b/>
        </w:rPr>
        <w:t xml:space="preserve"> we may inquire of the </w:t>
      </w:r>
      <w:r w:rsidRPr="0003394C">
        <w:rPr>
          <w:rFonts w:ascii="Arial" w:eastAsiaTheme="minorHAnsi" w:hAnsi="Arial" w:cs="Arial"/>
          <w:b/>
          <w:smallCaps/>
        </w:rPr>
        <w:t>Lord</w:t>
      </w:r>
      <w:r w:rsidRPr="0003394C">
        <w:rPr>
          <w:rFonts w:ascii="Arial" w:eastAsiaTheme="minorHAnsi" w:hAnsi="Arial" w:cs="Arial"/>
          <w:b/>
        </w:rPr>
        <w:t xml:space="preserve"> through him?” An officer of the king of Israel answered, “Elisha son of </w:t>
      </w:r>
      <w:proofErr w:type="spellStart"/>
      <w:r w:rsidRPr="0003394C">
        <w:rPr>
          <w:rFonts w:ascii="Arial" w:eastAsiaTheme="minorHAnsi" w:hAnsi="Arial" w:cs="Arial"/>
          <w:b/>
        </w:rPr>
        <w:t>Shaphat</w:t>
      </w:r>
      <w:proofErr w:type="spellEnd"/>
      <w:r w:rsidRPr="0003394C">
        <w:rPr>
          <w:rFonts w:ascii="Arial" w:eastAsiaTheme="minorHAnsi" w:hAnsi="Arial" w:cs="Arial"/>
          <w:b/>
        </w:rPr>
        <w:t xml:space="preserve"> is here. He used to pour water on the hands of Elijah.” </w:t>
      </w:r>
      <w:r w:rsidRPr="0003394C">
        <w:rPr>
          <w:rFonts w:ascii="Arial" w:eastAsiaTheme="minorHAnsi" w:hAnsi="Arial" w:cs="Arial"/>
          <w:b/>
          <w:vertAlign w:val="superscript"/>
        </w:rPr>
        <w:t xml:space="preserve">12 </w:t>
      </w:r>
      <w:r w:rsidRPr="0003394C">
        <w:rPr>
          <w:rFonts w:ascii="Arial" w:eastAsiaTheme="minorHAnsi" w:hAnsi="Arial" w:cs="Arial"/>
          <w:b/>
        </w:rPr>
        <w:t xml:space="preserve">Jehoshaphat said, “The word of the </w:t>
      </w:r>
      <w:r w:rsidRPr="0003394C">
        <w:rPr>
          <w:rFonts w:ascii="Arial" w:eastAsiaTheme="minorHAnsi" w:hAnsi="Arial" w:cs="Arial"/>
          <w:b/>
          <w:smallCaps/>
        </w:rPr>
        <w:t>Lord</w:t>
      </w:r>
      <w:r w:rsidRPr="0003394C">
        <w:rPr>
          <w:rFonts w:ascii="Arial" w:eastAsiaTheme="minorHAnsi" w:hAnsi="Arial" w:cs="Arial"/>
          <w:b/>
        </w:rPr>
        <w:t xml:space="preserve"> is with him.” So the king of Israel and Jehoshaphat and the king of Edom went down to him. </w:t>
      </w:r>
      <w:r w:rsidRPr="0003394C">
        <w:rPr>
          <w:rFonts w:ascii="Arial" w:eastAsiaTheme="minorHAnsi" w:hAnsi="Arial" w:cs="Arial"/>
          <w:b/>
          <w:vertAlign w:val="superscript"/>
        </w:rPr>
        <w:t xml:space="preserve">13 </w:t>
      </w:r>
      <w:r w:rsidRPr="0003394C">
        <w:rPr>
          <w:rFonts w:ascii="Arial" w:eastAsiaTheme="minorHAnsi" w:hAnsi="Arial" w:cs="Arial"/>
          <w:b/>
        </w:rPr>
        <w:t xml:space="preserve">Elisha said to the king of Israel, “What do we have to do with each other? Go to the prophets of your father and the prophets of your mother.” “No,” the king of Israel answered, “because it was the </w:t>
      </w:r>
      <w:r w:rsidRPr="0003394C">
        <w:rPr>
          <w:rFonts w:ascii="Arial" w:eastAsiaTheme="minorHAnsi" w:hAnsi="Arial" w:cs="Arial"/>
          <w:b/>
          <w:smallCaps/>
        </w:rPr>
        <w:t>Lord</w:t>
      </w:r>
      <w:r w:rsidRPr="0003394C">
        <w:rPr>
          <w:rFonts w:ascii="Arial" w:eastAsiaTheme="minorHAnsi" w:hAnsi="Arial" w:cs="Arial"/>
          <w:b/>
        </w:rPr>
        <w:t xml:space="preserve"> who called us three kings together to hand us over to Moab.” </w:t>
      </w:r>
      <w:r w:rsidRPr="0003394C">
        <w:rPr>
          <w:rFonts w:ascii="Arial" w:eastAsiaTheme="minorHAnsi" w:hAnsi="Arial" w:cs="Arial"/>
          <w:b/>
          <w:vertAlign w:val="superscript"/>
        </w:rPr>
        <w:t xml:space="preserve">14 </w:t>
      </w:r>
      <w:r w:rsidRPr="0003394C">
        <w:rPr>
          <w:rFonts w:ascii="Arial" w:eastAsiaTheme="minorHAnsi" w:hAnsi="Arial" w:cs="Arial"/>
          <w:b/>
        </w:rPr>
        <w:t xml:space="preserve">Elisha said, “As surely as the </w:t>
      </w:r>
      <w:r w:rsidRPr="0003394C">
        <w:rPr>
          <w:rFonts w:ascii="Arial" w:eastAsiaTheme="minorHAnsi" w:hAnsi="Arial" w:cs="Arial"/>
          <w:b/>
          <w:smallCaps/>
        </w:rPr>
        <w:t>Lord</w:t>
      </w:r>
      <w:r w:rsidRPr="0003394C">
        <w:rPr>
          <w:rFonts w:ascii="Arial" w:eastAsiaTheme="minorHAnsi" w:hAnsi="Arial" w:cs="Arial"/>
          <w:b/>
        </w:rPr>
        <w:t xml:space="preserve"> Almighty lives, </w:t>
      </w:r>
      <w:proofErr w:type="gramStart"/>
      <w:r w:rsidRPr="0003394C">
        <w:rPr>
          <w:rFonts w:ascii="Arial" w:eastAsiaTheme="minorHAnsi" w:hAnsi="Arial" w:cs="Arial"/>
          <w:b/>
        </w:rPr>
        <w:t>whom</w:t>
      </w:r>
      <w:proofErr w:type="gramEnd"/>
      <w:r w:rsidRPr="0003394C">
        <w:rPr>
          <w:rFonts w:ascii="Arial" w:eastAsiaTheme="minorHAnsi" w:hAnsi="Arial" w:cs="Arial"/>
          <w:b/>
        </w:rPr>
        <w:t xml:space="preserve"> I serve, if I did not have respect for the presence of Jehoshaphat king of Judah, I would not look at you or even notice you. </w:t>
      </w:r>
      <w:r w:rsidRPr="0003394C">
        <w:rPr>
          <w:rFonts w:ascii="Arial" w:eastAsiaTheme="minorHAnsi" w:hAnsi="Arial" w:cs="Arial"/>
          <w:b/>
          <w:vertAlign w:val="superscript"/>
        </w:rPr>
        <w:t xml:space="preserve">15 </w:t>
      </w:r>
      <w:r w:rsidRPr="0003394C">
        <w:rPr>
          <w:rFonts w:ascii="Arial" w:eastAsiaTheme="minorHAnsi" w:hAnsi="Arial" w:cs="Arial"/>
          <w:b/>
        </w:rPr>
        <w:t xml:space="preserve">But now bring me a harpist.” While the harpist was playing, the hand of the </w:t>
      </w:r>
      <w:r w:rsidRPr="0003394C">
        <w:rPr>
          <w:rFonts w:ascii="Arial" w:eastAsiaTheme="minorHAnsi" w:hAnsi="Arial" w:cs="Arial"/>
          <w:b/>
          <w:smallCaps/>
        </w:rPr>
        <w:t>Lord</w:t>
      </w:r>
      <w:r w:rsidRPr="0003394C">
        <w:rPr>
          <w:rFonts w:ascii="Arial" w:eastAsiaTheme="minorHAnsi" w:hAnsi="Arial" w:cs="Arial"/>
          <w:b/>
        </w:rPr>
        <w:t xml:space="preserve"> came upon Elisha </w:t>
      </w:r>
      <w:r w:rsidRPr="0003394C">
        <w:rPr>
          <w:rFonts w:ascii="Arial" w:eastAsiaTheme="minorHAnsi" w:hAnsi="Arial" w:cs="Arial"/>
          <w:b/>
          <w:vertAlign w:val="superscript"/>
        </w:rPr>
        <w:t xml:space="preserve">16 </w:t>
      </w:r>
      <w:r w:rsidRPr="0003394C">
        <w:rPr>
          <w:rFonts w:ascii="Arial" w:eastAsiaTheme="minorHAnsi" w:hAnsi="Arial" w:cs="Arial"/>
          <w:b/>
        </w:rPr>
        <w:t xml:space="preserve">and he said, “This is what the </w:t>
      </w:r>
      <w:r w:rsidRPr="0003394C">
        <w:rPr>
          <w:rFonts w:ascii="Arial" w:eastAsiaTheme="minorHAnsi" w:hAnsi="Arial" w:cs="Arial"/>
          <w:b/>
          <w:smallCaps/>
        </w:rPr>
        <w:t>Lord</w:t>
      </w:r>
      <w:r w:rsidRPr="0003394C">
        <w:rPr>
          <w:rFonts w:ascii="Arial" w:eastAsiaTheme="minorHAnsi" w:hAnsi="Arial" w:cs="Arial"/>
          <w:b/>
        </w:rPr>
        <w:t xml:space="preserve"> says: Make this valley full of ditches. </w:t>
      </w:r>
      <w:r w:rsidRPr="0003394C">
        <w:rPr>
          <w:rFonts w:ascii="Arial" w:eastAsiaTheme="minorHAnsi" w:hAnsi="Arial" w:cs="Arial"/>
          <w:b/>
          <w:vertAlign w:val="superscript"/>
        </w:rPr>
        <w:t xml:space="preserve">17 </w:t>
      </w:r>
      <w:r w:rsidRPr="0003394C">
        <w:rPr>
          <w:rFonts w:ascii="Arial" w:eastAsiaTheme="minorHAnsi" w:hAnsi="Arial" w:cs="Arial"/>
          <w:b/>
        </w:rPr>
        <w:t xml:space="preserve">For this is what the </w:t>
      </w:r>
      <w:r w:rsidRPr="0003394C">
        <w:rPr>
          <w:rFonts w:ascii="Arial" w:eastAsiaTheme="minorHAnsi" w:hAnsi="Arial" w:cs="Arial"/>
          <w:b/>
          <w:smallCaps/>
        </w:rPr>
        <w:t>Lord</w:t>
      </w:r>
      <w:r w:rsidRPr="0003394C">
        <w:rPr>
          <w:rFonts w:ascii="Arial" w:eastAsiaTheme="minorHAnsi" w:hAnsi="Arial" w:cs="Arial"/>
          <w:b/>
        </w:rPr>
        <w:t xml:space="preserve"> says: You will see neither wind nor rain, yet this valley will be filled with water, and you, your cattle and your other animals will drink. </w:t>
      </w:r>
      <w:r w:rsidRPr="0003394C">
        <w:rPr>
          <w:rFonts w:ascii="Arial" w:eastAsiaTheme="minorHAnsi" w:hAnsi="Arial" w:cs="Arial"/>
          <w:b/>
          <w:vertAlign w:val="superscript"/>
        </w:rPr>
        <w:t xml:space="preserve">18 </w:t>
      </w:r>
      <w:r w:rsidRPr="0003394C">
        <w:rPr>
          <w:rFonts w:ascii="Arial" w:eastAsiaTheme="minorHAnsi" w:hAnsi="Arial" w:cs="Arial"/>
          <w:b/>
        </w:rPr>
        <w:t xml:space="preserve">This is an easy thing in the eyes of the </w:t>
      </w:r>
      <w:r w:rsidRPr="0003394C">
        <w:rPr>
          <w:rFonts w:ascii="Arial" w:eastAsiaTheme="minorHAnsi" w:hAnsi="Arial" w:cs="Arial"/>
          <w:b/>
          <w:smallCaps/>
        </w:rPr>
        <w:t>Lord</w:t>
      </w:r>
      <w:r w:rsidRPr="0003394C">
        <w:rPr>
          <w:rFonts w:ascii="Arial" w:eastAsiaTheme="minorHAnsi" w:hAnsi="Arial" w:cs="Arial"/>
          <w:b/>
        </w:rPr>
        <w:t xml:space="preserve">; he will also hand Moab over to you. </w:t>
      </w:r>
      <w:r w:rsidRPr="0003394C">
        <w:rPr>
          <w:rFonts w:ascii="Arial" w:eastAsiaTheme="minorHAnsi" w:hAnsi="Arial" w:cs="Arial"/>
          <w:b/>
          <w:vertAlign w:val="superscript"/>
        </w:rPr>
        <w:t xml:space="preserve">19 </w:t>
      </w:r>
      <w:r w:rsidRPr="0003394C">
        <w:rPr>
          <w:rFonts w:ascii="Arial" w:eastAsiaTheme="minorHAnsi" w:hAnsi="Arial" w:cs="Arial"/>
          <w:b/>
        </w:rPr>
        <w:t xml:space="preserve">You will overthrow every fortified city and every major town. You will cut down every good tree, stop up all the springs, and ruin every good field with stones.” </w:t>
      </w:r>
      <w:r w:rsidRPr="0003394C">
        <w:rPr>
          <w:rFonts w:ascii="Arial" w:eastAsiaTheme="minorHAnsi" w:hAnsi="Arial" w:cs="Arial"/>
          <w:b/>
          <w:vertAlign w:val="superscript"/>
        </w:rPr>
        <w:t xml:space="preserve">20 </w:t>
      </w:r>
      <w:r w:rsidRPr="0003394C">
        <w:rPr>
          <w:rFonts w:ascii="Arial" w:eastAsiaTheme="minorHAnsi" w:hAnsi="Arial" w:cs="Arial"/>
          <w:b/>
        </w:rPr>
        <w:t xml:space="preserve">The next morning, about the time for offering the sacrifice, there it was—water flowing from the direction of Edom! And the land was filled with water. </w:t>
      </w:r>
      <w:r w:rsidRPr="0003394C">
        <w:rPr>
          <w:rFonts w:ascii="Arial" w:eastAsiaTheme="minorHAnsi" w:hAnsi="Arial" w:cs="Arial"/>
          <w:b/>
          <w:vertAlign w:val="superscript"/>
        </w:rPr>
        <w:t xml:space="preserve">21 </w:t>
      </w:r>
      <w:r w:rsidRPr="0003394C">
        <w:rPr>
          <w:rFonts w:ascii="Arial" w:eastAsiaTheme="minorHAnsi" w:hAnsi="Arial" w:cs="Arial"/>
          <w:b/>
        </w:rPr>
        <w:t xml:space="preserve">Now all the Moabites had heard that the kings had come to fight against them; so every man, young and old, who could bear </w:t>
      </w:r>
      <w:proofErr w:type="gramStart"/>
      <w:r w:rsidRPr="0003394C">
        <w:rPr>
          <w:rFonts w:ascii="Arial" w:eastAsiaTheme="minorHAnsi" w:hAnsi="Arial" w:cs="Arial"/>
          <w:b/>
        </w:rPr>
        <w:t>arms</w:t>
      </w:r>
      <w:proofErr w:type="gramEnd"/>
      <w:r w:rsidRPr="0003394C">
        <w:rPr>
          <w:rFonts w:ascii="Arial" w:eastAsiaTheme="minorHAnsi" w:hAnsi="Arial" w:cs="Arial"/>
          <w:b/>
        </w:rPr>
        <w:t xml:space="preserve"> was called up and stationed on the border. </w:t>
      </w:r>
      <w:r w:rsidRPr="0003394C">
        <w:rPr>
          <w:rFonts w:ascii="Arial" w:eastAsiaTheme="minorHAnsi" w:hAnsi="Arial" w:cs="Arial"/>
          <w:b/>
          <w:vertAlign w:val="superscript"/>
        </w:rPr>
        <w:t xml:space="preserve">22 </w:t>
      </w:r>
      <w:r w:rsidRPr="0003394C">
        <w:rPr>
          <w:rFonts w:ascii="Arial" w:eastAsiaTheme="minorHAnsi" w:hAnsi="Arial" w:cs="Arial"/>
          <w:b/>
        </w:rPr>
        <w:lastRenderedPageBreak/>
        <w:t xml:space="preserve">When they got up early in the morning, the sun was shining on the water. To the Moabites across the way, the water looked red—like blood. </w:t>
      </w:r>
      <w:r w:rsidRPr="0003394C">
        <w:rPr>
          <w:rFonts w:ascii="Arial" w:eastAsiaTheme="minorHAnsi" w:hAnsi="Arial" w:cs="Arial"/>
          <w:b/>
          <w:vertAlign w:val="superscript"/>
        </w:rPr>
        <w:t xml:space="preserve">23 </w:t>
      </w:r>
      <w:r w:rsidRPr="0003394C">
        <w:rPr>
          <w:rFonts w:ascii="Arial" w:eastAsiaTheme="minorHAnsi" w:hAnsi="Arial" w:cs="Arial"/>
          <w:b/>
        </w:rPr>
        <w:t xml:space="preserve">“That’s blood!” they said. “Those kings must have fought and slaughtered each other. </w:t>
      </w:r>
      <w:proofErr w:type="gramStart"/>
      <w:r w:rsidRPr="0003394C">
        <w:rPr>
          <w:rFonts w:ascii="Arial" w:eastAsiaTheme="minorHAnsi" w:hAnsi="Arial" w:cs="Arial"/>
          <w:b/>
        </w:rPr>
        <w:t>Now to the plunder, Moab!”</w:t>
      </w:r>
      <w:proofErr w:type="gramEnd"/>
      <w:r w:rsidRPr="0003394C">
        <w:rPr>
          <w:rFonts w:ascii="Arial" w:eastAsiaTheme="minorHAnsi" w:hAnsi="Arial" w:cs="Arial"/>
          <w:b/>
        </w:rPr>
        <w:t xml:space="preserve"> </w:t>
      </w:r>
      <w:r w:rsidRPr="0003394C">
        <w:rPr>
          <w:rFonts w:ascii="Arial" w:eastAsiaTheme="minorHAnsi" w:hAnsi="Arial" w:cs="Arial"/>
          <w:b/>
          <w:vertAlign w:val="superscript"/>
        </w:rPr>
        <w:t xml:space="preserve">24 </w:t>
      </w:r>
      <w:r w:rsidRPr="0003394C">
        <w:rPr>
          <w:rFonts w:ascii="Arial" w:eastAsiaTheme="minorHAnsi" w:hAnsi="Arial" w:cs="Arial"/>
          <w:b/>
        </w:rPr>
        <w:t xml:space="preserve">But when the Moabites came to the camp of Israel, the Israelites rose up and fought them until they fled. And the Israelites invaded the land and slaughtered the Moabites. </w:t>
      </w:r>
      <w:r w:rsidRPr="0003394C">
        <w:rPr>
          <w:rFonts w:ascii="Arial" w:eastAsiaTheme="minorHAnsi" w:hAnsi="Arial" w:cs="Arial"/>
          <w:b/>
          <w:vertAlign w:val="superscript"/>
        </w:rPr>
        <w:t xml:space="preserve">25 </w:t>
      </w:r>
      <w:r w:rsidRPr="0003394C">
        <w:rPr>
          <w:rFonts w:ascii="Arial" w:eastAsiaTheme="minorHAnsi" w:hAnsi="Arial" w:cs="Arial"/>
          <w:b/>
        </w:rPr>
        <w:t xml:space="preserve">They destroyed the towns, and each man threw a stone on every good field until it was covered. They stopped up all the springs and cut down every good tree. Only </w:t>
      </w:r>
      <w:proofErr w:type="spellStart"/>
      <w:r w:rsidRPr="0003394C">
        <w:rPr>
          <w:rFonts w:ascii="Arial" w:eastAsiaTheme="minorHAnsi" w:hAnsi="Arial" w:cs="Arial"/>
          <w:b/>
        </w:rPr>
        <w:t>Kir</w:t>
      </w:r>
      <w:proofErr w:type="spellEnd"/>
      <w:r w:rsidRPr="0003394C">
        <w:rPr>
          <w:rFonts w:ascii="Arial" w:eastAsiaTheme="minorHAnsi" w:hAnsi="Arial" w:cs="Arial"/>
          <w:b/>
        </w:rPr>
        <w:t xml:space="preserve"> </w:t>
      </w:r>
      <w:proofErr w:type="spellStart"/>
      <w:r w:rsidRPr="0003394C">
        <w:rPr>
          <w:rFonts w:ascii="Arial" w:eastAsiaTheme="minorHAnsi" w:hAnsi="Arial" w:cs="Arial"/>
          <w:b/>
        </w:rPr>
        <w:t>Hareseth</w:t>
      </w:r>
      <w:proofErr w:type="spellEnd"/>
      <w:r w:rsidRPr="0003394C">
        <w:rPr>
          <w:rFonts w:ascii="Arial" w:eastAsiaTheme="minorHAnsi" w:hAnsi="Arial" w:cs="Arial"/>
          <w:b/>
        </w:rPr>
        <w:t xml:space="preserve"> was left with its stones in place, but men armed with slings surrounded it and attacked it as well. </w:t>
      </w:r>
      <w:r w:rsidRPr="0003394C">
        <w:rPr>
          <w:rFonts w:ascii="Arial" w:eastAsiaTheme="minorHAnsi" w:hAnsi="Arial" w:cs="Arial"/>
          <w:b/>
          <w:vertAlign w:val="superscript"/>
        </w:rPr>
        <w:t xml:space="preserve">26 </w:t>
      </w:r>
      <w:r w:rsidRPr="0003394C">
        <w:rPr>
          <w:rFonts w:ascii="Arial" w:eastAsiaTheme="minorHAnsi" w:hAnsi="Arial" w:cs="Arial"/>
          <w:b/>
        </w:rPr>
        <w:t xml:space="preserve">When the king of Moab saw that the battle had gone against him, he took with him seven hundred swordsmen to break through to the king of Edom, but they failed. </w:t>
      </w:r>
      <w:r w:rsidRPr="0003394C">
        <w:rPr>
          <w:rFonts w:ascii="Arial" w:eastAsiaTheme="minorHAnsi" w:hAnsi="Arial" w:cs="Arial"/>
          <w:b/>
          <w:vertAlign w:val="superscript"/>
        </w:rPr>
        <w:t xml:space="preserve">27 </w:t>
      </w:r>
      <w:r w:rsidRPr="0003394C">
        <w:rPr>
          <w:rFonts w:ascii="Arial" w:eastAsiaTheme="minorHAnsi" w:hAnsi="Arial" w:cs="Arial"/>
          <w:b/>
        </w:rPr>
        <w:t xml:space="preserve">Then he took his firstborn son, who was to succeed him as king, and offered him as a sacrifice on the city wall. The fury against Israel was great; they withdrew and returned to their own land. </w:t>
      </w:r>
    </w:p>
    <w:p w:rsidR="00BA2A2C" w:rsidRDefault="0003394C" w:rsidP="00BA2A2C">
      <w:pPr>
        <w:autoSpaceDE w:val="0"/>
        <w:autoSpaceDN w:val="0"/>
        <w:adjustRightInd w:val="0"/>
        <w:rPr>
          <w:rFonts w:ascii="Arial" w:eastAsiaTheme="minorHAnsi" w:hAnsi="Arial" w:cs="Arial"/>
          <w:bCs/>
          <w:smallCaps/>
          <w:szCs w:val="28"/>
        </w:rPr>
      </w:pPr>
      <w:r w:rsidRPr="0003394C">
        <w:rPr>
          <w:rFonts w:ascii="Arial" w:eastAsiaTheme="minorHAnsi" w:hAnsi="Arial" w:cs="Arial"/>
          <w:b/>
          <w:bCs/>
          <w:szCs w:val="28"/>
        </w:rPr>
        <w:t>3:1</w:t>
      </w:r>
      <w:r w:rsidRPr="0003394C">
        <w:rPr>
          <w:rFonts w:ascii="Arial" w:eastAsiaTheme="minorHAnsi" w:hAnsi="Arial" w:cs="Arial"/>
          <w:bCs/>
          <w:szCs w:val="28"/>
        </w:rPr>
        <w:t xml:space="preserve">    </w:t>
      </w:r>
      <w:proofErr w:type="spellStart"/>
      <w:r w:rsidRPr="0003394C">
        <w:rPr>
          <w:rFonts w:ascii="Arial" w:eastAsiaTheme="minorHAnsi" w:hAnsi="Arial" w:cs="Arial"/>
          <w:bCs/>
          <w:i/>
          <w:szCs w:val="28"/>
        </w:rPr>
        <w:t>Joram</w:t>
      </w:r>
      <w:proofErr w:type="spellEnd"/>
      <w:r w:rsidRPr="0003394C">
        <w:rPr>
          <w:rFonts w:ascii="Arial" w:eastAsiaTheme="minorHAnsi" w:hAnsi="Arial" w:cs="Arial"/>
          <w:bCs/>
          <w:i/>
          <w:szCs w:val="28"/>
        </w:rPr>
        <w:t xml:space="preserve"> son of Ahab became king … in the eighteenth year of Jehoshaphat.</w:t>
      </w:r>
      <w:r w:rsidRPr="0003394C">
        <w:rPr>
          <w:rFonts w:ascii="Arial" w:eastAsiaTheme="minorHAnsi" w:hAnsi="Arial" w:cs="Arial"/>
          <w:bCs/>
          <w:szCs w:val="28"/>
        </w:rPr>
        <w:t xml:space="preserve"> See note on 1:17. </w:t>
      </w:r>
      <w:r w:rsidR="00BA2A2C">
        <w:rPr>
          <w:rFonts w:ascii="Arial" w:eastAsiaTheme="minorHAnsi" w:hAnsi="Arial" w:cs="Arial"/>
          <w:bCs/>
          <w:smallCaps/>
          <w:szCs w:val="28"/>
        </w:rPr>
        <w:t>(CSB)</w:t>
      </w:r>
    </w:p>
    <w:p w:rsidR="00BA2A2C" w:rsidRDefault="00BA2A2C" w:rsidP="00BA2A2C">
      <w:pPr>
        <w:autoSpaceDE w:val="0"/>
        <w:autoSpaceDN w:val="0"/>
        <w:adjustRightInd w:val="0"/>
        <w:rPr>
          <w:rFonts w:ascii="Arial" w:eastAsiaTheme="minorHAnsi" w:hAnsi="Arial" w:cs="Arial"/>
          <w:bCs/>
          <w:smallCaps/>
          <w:szCs w:val="28"/>
        </w:rPr>
      </w:pPr>
    </w:p>
    <w:p w:rsidR="0003394C" w:rsidRPr="0003394C" w:rsidRDefault="00BA2A2C" w:rsidP="00BA2A2C">
      <w:pPr>
        <w:autoSpaceDE w:val="0"/>
        <w:autoSpaceDN w:val="0"/>
        <w:adjustRightInd w:val="0"/>
        <w:rPr>
          <w:rFonts w:ascii="Arial" w:eastAsiaTheme="minorHAnsi" w:hAnsi="Arial" w:cs="Arial"/>
          <w:bCs/>
          <w:smallCaps/>
          <w:szCs w:val="28"/>
        </w:rPr>
      </w:pPr>
      <w:r>
        <w:rPr>
          <w:rFonts w:ascii="Arial" w:eastAsiaTheme="minorHAnsi" w:hAnsi="Arial" w:cs="Arial"/>
          <w:bCs/>
          <w:smallCaps/>
          <w:szCs w:val="28"/>
        </w:rPr>
        <w:t xml:space="preserve">           </w:t>
      </w:r>
      <w:proofErr w:type="gramStart"/>
      <w:r w:rsidR="0003394C" w:rsidRPr="0003394C">
        <w:rPr>
          <w:rFonts w:ascii="Arial" w:eastAsiaTheme="minorHAnsi" w:hAnsi="Arial" w:cs="Arial"/>
          <w:bCs/>
          <w:i/>
          <w:szCs w:val="28"/>
        </w:rPr>
        <w:t>twelve</w:t>
      </w:r>
      <w:proofErr w:type="gramEnd"/>
      <w:r w:rsidR="0003394C" w:rsidRPr="0003394C">
        <w:rPr>
          <w:rFonts w:ascii="Arial" w:eastAsiaTheme="minorHAnsi" w:hAnsi="Arial" w:cs="Arial"/>
          <w:bCs/>
          <w:i/>
          <w:szCs w:val="28"/>
        </w:rPr>
        <w:t xml:space="preserve"> years.</w:t>
      </w:r>
      <w:r w:rsidR="0003394C" w:rsidRPr="0003394C">
        <w:rPr>
          <w:rFonts w:ascii="Arial" w:eastAsiaTheme="minorHAnsi" w:hAnsi="Arial" w:cs="Arial"/>
          <w:bCs/>
          <w:szCs w:val="28"/>
        </w:rPr>
        <w:t xml:space="preserve"> 852–841 </w:t>
      </w:r>
      <w:proofErr w:type="spellStart"/>
      <w:r w:rsidR="0003394C" w:rsidRPr="0003394C">
        <w:rPr>
          <w:rFonts w:ascii="Arial" w:eastAsiaTheme="minorHAnsi" w:hAnsi="Arial" w:cs="Arial"/>
          <w:bCs/>
          <w:smallCaps/>
          <w:szCs w:val="28"/>
        </w:rPr>
        <w:t>b.c.</w:t>
      </w:r>
      <w:proofErr w:type="spellEnd"/>
      <w:r>
        <w:rPr>
          <w:rFonts w:ascii="Arial" w:eastAsiaTheme="minorHAnsi" w:hAnsi="Arial" w:cs="Arial"/>
          <w:bCs/>
          <w:smallCaps/>
          <w:szCs w:val="28"/>
        </w:rPr>
        <w:t xml:space="preserve"> (CSB)</w:t>
      </w:r>
    </w:p>
    <w:p w:rsidR="00BA2A2C" w:rsidRDefault="00BA2A2C" w:rsidP="0003394C">
      <w:pPr>
        <w:autoSpaceDE w:val="0"/>
        <w:autoSpaceDN w:val="0"/>
        <w:adjustRightInd w:val="0"/>
        <w:rPr>
          <w:rFonts w:ascii="Arial" w:eastAsiaTheme="minorHAnsi" w:hAnsi="Arial" w:cs="Arial"/>
          <w:b/>
        </w:rPr>
      </w:pPr>
    </w:p>
    <w:p w:rsidR="00BA2A2C" w:rsidRDefault="0003394C" w:rsidP="0003394C">
      <w:pPr>
        <w:autoSpaceDE w:val="0"/>
        <w:autoSpaceDN w:val="0"/>
        <w:adjustRightInd w:val="0"/>
        <w:rPr>
          <w:rFonts w:ascii="Arial" w:eastAsiaTheme="minorHAnsi" w:hAnsi="Arial" w:cs="Arial"/>
          <w:bCs/>
          <w:smallCaps/>
          <w:szCs w:val="28"/>
        </w:rPr>
      </w:pPr>
      <w:r w:rsidRPr="0003394C">
        <w:rPr>
          <w:rFonts w:ascii="Arial" w:eastAsiaTheme="minorHAnsi" w:hAnsi="Arial" w:cs="Arial"/>
          <w:b/>
        </w:rPr>
        <w:t>3:2</w:t>
      </w:r>
      <w:r w:rsidRPr="0003394C">
        <w:rPr>
          <w:rFonts w:ascii="Arial" w:eastAsiaTheme="minorHAnsi" w:hAnsi="Arial" w:cs="Arial"/>
        </w:rPr>
        <w:t xml:space="preserve">    </w:t>
      </w:r>
      <w:r w:rsidRPr="0003394C">
        <w:rPr>
          <w:rFonts w:ascii="Arial" w:eastAsiaTheme="minorHAnsi" w:hAnsi="Arial" w:cs="Arial"/>
          <w:i/>
        </w:rPr>
        <w:t>not as his father and mother had done.</w:t>
      </w:r>
      <w:r w:rsidRPr="0003394C">
        <w:rPr>
          <w:rFonts w:ascii="Arial" w:eastAsiaTheme="minorHAnsi" w:hAnsi="Arial" w:cs="Arial"/>
        </w:rPr>
        <w:t xml:space="preserve"> Not as Ahab (see notes on 1Ki 16:30–34) and Jezebel (see 1Ki 18:4; 19:1–2; 21:7–15).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Cs/>
          <w:smallCaps/>
          <w:szCs w:val="28"/>
        </w:rPr>
      </w:pPr>
    </w:p>
    <w:p w:rsidR="0003394C" w:rsidRPr="0003394C" w:rsidRDefault="00BA2A2C" w:rsidP="0003394C">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proofErr w:type="gramStart"/>
      <w:r w:rsidR="0003394C" w:rsidRPr="0003394C">
        <w:rPr>
          <w:rFonts w:ascii="Arial" w:eastAsiaTheme="minorHAnsi" w:hAnsi="Arial" w:cs="Arial"/>
          <w:i/>
        </w:rPr>
        <w:t>sacred</w:t>
      </w:r>
      <w:proofErr w:type="gramEnd"/>
      <w:r w:rsidR="0003394C" w:rsidRPr="0003394C">
        <w:rPr>
          <w:rFonts w:ascii="Arial" w:eastAsiaTheme="minorHAnsi" w:hAnsi="Arial" w:cs="Arial"/>
          <w:i/>
        </w:rPr>
        <w:t xml:space="preserve"> stone of Baal that his father had made.</w:t>
      </w:r>
      <w:r w:rsidR="0003394C" w:rsidRPr="0003394C">
        <w:rPr>
          <w:rFonts w:ascii="Arial" w:eastAsiaTheme="minorHAnsi" w:hAnsi="Arial" w:cs="Arial"/>
        </w:rPr>
        <w:t xml:space="preserve"> Apparently a reference to the stone representation of the male deity (see note on 1Ki </w:t>
      </w:r>
      <w:proofErr w:type="gramStart"/>
      <w:r w:rsidR="0003394C" w:rsidRPr="0003394C">
        <w:rPr>
          <w:rFonts w:ascii="Arial" w:eastAsiaTheme="minorHAnsi" w:hAnsi="Arial" w:cs="Arial"/>
        </w:rPr>
        <w:t>14:23 )</w:t>
      </w:r>
      <w:proofErr w:type="gramEnd"/>
      <w:r w:rsidR="0003394C" w:rsidRPr="0003394C">
        <w:rPr>
          <w:rFonts w:ascii="Arial" w:eastAsiaTheme="minorHAnsi" w:hAnsi="Arial" w:cs="Arial"/>
        </w:rPr>
        <w:t xml:space="preserve"> that Ahab placed in the temple he had constructed for Jezebel in Samaria (see 1Ki 16:32–33). From 10:27 it appears that this stone was later reinstated, perhaps by Jezebel.</w:t>
      </w:r>
      <w:r w:rsidRPr="00BA2A2C">
        <w:rPr>
          <w:rFonts w:ascii="Arial" w:eastAsiaTheme="minorHAnsi" w:hAnsi="Arial" w:cs="Arial"/>
          <w:bCs/>
          <w:smallCaps/>
          <w:szCs w:val="28"/>
        </w:rPr>
        <w:t xml:space="preserve"> </w:t>
      </w:r>
      <w:r>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3:3</w:t>
      </w:r>
      <w:r w:rsidRPr="0003394C">
        <w:rPr>
          <w:rFonts w:ascii="Arial" w:eastAsiaTheme="minorHAnsi" w:hAnsi="Arial" w:cs="Arial"/>
        </w:rPr>
        <w:t xml:space="preserve">    </w:t>
      </w:r>
      <w:r w:rsidRPr="0003394C">
        <w:rPr>
          <w:rFonts w:ascii="Arial" w:eastAsiaTheme="minorHAnsi" w:hAnsi="Arial" w:cs="Arial"/>
          <w:i/>
        </w:rPr>
        <w:t>sins of Jeroboam … he had caused Israel to commit.</w:t>
      </w:r>
      <w:r w:rsidRPr="0003394C">
        <w:rPr>
          <w:rFonts w:ascii="Arial" w:eastAsiaTheme="minorHAnsi" w:hAnsi="Arial" w:cs="Arial"/>
        </w:rPr>
        <w:t xml:space="preserve"> </w:t>
      </w:r>
      <w:proofErr w:type="gramStart"/>
      <w:r w:rsidRPr="0003394C">
        <w:rPr>
          <w:rFonts w:ascii="Arial" w:eastAsiaTheme="minorHAnsi" w:hAnsi="Arial" w:cs="Arial"/>
        </w:rPr>
        <w:t>See note on 1Ki 14:16.</w:t>
      </w:r>
      <w:proofErr w:type="gramEnd"/>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BA2A2C" w:rsidRDefault="0003394C" w:rsidP="0003394C">
      <w:pPr>
        <w:autoSpaceDE w:val="0"/>
        <w:autoSpaceDN w:val="0"/>
        <w:adjustRightInd w:val="0"/>
        <w:rPr>
          <w:rFonts w:ascii="Arial" w:eastAsiaTheme="minorHAnsi" w:hAnsi="Arial" w:cs="Arial"/>
          <w:bCs/>
          <w:smallCaps/>
          <w:szCs w:val="28"/>
        </w:rPr>
      </w:pPr>
      <w:proofErr w:type="gramStart"/>
      <w:r w:rsidRPr="0003394C">
        <w:rPr>
          <w:rFonts w:ascii="Arial" w:eastAsiaTheme="minorHAnsi" w:hAnsi="Arial" w:cs="Arial"/>
          <w:b/>
        </w:rPr>
        <w:t>3:4</w:t>
      </w:r>
      <w:r w:rsidRPr="0003394C">
        <w:rPr>
          <w:rFonts w:ascii="Arial" w:eastAsiaTheme="minorHAnsi" w:hAnsi="Arial" w:cs="Arial"/>
        </w:rPr>
        <w:t xml:space="preserve">    </w:t>
      </w:r>
      <w:proofErr w:type="spellStart"/>
      <w:r w:rsidRPr="0003394C">
        <w:rPr>
          <w:rFonts w:ascii="Arial" w:eastAsiaTheme="minorHAnsi" w:hAnsi="Arial" w:cs="Arial"/>
          <w:i/>
        </w:rPr>
        <w:t>Mesha</w:t>
      </w:r>
      <w:proofErr w:type="spellEnd"/>
      <w:r w:rsidRPr="0003394C">
        <w:rPr>
          <w:rFonts w:ascii="Arial" w:eastAsiaTheme="minorHAnsi" w:hAnsi="Arial" w:cs="Arial"/>
          <w:i/>
        </w:rPr>
        <w:t xml:space="preserve"> king of Moab.</w:t>
      </w:r>
      <w:proofErr w:type="gramEnd"/>
      <w:r w:rsidRPr="0003394C">
        <w:rPr>
          <w:rFonts w:ascii="Arial" w:eastAsiaTheme="minorHAnsi" w:hAnsi="Arial" w:cs="Arial"/>
        </w:rPr>
        <w:t xml:space="preserve"> See note on 1:1.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Cs/>
          <w:smallCaps/>
          <w:szCs w:val="28"/>
        </w:rPr>
      </w:pPr>
    </w:p>
    <w:p w:rsidR="0003394C" w:rsidRPr="0003394C" w:rsidRDefault="00BA2A2C" w:rsidP="0003394C">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proofErr w:type="gramStart"/>
      <w:r w:rsidR="0003394C" w:rsidRPr="0003394C">
        <w:rPr>
          <w:rFonts w:ascii="Arial" w:eastAsiaTheme="minorHAnsi" w:hAnsi="Arial" w:cs="Arial"/>
          <w:i/>
        </w:rPr>
        <w:t>a</w:t>
      </w:r>
      <w:proofErr w:type="gramEnd"/>
      <w:r w:rsidR="0003394C" w:rsidRPr="0003394C">
        <w:rPr>
          <w:rFonts w:ascii="Arial" w:eastAsiaTheme="minorHAnsi" w:hAnsi="Arial" w:cs="Arial"/>
          <w:i/>
        </w:rPr>
        <w:t xml:space="preserve"> hundred thousand lambs and … the wool of a hundred thousand rams.</w:t>
      </w:r>
      <w:r w:rsidR="0003394C" w:rsidRPr="0003394C">
        <w:rPr>
          <w:rFonts w:ascii="Arial" w:eastAsiaTheme="minorHAnsi" w:hAnsi="Arial" w:cs="Arial"/>
        </w:rPr>
        <w:t xml:space="preserve"> </w:t>
      </w:r>
      <w:proofErr w:type="gramStart"/>
      <w:r w:rsidR="0003394C" w:rsidRPr="0003394C">
        <w:rPr>
          <w:rFonts w:ascii="Arial" w:eastAsiaTheme="minorHAnsi" w:hAnsi="Arial" w:cs="Arial"/>
        </w:rPr>
        <w:t>The heavy annual tribute (see Isa 16:1) that Israel required from the Moabites as a vassal state.</w:t>
      </w:r>
      <w:proofErr w:type="gramEnd"/>
      <w:r w:rsidRPr="00BA2A2C">
        <w:rPr>
          <w:rFonts w:ascii="Arial" w:eastAsiaTheme="minorHAnsi" w:hAnsi="Arial" w:cs="Arial"/>
          <w:bCs/>
          <w:smallCaps/>
          <w:szCs w:val="28"/>
        </w:rPr>
        <w:t xml:space="preserve"> </w:t>
      </w:r>
      <w:r>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3:5</w:t>
      </w:r>
      <w:r w:rsidRPr="0003394C">
        <w:rPr>
          <w:rFonts w:ascii="Arial" w:eastAsiaTheme="minorHAnsi" w:hAnsi="Arial" w:cs="Arial"/>
        </w:rPr>
        <w:t xml:space="preserve">    </w:t>
      </w:r>
      <w:r w:rsidRPr="0003394C">
        <w:rPr>
          <w:rFonts w:ascii="Arial" w:eastAsiaTheme="minorHAnsi" w:hAnsi="Arial" w:cs="Arial"/>
          <w:i/>
        </w:rPr>
        <w:t>king of Moab rebelled.</w:t>
      </w:r>
      <w:r w:rsidRPr="0003394C">
        <w:rPr>
          <w:rFonts w:ascii="Arial" w:eastAsiaTheme="minorHAnsi" w:hAnsi="Arial" w:cs="Arial"/>
        </w:rPr>
        <w:t xml:space="preserve"> See note on 1:1.</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BA2A2C" w:rsidRDefault="0003394C" w:rsidP="0003394C">
      <w:pPr>
        <w:autoSpaceDE w:val="0"/>
        <w:autoSpaceDN w:val="0"/>
        <w:adjustRightInd w:val="0"/>
        <w:rPr>
          <w:rFonts w:ascii="Arial" w:eastAsiaTheme="minorHAnsi" w:hAnsi="Arial" w:cs="Arial"/>
          <w:bCs/>
          <w:smallCaps/>
          <w:szCs w:val="28"/>
        </w:rPr>
      </w:pPr>
      <w:r w:rsidRPr="0003394C">
        <w:rPr>
          <w:rFonts w:ascii="Arial" w:eastAsiaTheme="minorHAnsi" w:hAnsi="Arial" w:cs="Arial"/>
          <w:b/>
        </w:rPr>
        <w:t>3:7</w:t>
      </w:r>
      <w:r w:rsidRPr="0003394C">
        <w:rPr>
          <w:rFonts w:ascii="Arial" w:eastAsiaTheme="minorHAnsi" w:hAnsi="Arial" w:cs="Arial"/>
        </w:rPr>
        <w:t xml:space="preserve">    </w:t>
      </w:r>
      <w:r w:rsidRPr="0003394C">
        <w:rPr>
          <w:rFonts w:ascii="Arial" w:eastAsiaTheme="minorHAnsi" w:hAnsi="Arial" w:cs="Arial"/>
          <w:i/>
        </w:rPr>
        <w:t>Will you go with me to fight against Moab?</w:t>
      </w:r>
      <w:r w:rsidRPr="0003394C">
        <w:rPr>
          <w:rFonts w:ascii="Arial" w:eastAsiaTheme="minorHAnsi" w:hAnsi="Arial" w:cs="Arial"/>
        </w:rPr>
        <w:t xml:space="preserve"> </w:t>
      </w:r>
      <w:proofErr w:type="spellStart"/>
      <w:r w:rsidRPr="0003394C">
        <w:rPr>
          <w:rFonts w:ascii="Arial" w:eastAsiaTheme="minorHAnsi" w:hAnsi="Arial" w:cs="Arial"/>
        </w:rPr>
        <w:t>Joram</w:t>
      </w:r>
      <w:proofErr w:type="spellEnd"/>
      <w:r w:rsidRPr="0003394C">
        <w:rPr>
          <w:rFonts w:ascii="Arial" w:eastAsiaTheme="minorHAnsi" w:hAnsi="Arial" w:cs="Arial"/>
        </w:rPr>
        <w:t xml:space="preserve"> wished to attack Moab from the rear (v. 8), but to do that his army had to pass through Judah.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Cs/>
          <w:smallCaps/>
          <w:szCs w:val="28"/>
        </w:rPr>
      </w:pPr>
    </w:p>
    <w:p w:rsidR="0003394C" w:rsidRPr="0003394C" w:rsidRDefault="00BA2A2C" w:rsidP="0003394C">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r w:rsidR="0003394C" w:rsidRPr="0003394C">
        <w:rPr>
          <w:rFonts w:ascii="Arial" w:eastAsiaTheme="minorHAnsi" w:hAnsi="Arial" w:cs="Arial"/>
          <w:i/>
        </w:rPr>
        <w:t xml:space="preserve">I am as you </w:t>
      </w:r>
      <w:proofErr w:type="gramStart"/>
      <w:r w:rsidR="0003394C" w:rsidRPr="0003394C">
        <w:rPr>
          <w:rFonts w:ascii="Arial" w:eastAsiaTheme="minorHAnsi" w:hAnsi="Arial" w:cs="Arial"/>
          <w:i/>
        </w:rPr>
        <w:t>are,</w:t>
      </w:r>
      <w:proofErr w:type="gramEnd"/>
      <w:r w:rsidR="0003394C" w:rsidRPr="0003394C">
        <w:rPr>
          <w:rFonts w:ascii="Arial" w:eastAsiaTheme="minorHAnsi" w:hAnsi="Arial" w:cs="Arial"/>
          <w:i/>
        </w:rPr>
        <w:t xml:space="preserve"> my people as your people, my horses as your horses.</w:t>
      </w:r>
      <w:r w:rsidR="0003394C" w:rsidRPr="0003394C">
        <w:rPr>
          <w:rFonts w:ascii="Arial" w:eastAsiaTheme="minorHAnsi" w:hAnsi="Arial" w:cs="Arial"/>
        </w:rPr>
        <w:t xml:space="preserve"> See 1Ki 22:4. Jehoshaphat had already been condemned by prophets of the Lord for his alliance with the northern kings Ahab (see 2Ch 18:1; 19:1–2) and </w:t>
      </w:r>
      <w:proofErr w:type="spellStart"/>
      <w:r w:rsidR="0003394C" w:rsidRPr="0003394C">
        <w:rPr>
          <w:rFonts w:ascii="Arial" w:eastAsiaTheme="minorHAnsi" w:hAnsi="Arial" w:cs="Arial"/>
        </w:rPr>
        <w:t>Ahaziah</w:t>
      </w:r>
      <w:proofErr w:type="spellEnd"/>
      <w:r w:rsidR="0003394C" w:rsidRPr="0003394C">
        <w:rPr>
          <w:rFonts w:ascii="Arial" w:eastAsiaTheme="minorHAnsi" w:hAnsi="Arial" w:cs="Arial"/>
        </w:rPr>
        <w:t xml:space="preserve"> (2Ch 20:35–37), yet he agreed to join with </w:t>
      </w:r>
      <w:proofErr w:type="spellStart"/>
      <w:r w:rsidR="0003394C" w:rsidRPr="0003394C">
        <w:rPr>
          <w:rFonts w:ascii="Arial" w:eastAsiaTheme="minorHAnsi" w:hAnsi="Arial" w:cs="Arial"/>
        </w:rPr>
        <w:t>Joram</w:t>
      </w:r>
      <w:proofErr w:type="spellEnd"/>
      <w:r w:rsidR="0003394C" w:rsidRPr="0003394C">
        <w:rPr>
          <w:rFonts w:ascii="Arial" w:eastAsiaTheme="minorHAnsi" w:hAnsi="Arial" w:cs="Arial"/>
        </w:rPr>
        <w:t xml:space="preserve"> against Moab. Perhaps he was disturbed by the potential </w:t>
      </w:r>
      <w:r w:rsidR="0003394C" w:rsidRPr="0003394C">
        <w:rPr>
          <w:rFonts w:ascii="Arial" w:eastAsiaTheme="minorHAnsi" w:hAnsi="Arial" w:cs="Arial"/>
        </w:rPr>
        <w:lastRenderedPageBreak/>
        <w:t xml:space="preserve">danger to Judah posed by the growing strength of Moab (see 2Ch 20), and he may have considered </w:t>
      </w:r>
      <w:proofErr w:type="spellStart"/>
      <w:r w:rsidR="0003394C" w:rsidRPr="0003394C">
        <w:rPr>
          <w:rFonts w:ascii="Arial" w:eastAsiaTheme="minorHAnsi" w:hAnsi="Arial" w:cs="Arial"/>
        </w:rPr>
        <w:t>Joram</w:t>
      </w:r>
      <w:proofErr w:type="spellEnd"/>
      <w:r w:rsidR="0003394C" w:rsidRPr="0003394C">
        <w:rPr>
          <w:rFonts w:ascii="Arial" w:eastAsiaTheme="minorHAnsi" w:hAnsi="Arial" w:cs="Arial"/>
        </w:rPr>
        <w:t xml:space="preserve"> less evil than his predecessors (see v. 2).</w:t>
      </w:r>
      <w:r w:rsidRPr="00BA2A2C">
        <w:rPr>
          <w:rFonts w:ascii="Arial" w:eastAsiaTheme="minorHAnsi" w:hAnsi="Arial" w:cs="Arial"/>
          <w:bCs/>
          <w:smallCaps/>
          <w:szCs w:val="28"/>
        </w:rPr>
        <w:t xml:space="preserve"> </w:t>
      </w:r>
      <w:r>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3:8</w:t>
      </w:r>
      <w:r w:rsidRPr="0003394C">
        <w:rPr>
          <w:rFonts w:ascii="Arial" w:eastAsiaTheme="minorHAnsi" w:hAnsi="Arial" w:cs="Arial"/>
        </w:rPr>
        <w:t xml:space="preserve">    </w:t>
      </w:r>
      <w:proofErr w:type="gramStart"/>
      <w:r w:rsidRPr="0003394C">
        <w:rPr>
          <w:rFonts w:ascii="Arial" w:eastAsiaTheme="minorHAnsi" w:hAnsi="Arial" w:cs="Arial"/>
          <w:i/>
        </w:rPr>
        <w:t>Through</w:t>
      </w:r>
      <w:proofErr w:type="gramEnd"/>
      <w:r w:rsidRPr="0003394C">
        <w:rPr>
          <w:rFonts w:ascii="Arial" w:eastAsiaTheme="minorHAnsi" w:hAnsi="Arial" w:cs="Arial"/>
          <w:i/>
        </w:rPr>
        <w:t xml:space="preserve"> the Desert of Edom.</w:t>
      </w:r>
      <w:r w:rsidRPr="0003394C">
        <w:rPr>
          <w:rFonts w:ascii="Arial" w:eastAsiaTheme="minorHAnsi" w:hAnsi="Arial" w:cs="Arial"/>
        </w:rPr>
        <w:t xml:space="preserve"> This route of attack took the armies of Israel and Judah south of the Dead Sea, enabling them to circumvent the fortifications of Moab’s northern frontier and to avoid the possibility of a rearguard action against them by the </w:t>
      </w:r>
      <w:proofErr w:type="spellStart"/>
      <w:r w:rsidRPr="0003394C">
        <w:rPr>
          <w:rFonts w:ascii="Arial" w:eastAsiaTheme="minorHAnsi" w:hAnsi="Arial" w:cs="Arial"/>
        </w:rPr>
        <w:t>Arameans</w:t>
      </w:r>
      <w:proofErr w:type="spellEnd"/>
      <w:r w:rsidRPr="0003394C">
        <w:rPr>
          <w:rFonts w:ascii="Arial" w:eastAsiaTheme="minorHAnsi" w:hAnsi="Arial" w:cs="Arial"/>
        </w:rPr>
        <w:t xml:space="preserve"> of Damascus. The </w:t>
      </w:r>
      <w:proofErr w:type="spellStart"/>
      <w:r w:rsidRPr="0003394C">
        <w:rPr>
          <w:rFonts w:ascii="Arial" w:eastAsiaTheme="minorHAnsi" w:hAnsi="Arial" w:cs="Arial"/>
        </w:rPr>
        <w:t>Edomites</w:t>
      </w:r>
      <w:proofErr w:type="spellEnd"/>
      <w:r w:rsidRPr="0003394C">
        <w:rPr>
          <w:rFonts w:ascii="Arial" w:eastAsiaTheme="minorHAnsi" w:hAnsi="Arial" w:cs="Arial"/>
        </w:rPr>
        <w:t>, who were subject to Judah, were in no position to resist the movement of Israel’s army through their territory.</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3:9</w:t>
      </w:r>
      <w:r w:rsidRPr="0003394C">
        <w:rPr>
          <w:rFonts w:ascii="Arial" w:eastAsiaTheme="minorHAnsi" w:hAnsi="Arial" w:cs="Arial"/>
        </w:rPr>
        <w:t xml:space="preserve">    </w:t>
      </w:r>
      <w:r w:rsidRPr="0003394C">
        <w:rPr>
          <w:rFonts w:ascii="Arial" w:eastAsiaTheme="minorHAnsi" w:hAnsi="Arial" w:cs="Arial"/>
          <w:i/>
        </w:rPr>
        <w:t>king of Edom.</w:t>
      </w:r>
      <w:r w:rsidRPr="0003394C">
        <w:rPr>
          <w:rFonts w:ascii="Arial" w:eastAsiaTheme="minorHAnsi" w:hAnsi="Arial" w:cs="Arial"/>
        </w:rPr>
        <w:t xml:space="preserve"> Although here designated a king, he was in reality a governor appointed by Jehoshaphat (see 8:20; 1Ki 22:47).</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BA2A2C" w:rsidRDefault="0003394C" w:rsidP="0003394C">
      <w:pPr>
        <w:autoSpaceDE w:val="0"/>
        <w:autoSpaceDN w:val="0"/>
        <w:adjustRightInd w:val="0"/>
        <w:rPr>
          <w:rFonts w:ascii="Arial" w:eastAsiaTheme="minorHAnsi" w:hAnsi="Arial" w:cs="Arial"/>
          <w:bCs/>
          <w:smallCaps/>
          <w:szCs w:val="28"/>
        </w:rPr>
      </w:pPr>
      <w:r w:rsidRPr="0003394C">
        <w:rPr>
          <w:rFonts w:ascii="Arial" w:eastAsiaTheme="minorHAnsi" w:hAnsi="Arial" w:cs="Arial"/>
          <w:b/>
        </w:rPr>
        <w:t>3:11</w:t>
      </w:r>
      <w:r w:rsidRPr="0003394C">
        <w:rPr>
          <w:rFonts w:ascii="Arial" w:eastAsiaTheme="minorHAnsi" w:hAnsi="Arial" w:cs="Arial"/>
        </w:rPr>
        <w:t xml:space="preserve">    </w:t>
      </w:r>
      <w:r w:rsidRPr="0003394C">
        <w:rPr>
          <w:rFonts w:ascii="Arial" w:eastAsiaTheme="minorHAnsi" w:hAnsi="Arial" w:cs="Arial"/>
          <w:i/>
        </w:rPr>
        <w:t xml:space="preserve">Is there no prophet of the </w:t>
      </w:r>
      <w:r w:rsidRPr="0003394C">
        <w:rPr>
          <w:rFonts w:ascii="Arial" w:eastAsiaTheme="minorHAnsi" w:hAnsi="Arial" w:cs="Arial"/>
          <w:i/>
          <w:smallCaps/>
        </w:rPr>
        <w:t>Lord</w:t>
      </w:r>
      <w:r w:rsidRPr="0003394C">
        <w:rPr>
          <w:rFonts w:ascii="Arial" w:eastAsiaTheme="minorHAnsi" w:hAnsi="Arial" w:cs="Arial"/>
          <w:i/>
        </w:rPr>
        <w:t xml:space="preserve"> here </w:t>
      </w:r>
      <w:proofErr w:type="gramStart"/>
      <w:r w:rsidRPr="0003394C">
        <w:rPr>
          <w:rFonts w:ascii="Arial" w:eastAsiaTheme="minorHAnsi" w:hAnsi="Arial" w:cs="Arial"/>
          <w:i/>
        </w:rPr>
        <w:t>… ?</w:t>
      </w:r>
      <w:proofErr w:type="gramEnd"/>
      <w:r w:rsidRPr="0003394C">
        <w:rPr>
          <w:rFonts w:ascii="Arial" w:eastAsiaTheme="minorHAnsi" w:hAnsi="Arial" w:cs="Arial"/>
        </w:rPr>
        <w:t xml:space="preserve"> See 1Ki 22:7. Only after the apparent failure of their own strategies did the three rulers seek the word of the Lord (v. 12).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Cs/>
          <w:smallCaps/>
          <w:szCs w:val="28"/>
        </w:rPr>
      </w:pPr>
    </w:p>
    <w:p w:rsidR="0003394C" w:rsidRPr="0003394C" w:rsidRDefault="00BA2A2C" w:rsidP="0003394C">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r w:rsidR="0003394C" w:rsidRPr="0003394C">
        <w:rPr>
          <w:rFonts w:ascii="Arial" w:eastAsiaTheme="minorHAnsi" w:hAnsi="Arial" w:cs="Arial"/>
          <w:i/>
        </w:rPr>
        <w:t xml:space="preserve">Elisha son of </w:t>
      </w:r>
      <w:proofErr w:type="spellStart"/>
      <w:r w:rsidR="0003394C" w:rsidRPr="0003394C">
        <w:rPr>
          <w:rFonts w:ascii="Arial" w:eastAsiaTheme="minorHAnsi" w:hAnsi="Arial" w:cs="Arial"/>
          <w:i/>
        </w:rPr>
        <w:t>Shaphat</w:t>
      </w:r>
      <w:proofErr w:type="spellEnd"/>
      <w:r w:rsidR="0003394C" w:rsidRPr="0003394C">
        <w:rPr>
          <w:rFonts w:ascii="Arial" w:eastAsiaTheme="minorHAnsi" w:hAnsi="Arial" w:cs="Arial"/>
          <w:i/>
        </w:rPr>
        <w:t xml:space="preserve"> is here.</w:t>
      </w:r>
      <w:r w:rsidR="0003394C" w:rsidRPr="0003394C">
        <w:rPr>
          <w:rFonts w:ascii="Arial" w:eastAsiaTheme="minorHAnsi" w:hAnsi="Arial" w:cs="Arial"/>
        </w:rPr>
        <w:t xml:space="preserve"> Since Elijah is reported to have sent a letter to Jehoshaphat’s son </w:t>
      </w:r>
      <w:proofErr w:type="spellStart"/>
      <w:r w:rsidR="0003394C" w:rsidRPr="0003394C">
        <w:rPr>
          <w:rFonts w:ascii="Arial" w:eastAsiaTheme="minorHAnsi" w:hAnsi="Arial" w:cs="Arial"/>
        </w:rPr>
        <w:t>Jehoram</w:t>
      </w:r>
      <w:proofErr w:type="spellEnd"/>
      <w:r w:rsidR="0003394C" w:rsidRPr="0003394C">
        <w:rPr>
          <w:rFonts w:ascii="Arial" w:eastAsiaTheme="minorHAnsi" w:hAnsi="Arial" w:cs="Arial"/>
        </w:rPr>
        <w:t xml:space="preserve"> after his father’s death (2Ch 21:12–15), it seems that Elisha accompanied the armies on this campaign as the representative of the aged Elijah. The event is narrated here after the account of Elisha’s initiation as Elijah’s successor and the two events that foreshadowed the character of his ministry. Following this introduction to Elisha’s ministry, the present episode is topically associated with the series of Elisha’s acts that now occupies the narrative.</w:t>
      </w:r>
      <w:r w:rsidRPr="00BA2A2C">
        <w:rPr>
          <w:rFonts w:ascii="Arial" w:eastAsiaTheme="minorHAnsi" w:hAnsi="Arial" w:cs="Arial"/>
          <w:bCs/>
          <w:smallCaps/>
          <w:szCs w:val="28"/>
        </w:rPr>
        <w:t xml:space="preserve"> </w:t>
      </w:r>
      <w:r>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3:13</w:t>
      </w:r>
      <w:r w:rsidRPr="0003394C">
        <w:rPr>
          <w:rFonts w:ascii="Arial" w:eastAsiaTheme="minorHAnsi" w:hAnsi="Arial" w:cs="Arial"/>
        </w:rPr>
        <w:t xml:space="preserve">    </w:t>
      </w:r>
      <w:r w:rsidRPr="0003394C">
        <w:rPr>
          <w:rFonts w:ascii="Arial" w:eastAsiaTheme="minorHAnsi" w:hAnsi="Arial" w:cs="Arial"/>
          <w:i/>
        </w:rPr>
        <w:t>Go to the prophets of your father and … mother.</w:t>
      </w:r>
      <w:r w:rsidRPr="0003394C">
        <w:rPr>
          <w:rFonts w:ascii="Arial" w:eastAsiaTheme="minorHAnsi" w:hAnsi="Arial" w:cs="Arial"/>
        </w:rPr>
        <w:t xml:space="preserve"> See 1Ki 22:6.</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3:14</w:t>
      </w:r>
      <w:r w:rsidRPr="0003394C">
        <w:rPr>
          <w:rFonts w:ascii="Arial" w:eastAsiaTheme="minorHAnsi" w:hAnsi="Arial" w:cs="Arial"/>
        </w:rPr>
        <w:t xml:space="preserve">    </w:t>
      </w:r>
      <w:r w:rsidRPr="0003394C">
        <w:rPr>
          <w:rFonts w:ascii="Arial" w:eastAsiaTheme="minorHAnsi" w:hAnsi="Arial" w:cs="Arial"/>
          <w:i/>
        </w:rPr>
        <w:t>if I did not have respect for … Jehoshaphat … I would not look at you.</w:t>
      </w:r>
      <w:r w:rsidRPr="0003394C">
        <w:rPr>
          <w:rFonts w:ascii="Arial" w:eastAsiaTheme="minorHAnsi" w:hAnsi="Arial" w:cs="Arial"/>
        </w:rPr>
        <w:t xml:space="preserve"> </w:t>
      </w:r>
      <w:proofErr w:type="spellStart"/>
      <w:r w:rsidRPr="0003394C">
        <w:rPr>
          <w:rFonts w:ascii="Arial" w:eastAsiaTheme="minorHAnsi" w:hAnsi="Arial" w:cs="Arial"/>
        </w:rPr>
        <w:t>Joram</w:t>
      </w:r>
      <w:proofErr w:type="spellEnd"/>
      <w:r w:rsidRPr="0003394C">
        <w:rPr>
          <w:rFonts w:ascii="Arial" w:eastAsiaTheme="minorHAnsi" w:hAnsi="Arial" w:cs="Arial"/>
        </w:rPr>
        <w:t xml:space="preserve"> will share in the blessing of the word of God only because of his association with Jehoshaphat.</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3:15</w:t>
      </w:r>
      <w:r w:rsidRPr="0003394C">
        <w:rPr>
          <w:rFonts w:ascii="Arial" w:eastAsiaTheme="minorHAnsi" w:hAnsi="Arial" w:cs="Arial"/>
        </w:rPr>
        <w:t xml:space="preserve">    </w:t>
      </w:r>
      <w:r w:rsidRPr="0003394C">
        <w:rPr>
          <w:rFonts w:ascii="Arial" w:eastAsiaTheme="minorHAnsi" w:hAnsi="Arial" w:cs="Arial"/>
          <w:i/>
        </w:rPr>
        <w:t>bring me a harpist.</w:t>
      </w:r>
      <w:r w:rsidRPr="0003394C">
        <w:rPr>
          <w:rFonts w:ascii="Arial" w:eastAsiaTheme="minorHAnsi" w:hAnsi="Arial" w:cs="Arial"/>
        </w:rPr>
        <w:t xml:space="preserve"> </w:t>
      </w:r>
      <w:proofErr w:type="gramStart"/>
      <w:r w:rsidRPr="0003394C">
        <w:rPr>
          <w:rFonts w:ascii="Arial" w:eastAsiaTheme="minorHAnsi" w:hAnsi="Arial" w:cs="Arial"/>
        </w:rPr>
        <w:t>To create a disposition conducive to receiving the word of the Lord.</w:t>
      </w:r>
      <w:proofErr w:type="gramEnd"/>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proofErr w:type="gramStart"/>
      <w:r w:rsidRPr="0003394C">
        <w:rPr>
          <w:rFonts w:ascii="Arial" w:eastAsiaTheme="minorHAnsi" w:hAnsi="Arial" w:cs="Arial"/>
          <w:b/>
        </w:rPr>
        <w:t>3:16</w:t>
      </w:r>
      <w:r w:rsidRPr="0003394C">
        <w:rPr>
          <w:rFonts w:ascii="Arial" w:eastAsiaTheme="minorHAnsi" w:hAnsi="Arial" w:cs="Arial"/>
        </w:rPr>
        <w:t xml:space="preserve">    </w:t>
      </w:r>
      <w:r w:rsidRPr="0003394C">
        <w:rPr>
          <w:rFonts w:ascii="Arial" w:eastAsiaTheme="minorHAnsi" w:hAnsi="Arial" w:cs="Arial"/>
          <w:i/>
        </w:rPr>
        <w:t>this valley.</w:t>
      </w:r>
      <w:proofErr w:type="gramEnd"/>
      <w:r w:rsidRPr="0003394C">
        <w:rPr>
          <w:rFonts w:ascii="Arial" w:eastAsiaTheme="minorHAnsi" w:hAnsi="Arial" w:cs="Arial"/>
        </w:rPr>
        <w:t xml:space="preserve"> The Israelite armies were encamped in the broad valley (the </w:t>
      </w:r>
      <w:proofErr w:type="spellStart"/>
      <w:r w:rsidRPr="0003394C">
        <w:rPr>
          <w:rFonts w:ascii="Arial" w:eastAsiaTheme="minorHAnsi" w:hAnsi="Arial" w:cs="Arial"/>
        </w:rPr>
        <w:t>Arabah</w:t>
      </w:r>
      <w:proofErr w:type="spellEnd"/>
      <w:r w:rsidRPr="0003394C">
        <w:rPr>
          <w:rFonts w:ascii="Arial" w:eastAsiaTheme="minorHAnsi" w:hAnsi="Arial" w:cs="Arial"/>
        </w:rPr>
        <w:t>) between the highlands of Moab on the east and those of Judah on the west, just south of the Dead Sea.</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3:17</w:t>
      </w:r>
      <w:r w:rsidRPr="0003394C">
        <w:rPr>
          <w:rFonts w:ascii="Arial" w:eastAsiaTheme="minorHAnsi" w:hAnsi="Arial" w:cs="Arial"/>
        </w:rPr>
        <w:t xml:space="preserve">    </w:t>
      </w:r>
      <w:r w:rsidRPr="0003394C">
        <w:rPr>
          <w:rFonts w:ascii="Arial" w:eastAsiaTheme="minorHAnsi" w:hAnsi="Arial" w:cs="Arial"/>
          <w:i/>
        </w:rPr>
        <w:t>will be filled with water.</w:t>
      </w:r>
      <w:r w:rsidRPr="0003394C">
        <w:rPr>
          <w:rFonts w:ascii="Arial" w:eastAsiaTheme="minorHAnsi" w:hAnsi="Arial" w:cs="Arial"/>
        </w:rPr>
        <w:t xml:space="preserve"> The word of the Lord contained a promise and a directive. The Lord will graciously provide for his people, but they must respond to his word in faith and obedience (v. 16).</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3:19</w:t>
      </w:r>
      <w:r w:rsidRPr="0003394C">
        <w:rPr>
          <w:rFonts w:ascii="Arial" w:eastAsiaTheme="minorHAnsi" w:hAnsi="Arial" w:cs="Arial"/>
        </w:rPr>
        <w:t xml:space="preserve">    </w:t>
      </w:r>
      <w:proofErr w:type="gramStart"/>
      <w:r w:rsidRPr="0003394C">
        <w:rPr>
          <w:rFonts w:ascii="Arial" w:eastAsiaTheme="minorHAnsi" w:hAnsi="Arial" w:cs="Arial"/>
        </w:rPr>
        <w:t>The</w:t>
      </w:r>
      <w:proofErr w:type="gramEnd"/>
      <w:r w:rsidRPr="0003394C">
        <w:rPr>
          <w:rFonts w:ascii="Arial" w:eastAsiaTheme="minorHAnsi" w:hAnsi="Arial" w:cs="Arial"/>
        </w:rPr>
        <w:t xml:space="preserve"> two armies will devastate the rebellious country.</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BA2A2C" w:rsidRDefault="0003394C" w:rsidP="0003394C">
      <w:pPr>
        <w:autoSpaceDE w:val="0"/>
        <w:autoSpaceDN w:val="0"/>
        <w:adjustRightInd w:val="0"/>
        <w:rPr>
          <w:rFonts w:ascii="Arial" w:eastAsiaTheme="minorHAnsi" w:hAnsi="Arial" w:cs="Arial"/>
          <w:bCs/>
          <w:smallCaps/>
          <w:szCs w:val="28"/>
        </w:rPr>
      </w:pPr>
      <w:r w:rsidRPr="0003394C">
        <w:rPr>
          <w:rFonts w:ascii="Arial" w:eastAsiaTheme="minorHAnsi" w:hAnsi="Arial" w:cs="Arial"/>
          <w:b/>
        </w:rPr>
        <w:t>3:20</w:t>
      </w:r>
      <w:r w:rsidRPr="0003394C">
        <w:rPr>
          <w:rFonts w:ascii="Arial" w:eastAsiaTheme="minorHAnsi" w:hAnsi="Arial" w:cs="Arial"/>
        </w:rPr>
        <w:t xml:space="preserve">    </w:t>
      </w:r>
      <w:r w:rsidRPr="0003394C">
        <w:rPr>
          <w:rFonts w:ascii="Arial" w:eastAsiaTheme="minorHAnsi" w:hAnsi="Arial" w:cs="Arial"/>
          <w:i/>
        </w:rPr>
        <w:t>time for offering.</w:t>
      </w:r>
      <w:r w:rsidRPr="0003394C">
        <w:rPr>
          <w:rFonts w:ascii="Arial" w:eastAsiaTheme="minorHAnsi" w:hAnsi="Arial" w:cs="Arial"/>
        </w:rPr>
        <w:t xml:space="preserve"> See Ex 29:38–39; Nu 28:3–4.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Cs/>
          <w:smallCaps/>
          <w:szCs w:val="28"/>
        </w:rPr>
      </w:pPr>
    </w:p>
    <w:p w:rsidR="0003394C" w:rsidRPr="0003394C" w:rsidRDefault="00BA2A2C" w:rsidP="0003394C">
      <w:pPr>
        <w:autoSpaceDE w:val="0"/>
        <w:autoSpaceDN w:val="0"/>
        <w:adjustRightInd w:val="0"/>
        <w:rPr>
          <w:rFonts w:ascii="Arial" w:eastAsiaTheme="minorHAnsi" w:hAnsi="Arial" w:cs="Arial"/>
        </w:rPr>
      </w:pPr>
      <w:r>
        <w:rPr>
          <w:rFonts w:ascii="Arial" w:eastAsiaTheme="minorHAnsi" w:hAnsi="Arial" w:cs="Arial"/>
          <w:bCs/>
          <w:smallCaps/>
          <w:szCs w:val="28"/>
        </w:rPr>
        <w:lastRenderedPageBreak/>
        <w:t xml:space="preserve">             </w:t>
      </w:r>
      <w:proofErr w:type="gramStart"/>
      <w:r w:rsidR="0003394C" w:rsidRPr="0003394C">
        <w:rPr>
          <w:rFonts w:ascii="Arial" w:eastAsiaTheme="minorHAnsi" w:hAnsi="Arial" w:cs="Arial"/>
          <w:i/>
        </w:rPr>
        <w:t>water</w:t>
      </w:r>
      <w:proofErr w:type="gramEnd"/>
      <w:r w:rsidR="0003394C" w:rsidRPr="0003394C">
        <w:rPr>
          <w:rFonts w:ascii="Arial" w:eastAsiaTheme="minorHAnsi" w:hAnsi="Arial" w:cs="Arial"/>
          <w:i/>
        </w:rPr>
        <w:t xml:space="preserve"> flowing from the direction of Edom.</w:t>
      </w:r>
      <w:r w:rsidR="0003394C" w:rsidRPr="0003394C">
        <w:rPr>
          <w:rFonts w:ascii="Arial" w:eastAsiaTheme="minorHAnsi" w:hAnsi="Arial" w:cs="Arial"/>
        </w:rPr>
        <w:t xml:space="preserve"> Flash floods in the distant mountains of Edom caused water to flow north through the broad, usually dry, valley that sloped toward the Dead Sea (see note on v. 16).</w:t>
      </w:r>
      <w:r w:rsidRPr="00BA2A2C">
        <w:rPr>
          <w:rFonts w:ascii="Arial" w:eastAsiaTheme="minorHAnsi" w:hAnsi="Arial" w:cs="Arial"/>
          <w:bCs/>
          <w:smallCaps/>
          <w:szCs w:val="28"/>
        </w:rPr>
        <w:t xml:space="preserve"> </w:t>
      </w:r>
      <w:r>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3:23</w:t>
      </w:r>
      <w:r w:rsidRPr="0003394C">
        <w:rPr>
          <w:rFonts w:ascii="Arial" w:eastAsiaTheme="minorHAnsi" w:hAnsi="Arial" w:cs="Arial"/>
        </w:rPr>
        <w:t xml:space="preserve">    </w:t>
      </w:r>
      <w:proofErr w:type="gramStart"/>
      <w:r w:rsidRPr="0003394C">
        <w:rPr>
          <w:rFonts w:ascii="Arial" w:eastAsiaTheme="minorHAnsi" w:hAnsi="Arial" w:cs="Arial"/>
          <w:i/>
        </w:rPr>
        <w:t>Those</w:t>
      </w:r>
      <w:proofErr w:type="gramEnd"/>
      <w:r w:rsidRPr="0003394C">
        <w:rPr>
          <w:rFonts w:ascii="Arial" w:eastAsiaTheme="minorHAnsi" w:hAnsi="Arial" w:cs="Arial"/>
          <w:i/>
        </w:rPr>
        <w:t xml:space="preserve"> kings must have … slaughtered each other.</w:t>
      </w:r>
      <w:r w:rsidRPr="0003394C">
        <w:rPr>
          <w:rFonts w:ascii="Arial" w:eastAsiaTheme="minorHAnsi" w:hAnsi="Arial" w:cs="Arial"/>
        </w:rPr>
        <w:t xml:space="preserve"> The Moabites would have good reason to suspect that an internal conflict had arisen between the parties of an alliance whose members had previously been mutually hostile.</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proofErr w:type="gramStart"/>
      <w:r w:rsidRPr="0003394C">
        <w:rPr>
          <w:rFonts w:ascii="Arial" w:eastAsiaTheme="minorHAnsi" w:hAnsi="Arial" w:cs="Arial"/>
          <w:b/>
        </w:rPr>
        <w:t>3:25</w:t>
      </w:r>
      <w:r w:rsidRPr="0003394C">
        <w:rPr>
          <w:rFonts w:ascii="Arial" w:eastAsiaTheme="minorHAnsi" w:hAnsi="Arial" w:cs="Arial"/>
        </w:rPr>
        <w:t xml:space="preserve">    </w:t>
      </w:r>
      <w:proofErr w:type="spellStart"/>
      <w:r w:rsidRPr="0003394C">
        <w:rPr>
          <w:rFonts w:ascii="Arial" w:eastAsiaTheme="minorHAnsi" w:hAnsi="Arial" w:cs="Arial"/>
          <w:i/>
        </w:rPr>
        <w:t>Kir</w:t>
      </w:r>
      <w:proofErr w:type="spellEnd"/>
      <w:r w:rsidRPr="0003394C">
        <w:rPr>
          <w:rFonts w:ascii="Arial" w:eastAsiaTheme="minorHAnsi" w:hAnsi="Arial" w:cs="Arial"/>
          <w:i/>
        </w:rPr>
        <w:t xml:space="preserve"> </w:t>
      </w:r>
      <w:proofErr w:type="spellStart"/>
      <w:r w:rsidRPr="0003394C">
        <w:rPr>
          <w:rFonts w:ascii="Arial" w:eastAsiaTheme="minorHAnsi" w:hAnsi="Arial" w:cs="Arial"/>
          <w:i/>
        </w:rPr>
        <w:t>Hareseth</w:t>
      </w:r>
      <w:proofErr w:type="spellEnd"/>
      <w:r w:rsidRPr="0003394C">
        <w:rPr>
          <w:rFonts w:ascii="Arial" w:eastAsiaTheme="minorHAnsi" w:hAnsi="Arial" w:cs="Arial"/>
          <w:i/>
        </w:rPr>
        <w:t>.</w:t>
      </w:r>
      <w:proofErr w:type="gramEnd"/>
      <w:r w:rsidRPr="0003394C">
        <w:rPr>
          <w:rFonts w:ascii="Arial" w:eastAsiaTheme="minorHAnsi" w:hAnsi="Arial" w:cs="Arial"/>
        </w:rPr>
        <w:t xml:space="preserve"> The capital city of Moab (see Isa 16:7, 11; </w:t>
      </w:r>
      <w:proofErr w:type="spellStart"/>
      <w:r w:rsidRPr="0003394C">
        <w:rPr>
          <w:rFonts w:ascii="Arial" w:eastAsiaTheme="minorHAnsi" w:hAnsi="Arial" w:cs="Arial"/>
        </w:rPr>
        <w:t>Jer</w:t>
      </w:r>
      <w:proofErr w:type="spellEnd"/>
      <w:r w:rsidRPr="0003394C">
        <w:rPr>
          <w:rFonts w:ascii="Arial" w:eastAsiaTheme="minorHAnsi" w:hAnsi="Arial" w:cs="Arial"/>
        </w:rPr>
        <w:t xml:space="preserve"> 48:31, 36), usually identified with present-day </w:t>
      </w:r>
      <w:proofErr w:type="spellStart"/>
      <w:r w:rsidRPr="0003394C">
        <w:rPr>
          <w:rFonts w:ascii="Arial" w:eastAsiaTheme="minorHAnsi" w:hAnsi="Arial" w:cs="Arial"/>
        </w:rPr>
        <w:t>Kerak</w:t>
      </w:r>
      <w:proofErr w:type="spellEnd"/>
      <w:r w:rsidRPr="0003394C">
        <w:rPr>
          <w:rFonts w:ascii="Arial" w:eastAsiaTheme="minorHAnsi" w:hAnsi="Arial" w:cs="Arial"/>
        </w:rPr>
        <w:t xml:space="preserve">, located about 11 miles east of the Dead Sea and 15 miles south of the </w:t>
      </w:r>
      <w:proofErr w:type="spellStart"/>
      <w:r w:rsidRPr="0003394C">
        <w:rPr>
          <w:rFonts w:ascii="Arial" w:eastAsiaTheme="minorHAnsi" w:hAnsi="Arial" w:cs="Arial"/>
        </w:rPr>
        <w:t>Arnon</w:t>
      </w:r>
      <w:proofErr w:type="spellEnd"/>
      <w:r w:rsidRPr="0003394C">
        <w:rPr>
          <w:rFonts w:ascii="Arial" w:eastAsiaTheme="minorHAnsi" w:hAnsi="Arial" w:cs="Arial"/>
        </w:rPr>
        <w:t xml:space="preserve"> River.</w:t>
      </w:r>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03394C" w:rsidRPr="0003394C" w:rsidRDefault="0003394C" w:rsidP="0003394C">
      <w:pPr>
        <w:autoSpaceDE w:val="0"/>
        <w:autoSpaceDN w:val="0"/>
        <w:adjustRightInd w:val="0"/>
        <w:rPr>
          <w:rFonts w:ascii="Arial" w:eastAsiaTheme="minorHAnsi" w:hAnsi="Arial" w:cs="Arial"/>
        </w:rPr>
      </w:pPr>
      <w:r w:rsidRPr="0003394C">
        <w:rPr>
          <w:rFonts w:ascii="Arial" w:eastAsiaTheme="minorHAnsi" w:hAnsi="Arial" w:cs="Arial"/>
          <w:b/>
        </w:rPr>
        <w:t>3:26</w:t>
      </w:r>
      <w:r w:rsidRPr="0003394C">
        <w:rPr>
          <w:rFonts w:ascii="Arial" w:eastAsiaTheme="minorHAnsi" w:hAnsi="Arial" w:cs="Arial"/>
        </w:rPr>
        <w:t xml:space="preserve">    </w:t>
      </w:r>
      <w:r w:rsidRPr="0003394C">
        <w:rPr>
          <w:rFonts w:ascii="Arial" w:eastAsiaTheme="minorHAnsi" w:hAnsi="Arial" w:cs="Arial"/>
          <w:i/>
        </w:rPr>
        <w:t>break through to the king of Edom.</w:t>
      </w:r>
      <w:r w:rsidRPr="0003394C">
        <w:rPr>
          <w:rFonts w:ascii="Arial" w:eastAsiaTheme="minorHAnsi" w:hAnsi="Arial" w:cs="Arial"/>
        </w:rPr>
        <w:t xml:space="preserve"> </w:t>
      </w:r>
      <w:proofErr w:type="gramStart"/>
      <w:r w:rsidRPr="0003394C">
        <w:rPr>
          <w:rFonts w:ascii="Arial" w:eastAsiaTheme="minorHAnsi" w:hAnsi="Arial" w:cs="Arial"/>
        </w:rPr>
        <w:t>A desperate attempt by the king of Moab to induce Edom to turn against Israel and Judah.</w:t>
      </w:r>
      <w:proofErr w:type="gramEnd"/>
      <w:r w:rsidR="00BA2A2C" w:rsidRPr="00BA2A2C">
        <w:rPr>
          <w:rFonts w:ascii="Arial" w:eastAsiaTheme="minorHAnsi" w:hAnsi="Arial" w:cs="Arial"/>
          <w:bCs/>
          <w:smallCaps/>
          <w:szCs w:val="28"/>
        </w:rPr>
        <w:t xml:space="preserve">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
        </w:rPr>
      </w:pPr>
    </w:p>
    <w:p w:rsidR="00BA2A2C" w:rsidRDefault="0003394C" w:rsidP="0003394C">
      <w:pPr>
        <w:autoSpaceDE w:val="0"/>
        <w:autoSpaceDN w:val="0"/>
        <w:adjustRightInd w:val="0"/>
        <w:rPr>
          <w:rFonts w:ascii="Arial" w:eastAsiaTheme="minorHAnsi" w:hAnsi="Arial" w:cs="Arial"/>
          <w:bCs/>
          <w:smallCaps/>
          <w:szCs w:val="28"/>
        </w:rPr>
      </w:pPr>
      <w:r w:rsidRPr="0003394C">
        <w:rPr>
          <w:rFonts w:ascii="Arial" w:eastAsiaTheme="minorHAnsi" w:hAnsi="Arial" w:cs="Arial"/>
          <w:b/>
        </w:rPr>
        <w:t>3:27</w:t>
      </w:r>
      <w:r w:rsidRPr="0003394C">
        <w:rPr>
          <w:rFonts w:ascii="Arial" w:eastAsiaTheme="minorHAnsi" w:hAnsi="Arial" w:cs="Arial"/>
        </w:rPr>
        <w:t xml:space="preserve">    </w:t>
      </w:r>
      <w:r w:rsidRPr="0003394C">
        <w:rPr>
          <w:rFonts w:ascii="Arial" w:eastAsiaTheme="minorHAnsi" w:hAnsi="Arial" w:cs="Arial"/>
          <w:i/>
        </w:rPr>
        <w:t>offered him as a sacrifice on the city wall.</w:t>
      </w:r>
      <w:r w:rsidRPr="0003394C">
        <w:rPr>
          <w:rFonts w:ascii="Arial" w:eastAsiaTheme="minorHAnsi" w:hAnsi="Arial" w:cs="Arial"/>
        </w:rPr>
        <w:t xml:space="preserve"> King </w:t>
      </w:r>
      <w:proofErr w:type="spellStart"/>
      <w:r w:rsidRPr="0003394C">
        <w:rPr>
          <w:rFonts w:ascii="Arial" w:eastAsiaTheme="minorHAnsi" w:hAnsi="Arial" w:cs="Arial"/>
        </w:rPr>
        <w:t>Mesha</w:t>
      </w:r>
      <w:proofErr w:type="spellEnd"/>
      <w:r w:rsidRPr="0003394C">
        <w:rPr>
          <w:rFonts w:ascii="Arial" w:eastAsiaTheme="minorHAnsi" w:hAnsi="Arial" w:cs="Arial"/>
        </w:rPr>
        <w:t xml:space="preserve"> offered his oldest son, the crown prince, as a burnt offering (see 16:3; </w:t>
      </w:r>
      <w:proofErr w:type="spellStart"/>
      <w:r w:rsidRPr="0003394C">
        <w:rPr>
          <w:rFonts w:ascii="Arial" w:eastAsiaTheme="minorHAnsi" w:hAnsi="Arial" w:cs="Arial"/>
        </w:rPr>
        <w:t>Jer</w:t>
      </w:r>
      <w:proofErr w:type="spellEnd"/>
      <w:r w:rsidRPr="0003394C">
        <w:rPr>
          <w:rFonts w:ascii="Arial" w:eastAsiaTheme="minorHAnsi" w:hAnsi="Arial" w:cs="Arial"/>
        </w:rPr>
        <w:t xml:space="preserve"> 7:31) to the Moabite god </w:t>
      </w:r>
      <w:proofErr w:type="spellStart"/>
      <w:r w:rsidRPr="0003394C">
        <w:rPr>
          <w:rFonts w:ascii="Arial" w:eastAsiaTheme="minorHAnsi" w:hAnsi="Arial" w:cs="Arial"/>
        </w:rPr>
        <w:t>Chemosh</w:t>
      </w:r>
      <w:proofErr w:type="spellEnd"/>
      <w:r w:rsidRPr="0003394C">
        <w:rPr>
          <w:rFonts w:ascii="Arial" w:eastAsiaTheme="minorHAnsi" w:hAnsi="Arial" w:cs="Arial"/>
        </w:rPr>
        <w:t xml:space="preserve"> (see 1Ki 11:7; Nu 21:29; </w:t>
      </w:r>
      <w:proofErr w:type="spellStart"/>
      <w:r w:rsidRPr="0003394C">
        <w:rPr>
          <w:rFonts w:ascii="Arial" w:eastAsiaTheme="minorHAnsi" w:hAnsi="Arial" w:cs="Arial"/>
        </w:rPr>
        <w:t>Jer</w:t>
      </w:r>
      <w:proofErr w:type="spellEnd"/>
      <w:r w:rsidRPr="0003394C">
        <w:rPr>
          <w:rFonts w:ascii="Arial" w:eastAsiaTheme="minorHAnsi" w:hAnsi="Arial" w:cs="Arial"/>
        </w:rPr>
        <w:t xml:space="preserve"> 48:46) in an attempt to induce the deity to come to his aid. </w:t>
      </w:r>
      <w:r w:rsidR="00BA2A2C">
        <w:rPr>
          <w:rFonts w:ascii="Arial" w:eastAsiaTheme="minorHAnsi" w:hAnsi="Arial" w:cs="Arial"/>
          <w:bCs/>
          <w:smallCaps/>
          <w:szCs w:val="28"/>
        </w:rPr>
        <w:t>(CSB)</w:t>
      </w:r>
    </w:p>
    <w:p w:rsidR="00BA2A2C" w:rsidRDefault="00BA2A2C" w:rsidP="0003394C">
      <w:pPr>
        <w:autoSpaceDE w:val="0"/>
        <w:autoSpaceDN w:val="0"/>
        <w:adjustRightInd w:val="0"/>
        <w:rPr>
          <w:rFonts w:ascii="Arial" w:eastAsiaTheme="minorHAnsi" w:hAnsi="Arial" w:cs="Arial"/>
          <w:bCs/>
          <w:smallCaps/>
          <w:szCs w:val="28"/>
        </w:rPr>
      </w:pPr>
    </w:p>
    <w:p w:rsidR="0003394C" w:rsidRPr="0003394C" w:rsidRDefault="00BA2A2C" w:rsidP="0003394C">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r w:rsidR="0003394C" w:rsidRPr="0003394C">
        <w:rPr>
          <w:rFonts w:ascii="Arial" w:eastAsiaTheme="minorHAnsi" w:hAnsi="Arial" w:cs="Arial"/>
          <w:i/>
        </w:rPr>
        <w:t>The fury against Israel was great.</w:t>
      </w:r>
      <w:r w:rsidR="0003394C" w:rsidRPr="0003394C">
        <w:rPr>
          <w:rFonts w:ascii="Arial" w:eastAsiaTheme="minorHAnsi" w:hAnsi="Arial" w:cs="Arial"/>
        </w:rPr>
        <w:t xml:space="preserve"> The Hebrew underlying this clause would normally refer to a visitation of God’s wrath. It may be that just when total victory appeared to be in Israel’s grasp, God’s displeasure with the Ahab dynasty showed itself in some way that caused the Israelite kings to give up the campaign. Comparing Aramaic and later Hebrew usage, a few scholars suggest that the Hebrew here can be translated, “There was great dismay upon/in Israel.”</w:t>
      </w:r>
      <w:r w:rsidRPr="00BA2A2C">
        <w:rPr>
          <w:rFonts w:ascii="Arial" w:eastAsiaTheme="minorHAnsi" w:hAnsi="Arial" w:cs="Arial"/>
          <w:bCs/>
          <w:smallCaps/>
          <w:szCs w:val="28"/>
        </w:rPr>
        <w:t xml:space="preserve"> </w:t>
      </w:r>
      <w:r>
        <w:rPr>
          <w:rFonts w:ascii="Arial" w:eastAsiaTheme="minorHAnsi" w:hAnsi="Arial" w:cs="Arial"/>
          <w:bCs/>
          <w:smallCaps/>
          <w:szCs w:val="28"/>
        </w:rPr>
        <w:t>(CSB)</w:t>
      </w:r>
    </w:p>
    <w:p w:rsidR="0003394C" w:rsidRPr="0003394C" w:rsidRDefault="0003394C" w:rsidP="0003394C">
      <w:pPr>
        <w:tabs>
          <w:tab w:val="left" w:pos="720"/>
        </w:tabs>
        <w:autoSpaceDE w:val="0"/>
        <w:autoSpaceDN w:val="0"/>
        <w:adjustRightInd w:val="0"/>
        <w:jc w:val="both"/>
        <w:rPr>
          <w:rFonts w:ascii="Arial" w:eastAsiaTheme="minorHAnsi" w:hAnsi="Arial" w:cs="Arial"/>
          <w:b/>
        </w:rPr>
      </w:pPr>
    </w:p>
    <w:p w:rsidR="0003394C" w:rsidRPr="0003394C" w:rsidRDefault="0003394C" w:rsidP="0003394C">
      <w:pPr>
        <w:rPr>
          <w:rFonts w:ascii="Arial" w:hAnsi="Arial" w:cs="Arial"/>
          <w:b/>
          <w:sz w:val="36"/>
          <w:szCs w:val="36"/>
        </w:rPr>
      </w:pPr>
    </w:p>
    <w:p w:rsidR="00083DA9" w:rsidRPr="0003394C" w:rsidRDefault="00083DA9" w:rsidP="00432350">
      <w:pPr>
        <w:rPr>
          <w:rFonts w:ascii="Arial" w:hAnsi="Arial" w:cs="Arial"/>
          <w:b/>
        </w:rPr>
      </w:pPr>
      <w:bookmarkStart w:id="0" w:name="_GoBack"/>
      <w:bookmarkEnd w:id="0"/>
    </w:p>
    <w:sectPr w:rsidR="00083DA9" w:rsidRPr="000339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9A" w:rsidRDefault="00A9549A" w:rsidP="0003394C">
      <w:r>
        <w:separator/>
      </w:r>
    </w:p>
  </w:endnote>
  <w:endnote w:type="continuationSeparator" w:id="0">
    <w:p w:rsidR="00A9549A" w:rsidRDefault="00A9549A" w:rsidP="0003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0016"/>
      <w:docPartObj>
        <w:docPartGallery w:val="Page Numbers (Bottom of Page)"/>
        <w:docPartUnique/>
      </w:docPartObj>
    </w:sdtPr>
    <w:sdtEndPr>
      <w:rPr>
        <w:noProof/>
      </w:rPr>
    </w:sdtEndPr>
    <w:sdtContent>
      <w:p w:rsidR="0003394C" w:rsidRDefault="0003394C">
        <w:pPr>
          <w:pStyle w:val="Footer"/>
          <w:jc w:val="center"/>
        </w:pPr>
        <w:r>
          <w:fldChar w:fldCharType="begin"/>
        </w:r>
        <w:r>
          <w:instrText xml:space="preserve"> PAGE   \* MERGEFORMAT </w:instrText>
        </w:r>
        <w:r>
          <w:fldChar w:fldCharType="separate"/>
        </w:r>
        <w:r w:rsidR="00BA2A2C">
          <w:rPr>
            <w:noProof/>
          </w:rPr>
          <w:t>4</w:t>
        </w:r>
        <w:r>
          <w:rPr>
            <w:noProof/>
          </w:rPr>
          <w:fldChar w:fldCharType="end"/>
        </w:r>
      </w:p>
    </w:sdtContent>
  </w:sdt>
  <w:p w:rsidR="0003394C" w:rsidRDefault="0003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9A" w:rsidRDefault="00A9549A" w:rsidP="0003394C">
      <w:r>
        <w:separator/>
      </w:r>
    </w:p>
  </w:footnote>
  <w:footnote w:type="continuationSeparator" w:id="0">
    <w:p w:rsidR="00A9549A" w:rsidRDefault="00A9549A" w:rsidP="00033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50"/>
    <w:rsid w:val="0003394C"/>
    <w:rsid w:val="00083DA9"/>
    <w:rsid w:val="00432350"/>
    <w:rsid w:val="00A9549A"/>
    <w:rsid w:val="00BA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94C"/>
    <w:pPr>
      <w:tabs>
        <w:tab w:val="center" w:pos="4680"/>
        <w:tab w:val="right" w:pos="9360"/>
      </w:tabs>
    </w:pPr>
  </w:style>
  <w:style w:type="character" w:customStyle="1" w:styleId="HeaderChar">
    <w:name w:val="Header Char"/>
    <w:basedOn w:val="DefaultParagraphFont"/>
    <w:link w:val="Header"/>
    <w:uiPriority w:val="99"/>
    <w:rsid w:val="000339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94C"/>
    <w:pPr>
      <w:tabs>
        <w:tab w:val="center" w:pos="4680"/>
        <w:tab w:val="right" w:pos="9360"/>
      </w:tabs>
    </w:pPr>
  </w:style>
  <w:style w:type="character" w:customStyle="1" w:styleId="FooterChar">
    <w:name w:val="Footer Char"/>
    <w:basedOn w:val="DefaultParagraphFont"/>
    <w:link w:val="Footer"/>
    <w:uiPriority w:val="99"/>
    <w:rsid w:val="000339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94C"/>
    <w:pPr>
      <w:tabs>
        <w:tab w:val="center" w:pos="4680"/>
        <w:tab w:val="right" w:pos="9360"/>
      </w:tabs>
    </w:pPr>
  </w:style>
  <w:style w:type="character" w:customStyle="1" w:styleId="HeaderChar">
    <w:name w:val="Header Char"/>
    <w:basedOn w:val="DefaultParagraphFont"/>
    <w:link w:val="Header"/>
    <w:uiPriority w:val="99"/>
    <w:rsid w:val="000339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94C"/>
    <w:pPr>
      <w:tabs>
        <w:tab w:val="center" w:pos="4680"/>
        <w:tab w:val="right" w:pos="9360"/>
      </w:tabs>
    </w:pPr>
  </w:style>
  <w:style w:type="character" w:customStyle="1" w:styleId="FooterChar">
    <w:name w:val="Footer Char"/>
    <w:basedOn w:val="DefaultParagraphFont"/>
    <w:link w:val="Footer"/>
    <w:uiPriority w:val="99"/>
    <w:rsid w:val="000339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2014-09-21T13:45:00Z</dcterms:created>
  <dcterms:modified xsi:type="dcterms:W3CDTF">2014-09-21T14:03:00Z</dcterms:modified>
</cp:coreProperties>
</file>