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98" w:rsidRPr="00806832" w:rsidRDefault="00113298" w:rsidP="00113298">
      <w:pPr>
        <w:jc w:val="center"/>
        <w:rPr>
          <w:rFonts w:ascii="Arial" w:hAnsi="Arial" w:cs="Arial"/>
        </w:rPr>
      </w:pPr>
      <w:r w:rsidRPr="00806832">
        <w:rPr>
          <w:rFonts w:ascii="Arial" w:hAnsi="Arial" w:cs="Arial"/>
          <w:sz w:val="48"/>
          <w:szCs w:val="48"/>
        </w:rPr>
        <w:t>ZECHARIAH</w:t>
      </w:r>
    </w:p>
    <w:p w:rsidR="00113298" w:rsidRPr="00806832" w:rsidRDefault="00113298" w:rsidP="00113298">
      <w:pPr>
        <w:jc w:val="center"/>
        <w:rPr>
          <w:rFonts w:ascii="Arial" w:hAnsi="Arial" w:cs="Arial"/>
          <w:sz w:val="36"/>
          <w:szCs w:val="36"/>
        </w:rPr>
      </w:pPr>
      <w:r w:rsidRPr="00806832">
        <w:rPr>
          <w:rFonts w:ascii="Arial" w:hAnsi="Arial" w:cs="Arial"/>
          <w:sz w:val="36"/>
          <w:szCs w:val="36"/>
        </w:rPr>
        <w:t>Chapter 3</w:t>
      </w:r>
    </w:p>
    <w:p w:rsidR="00DB5BD5" w:rsidRPr="00806832" w:rsidRDefault="00DB5BD5">
      <w:pPr>
        <w:rPr>
          <w:rFonts w:ascii="Arial" w:hAnsi="Arial" w:cs="Arial"/>
        </w:rPr>
      </w:pPr>
    </w:p>
    <w:p w:rsidR="00172C3A" w:rsidRPr="00806832" w:rsidRDefault="00172C3A" w:rsidP="00172C3A">
      <w:pPr>
        <w:autoSpaceDE w:val="0"/>
        <w:autoSpaceDN w:val="0"/>
        <w:adjustRightInd w:val="0"/>
        <w:spacing w:before="200" w:after="150"/>
        <w:rPr>
          <w:rFonts w:ascii="Arial" w:eastAsiaTheme="minorHAnsi" w:hAnsi="Arial" w:cs="Arial"/>
        </w:rPr>
      </w:pPr>
      <w:r w:rsidRPr="00806832">
        <w:rPr>
          <w:rFonts w:ascii="Arial" w:eastAsiaTheme="minorHAnsi" w:hAnsi="Arial" w:cs="Arial"/>
          <w:i/>
          <w:iCs/>
          <w:sz w:val="28"/>
          <w:szCs w:val="28"/>
        </w:rPr>
        <w:t xml:space="preserve">Clean Garments for the High Priest </w:t>
      </w:r>
    </w:p>
    <w:p w:rsidR="00113298" w:rsidRPr="00806832" w:rsidRDefault="00172C3A" w:rsidP="00172C3A">
      <w:pPr>
        <w:autoSpaceDE w:val="0"/>
        <w:autoSpaceDN w:val="0"/>
        <w:adjustRightInd w:val="0"/>
        <w:rPr>
          <w:rFonts w:ascii="Arial" w:eastAsiaTheme="minorHAnsi" w:hAnsi="Arial" w:cs="Arial"/>
          <w:b/>
        </w:rPr>
      </w:pPr>
      <w:r w:rsidRPr="00806832">
        <w:rPr>
          <w:rFonts w:ascii="Arial" w:eastAsiaTheme="minorHAnsi" w:hAnsi="Arial" w:cs="Arial"/>
          <w:b/>
        </w:rPr>
        <w:t xml:space="preserve">Then he showed me Joshua the high priest standing before the angel of the LORD, and Satan standing at his right side to accuse him. </w:t>
      </w:r>
      <w:r w:rsidRPr="00806832">
        <w:rPr>
          <w:rFonts w:ascii="Arial" w:eastAsiaTheme="minorHAnsi" w:hAnsi="Arial" w:cs="Arial"/>
          <w:b/>
          <w:vertAlign w:val="superscript"/>
        </w:rPr>
        <w:t xml:space="preserve"> 2 </w:t>
      </w:r>
      <w:r w:rsidRPr="00806832">
        <w:rPr>
          <w:rFonts w:ascii="Arial" w:eastAsiaTheme="minorHAnsi" w:hAnsi="Arial" w:cs="Arial"/>
          <w:b/>
        </w:rPr>
        <w:t xml:space="preserve">The LORD said to Satan, “The LORD rebuke you, Satan! The LORD, who has chosen Jerusalem, rebuke you! Is not this man a burning stick snatched from the fire?” </w:t>
      </w:r>
      <w:r w:rsidRPr="00806832">
        <w:rPr>
          <w:rFonts w:ascii="Arial" w:eastAsiaTheme="minorHAnsi" w:hAnsi="Arial" w:cs="Arial"/>
          <w:b/>
          <w:vertAlign w:val="superscript"/>
        </w:rPr>
        <w:t xml:space="preserve">3 </w:t>
      </w:r>
      <w:r w:rsidRPr="00806832">
        <w:rPr>
          <w:rFonts w:ascii="Arial" w:eastAsiaTheme="minorHAnsi" w:hAnsi="Arial" w:cs="Arial"/>
          <w:b/>
        </w:rPr>
        <w:t xml:space="preserve">Now Joshua was dressed in filthy clothes as he stood before the angel. </w:t>
      </w:r>
      <w:r w:rsidRPr="00806832">
        <w:rPr>
          <w:rFonts w:ascii="Arial" w:eastAsiaTheme="minorHAnsi" w:hAnsi="Arial" w:cs="Arial"/>
          <w:b/>
          <w:vertAlign w:val="superscript"/>
        </w:rPr>
        <w:t xml:space="preserve"> 4 </w:t>
      </w:r>
      <w:r w:rsidRPr="00806832">
        <w:rPr>
          <w:rFonts w:ascii="Arial" w:eastAsiaTheme="minorHAnsi" w:hAnsi="Arial" w:cs="Arial"/>
          <w:b/>
        </w:rPr>
        <w:t xml:space="preserve">The angel said to those who were standing before him, “Take off his filthy clothes.” Then he said to Joshua, “See, I have taken away your sin, and I will put rich garments on you.” </w:t>
      </w:r>
      <w:r w:rsidRPr="00806832">
        <w:rPr>
          <w:rFonts w:ascii="Arial" w:eastAsiaTheme="minorHAnsi" w:hAnsi="Arial" w:cs="Arial"/>
          <w:b/>
          <w:vertAlign w:val="superscript"/>
        </w:rPr>
        <w:t xml:space="preserve">5 </w:t>
      </w:r>
      <w:r w:rsidRPr="00806832">
        <w:rPr>
          <w:rFonts w:ascii="Arial" w:eastAsiaTheme="minorHAnsi" w:hAnsi="Arial" w:cs="Arial"/>
          <w:b/>
        </w:rPr>
        <w:t xml:space="preserve">Then I said, “Put a clean turban on his head.” So they put a clean turban on his head and clothed him, while the angel of the LORD stood by. </w:t>
      </w:r>
      <w:r w:rsidRPr="00806832">
        <w:rPr>
          <w:rFonts w:ascii="Arial" w:eastAsiaTheme="minorHAnsi" w:hAnsi="Arial" w:cs="Arial"/>
          <w:b/>
          <w:vertAlign w:val="superscript"/>
        </w:rPr>
        <w:t xml:space="preserve">6 </w:t>
      </w:r>
      <w:r w:rsidRPr="00806832">
        <w:rPr>
          <w:rFonts w:ascii="Arial" w:eastAsiaTheme="minorHAnsi" w:hAnsi="Arial" w:cs="Arial"/>
          <w:b/>
        </w:rPr>
        <w:t xml:space="preserve">The angel of the LORD gave this charge to Joshua: </w:t>
      </w:r>
      <w:r w:rsidRPr="00806832">
        <w:rPr>
          <w:rFonts w:ascii="Arial" w:eastAsiaTheme="minorHAnsi" w:hAnsi="Arial" w:cs="Arial"/>
          <w:b/>
          <w:vertAlign w:val="superscript"/>
        </w:rPr>
        <w:t xml:space="preserve"> 7 </w:t>
      </w:r>
      <w:r w:rsidRPr="00806832">
        <w:rPr>
          <w:rFonts w:ascii="Arial" w:eastAsiaTheme="minorHAnsi" w:hAnsi="Arial" w:cs="Arial"/>
          <w:b/>
        </w:rPr>
        <w:t xml:space="preserve">“This is what the LORD Almighty says: ‘If you will walk in my ways and keep my requirements, then you will govern my house and have charge of my courts, and I will give you a place among these standing here. </w:t>
      </w:r>
      <w:r w:rsidRPr="00806832">
        <w:rPr>
          <w:rFonts w:ascii="Arial" w:eastAsiaTheme="minorHAnsi" w:hAnsi="Arial" w:cs="Arial"/>
          <w:b/>
          <w:vertAlign w:val="superscript"/>
        </w:rPr>
        <w:t xml:space="preserve">8 </w:t>
      </w:r>
      <w:r w:rsidRPr="00806832">
        <w:rPr>
          <w:rFonts w:ascii="Arial" w:eastAsiaTheme="minorHAnsi" w:hAnsi="Arial" w:cs="Arial"/>
          <w:b/>
        </w:rPr>
        <w:t xml:space="preserve">”‘Listen, O high priest Joshua and your associates seated before you, who are men symbolic of things to come: I am going to bring my servant, the Branch. </w:t>
      </w:r>
      <w:r w:rsidRPr="00806832">
        <w:rPr>
          <w:rFonts w:ascii="Arial" w:eastAsiaTheme="minorHAnsi" w:hAnsi="Arial" w:cs="Arial"/>
          <w:b/>
          <w:vertAlign w:val="superscript"/>
        </w:rPr>
        <w:t xml:space="preserve"> 9 </w:t>
      </w:r>
      <w:r w:rsidRPr="00806832">
        <w:rPr>
          <w:rFonts w:ascii="Arial" w:eastAsiaTheme="minorHAnsi" w:hAnsi="Arial" w:cs="Arial"/>
          <w:b/>
        </w:rPr>
        <w:t xml:space="preserve">See, the stone I have set in front of Joshua! There are seven eyes on that one stone, and I will engrave an inscription on it,’ says the LORD Almighty, ‘and I will remove the sin of this land in a single day. </w:t>
      </w:r>
      <w:r w:rsidRPr="00806832">
        <w:rPr>
          <w:rFonts w:ascii="Arial" w:eastAsiaTheme="minorHAnsi" w:hAnsi="Arial" w:cs="Arial"/>
          <w:b/>
          <w:vertAlign w:val="superscript"/>
        </w:rPr>
        <w:t xml:space="preserve">10 </w:t>
      </w:r>
      <w:r w:rsidRPr="00806832">
        <w:rPr>
          <w:rFonts w:ascii="Arial" w:eastAsiaTheme="minorHAnsi" w:hAnsi="Arial" w:cs="Arial"/>
          <w:b/>
        </w:rPr>
        <w:t xml:space="preserve">”‘In that day each of you will invite his neighbor to sit under his vine and fig tree,’ declares the LORD Almighty.” </w:t>
      </w:r>
    </w:p>
    <w:p w:rsidR="00172C3A" w:rsidRPr="00806832" w:rsidRDefault="00172C3A" w:rsidP="00172C3A">
      <w:pPr>
        <w:autoSpaceDE w:val="0"/>
        <w:autoSpaceDN w:val="0"/>
        <w:adjustRightInd w:val="0"/>
        <w:rPr>
          <w:rFonts w:ascii="Arial" w:eastAsiaTheme="minorHAnsi" w:hAnsi="Arial" w:cs="Arial"/>
          <w:b/>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b/>
          <w:bCs/>
        </w:rPr>
        <w:t>3:1–10</w:t>
      </w:r>
      <w:r w:rsidRPr="00806832">
        <w:rPr>
          <w:rFonts w:ascii="Arial" w:eastAsiaTheme="minorHAnsi" w:hAnsi="Arial" w:cs="Arial"/>
        </w:rPr>
        <w:t xml:space="preserve">    The fourth vision. Israel will be cleansed and restored as a priestly nation (see Ex 19:6 and </w:t>
      </w:r>
      <w:r w:rsidRPr="00806832">
        <w:rPr>
          <w:rFonts w:ascii="Arial" w:eastAsiaTheme="minorHAnsi" w:hAnsi="Arial" w:cs="Arial"/>
          <w:color w:val="FF0000"/>
        </w:rPr>
        <w:t>note</w:t>
      </w:r>
      <w:r w:rsidRPr="00806832">
        <w:rPr>
          <w:rFonts w:ascii="Arial" w:eastAsiaTheme="minorHAnsi" w:hAnsi="Arial" w:cs="Arial"/>
        </w:rPr>
        <w:t>).</w:t>
      </w:r>
      <w:r w:rsidR="003C77AA" w:rsidRPr="003C77AA">
        <w:rPr>
          <w:rFonts w:ascii="Arial" w:hAnsi="Arial" w:cs="Arial"/>
        </w:rPr>
        <w:t xml:space="preserve"> </w:t>
      </w:r>
      <w:r w:rsidR="003C77AA">
        <w:rPr>
          <w:rFonts w:ascii="Arial" w:hAnsi="Arial" w:cs="Arial"/>
        </w:rPr>
        <w:t>(CSB)</w:t>
      </w:r>
    </w:p>
    <w:p w:rsidR="00172C3A" w:rsidRPr="00806832" w:rsidRDefault="00172C3A" w:rsidP="00172C3A">
      <w:pPr>
        <w:autoSpaceDE w:val="0"/>
        <w:autoSpaceDN w:val="0"/>
        <w:adjustRightInd w:val="0"/>
        <w:rPr>
          <w:rFonts w:ascii="Arial" w:eastAsiaTheme="minorHAnsi" w:hAnsi="Arial" w:cs="Arial"/>
          <w:b/>
          <w:bCs/>
        </w:rPr>
      </w:pPr>
    </w:p>
    <w:p w:rsidR="00F87EBE" w:rsidRDefault="00172C3A" w:rsidP="00172C3A">
      <w:pPr>
        <w:autoSpaceDE w:val="0"/>
        <w:autoSpaceDN w:val="0"/>
        <w:adjustRightInd w:val="0"/>
        <w:rPr>
          <w:rFonts w:ascii="Arial" w:eastAsiaTheme="minorHAnsi" w:hAnsi="Arial" w:cs="Arial"/>
        </w:rPr>
      </w:pPr>
      <w:r w:rsidRPr="00806832">
        <w:rPr>
          <w:rFonts w:ascii="Arial" w:eastAsiaTheme="minorHAnsi" w:hAnsi="Arial" w:cs="Arial"/>
          <w:b/>
          <w:bCs/>
        </w:rPr>
        <w:t>3:1</w:t>
      </w:r>
      <w:r w:rsidRPr="00806832">
        <w:rPr>
          <w:rFonts w:ascii="Arial" w:eastAsiaTheme="minorHAnsi" w:hAnsi="Arial" w:cs="Arial"/>
        </w:rPr>
        <w:t xml:space="preserve">    </w:t>
      </w:r>
      <w:r w:rsidR="00F87EBE" w:rsidRPr="00F87EBE">
        <w:rPr>
          <w:rFonts w:eastAsiaTheme="minorHAnsi"/>
          <w:i/>
        </w:rPr>
        <w:t>He showed me</w:t>
      </w:r>
      <w:r w:rsidR="00F87EBE" w:rsidRPr="00F87EBE">
        <w:rPr>
          <w:rFonts w:eastAsiaTheme="minorHAnsi"/>
        </w:rPr>
        <w:t>. The Lord granted His prophet this vision (cf Am 7:1</w:t>
      </w:r>
      <w:r w:rsidR="00F87EBE">
        <w:rPr>
          <w:rFonts w:eastAsiaTheme="minorHAnsi"/>
        </w:rPr>
        <w:t>). (TLSB)</w:t>
      </w:r>
    </w:p>
    <w:p w:rsidR="00F87EBE" w:rsidRDefault="00F87EBE" w:rsidP="00172C3A">
      <w:pPr>
        <w:autoSpaceDE w:val="0"/>
        <w:autoSpaceDN w:val="0"/>
        <w:adjustRightInd w:val="0"/>
        <w:rPr>
          <w:rFonts w:ascii="Arial" w:eastAsiaTheme="minorHAnsi" w:hAnsi="Arial" w:cs="Arial"/>
        </w:rPr>
      </w:pPr>
    </w:p>
    <w:p w:rsidR="00172C3A" w:rsidRPr="00806832" w:rsidRDefault="00F87EBE" w:rsidP="00172C3A">
      <w:pPr>
        <w:autoSpaceDE w:val="0"/>
        <w:autoSpaceDN w:val="0"/>
        <w:adjustRightInd w:val="0"/>
        <w:rPr>
          <w:rFonts w:ascii="Arial" w:eastAsiaTheme="minorHAnsi" w:hAnsi="Arial" w:cs="Arial"/>
        </w:rPr>
      </w:pPr>
      <w:r>
        <w:rPr>
          <w:rFonts w:ascii="Arial" w:eastAsiaTheme="minorHAnsi" w:hAnsi="Arial" w:cs="Arial"/>
        </w:rPr>
        <w:t xml:space="preserve">          </w:t>
      </w:r>
      <w:r w:rsidR="00172C3A" w:rsidRPr="00806832">
        <w:rPr>
          <w:rFonts w:ascii="Arial" w:eastAsiaTheme="minorHAnsi" w:hAnsi="Arial" w:cs="Arial"/>
          <w:i/>
          <w:iCs/>
        </w:rPr>
        <w:t>Joshua.</w:t>
      </w:r>
      <w:r w:rsidR="00172C3A" w:rsidRPr="00806832">
        <w:rPr>
          <w:rFonts w:ascii="Arial" w:eastAsiaTheme="minorHAnsi" w:hAnsi="Arial" w:cs="Arial"/>
        </w:rPr>
        <w:t xml:space="preserve"> The same person’s name is spelled “Jeshua” in Ezra and Nehemiah (see NIV text note; Ezr 2:2; Ne 7:7; see also NIV text note on Hag 1:1). Here he represents the sinful nation of Israel (see vv. 8–9). The names “Joshua” and “Jeshua” were common in ancient times. The Greek equivalent is spelled “Jesus” in English, and all three forms of the name mean “The </w:t>
      </w:r>
      <w:r w:rsidR="00172C3A" w:rsidRPr="00806832">
        <w:rPr>
          <w:rFonts w:ascii="Arial" w:eastAsiaTheme="minorHAnsi" w:hAnsi="Arial" w:cs="Arial"/>
          <w:smallCaps/>
        </w:rPr>
        <w:t>Lord</w:t>
      </w:r>
      <w:r w:rsidR="00172C3A" w:rsidRPr="00806832">
        <w:rPr>
          <w:rFonts w:ascii="Arial" w:eastAsiaTheme="minorHAnsi" w:hAnsi="Arial" w:cs="Arial"/>
        </w:rPr>
        <w:t xml:space="preserve"> saves” (see NIV text note on Mt 1:21). </w:t>
      </w:r>
      <w:r w:rsidR="003C77AA">
        <w:rPr>
          <w:rFonts w:ascii="Arial" w:hAnsi="Arial" w:cs="Arial"/>
        </w:rPr>
        <w:t>(CSB)</w:t>
      </w:r>
    </w:p>
    <w:p w:rsidR="00EE4662" w:rsidRDefault="00EE4662" w:rsidP="00172C3A">
      <w:pPr>
        <w:autoSpaceDE w:val="0"/>
        <w:autoSpaceDN w:val="0"/>
        <w:adjustRightInd w:val="0"/>
        <w:rPr>
          <w:rFonts w:ascii="Arial" w:eastAsiaTheme="minorHAnsi" w:hAnsi="Arial" w:cs="Arial"/>
        </w:rPr>
      </w:pPr>
    </w:p>
    <w:p w:rsidR="00F87EBE" w:rsidRDefault="00F87EBE" w:rsidP="00172C3A">
      <w:pPr>
        <w:autoSpaceDE w:val="0"/>
        <w:autoSpaceDN w:val="0"/>
        <w:adjustRightInd w:val="0"/>
        <w:rPr>
          <w:rFonts w:ascii="Arial" w:eastAsiaTheme="minorHAnsi" w:hAnsi="Arial" w:cs="Arial"/>
        </w:rPr>
      </w:pPr>
      <w:r w:rsidRPr="00F87EBE">
        <w:rPr>
          <w:rFonts w:eastAsiaTheme="minorHAnsi"/>
        </w:rPr>
        <w:t>Along with the governor Zerubbabel, he was a leader in the temple rebuilding project (Ezr 5:2; Hg 1:1). “Joshua” is a form of the name “Jesus.”</w:t>
      </w:r>
      <w:r>
        <w:rPr>
          <w:rFonts w:eastAsiaTheme="minorHAnsi"/>
        </w:rPr>
        <w:t xml:space="preserve"> (TLSB)</w:t>
      </w:r>
    </w:p>
    <w:p w:rsidR="00F87EBE" w:rsidRPr="00806832" w:rsidRDefault="00F87EBE" w:rsidP="00172C3A">
      <w:pPr>
        <w:autoSpaceDE w:val="0"/>
        <w:autoSpaceDN w:val="0"/>
        <w:adjustRightInd w:val="0"/>
        <w:rPr>
          <w:rFonts w:ascii="Arial" w:eastAsiaTheme="minorHAnsi" w:hAnsi="Arial" w:cs="Arial"/>
        </w:rPr>
      </w:pPr>
    </w:p>
    <w:p w:rsidR="00EE4662" w:rsidRPr="00806832" w:rsidRDefault="00EE4662" w:rsidP="00172C3A">
      <w:pPr>
        <w:autoSpaceDE w:val="0"/>
        <w:autoSpaceDN w:val="0"/>
        <w:adjustRightInd w:val="0"/>
        <w:rPr>
          <w:rFonts w:ascii="Arial" w:eastAsiaTheme="minorHAnsi" w:hAnsi="Arial" w:cs="Arial"/>
        </w:rPr>
      </w:pPr>
      <w:r w:rsidRPr="00806832">
        <w:rPr>
          <w:rFonts w:ascii="Arial" w:hAnsi="Arial" w:cs="Arial"/>
        </w:rPr>
        <w:t>This was the man who, with Zerubbabel, had been the leader of the people when they returned from exile.  (Kretzmann)</w:t>
      </w:r>
    </w:p>
    <w:p w:rsidR="00172C3A" w:rsidRPr="00806832" w:rsidRDefault="00172C3A" w:rsidP="00172C3A">
      <w:pPr>
        <w:autoSpaceDE w:val="0"/>
        <w:autoSpaceDN w:val="0"/>
        <w:adjustRightInd w:val="0"/>
        <w:rPr>
          <w:rFonts w:ascii="Arial" w:eastAsiaTheme="minorHAnsi" w:hAnsi="Arial" w:cs="Arial"/>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Pr="00806832">
        <w:rPr>
          <w:rFonts w:ascii="Arial" w:eastAsiaTheme="minorHAnsi" w:hAnsi="Arial" w:cs="Arial"/>
          <w:i/>
          <w:iCs/>
        </w:rPr>
        <w:t>standing before.</w:t>
      </w:r>
      <w:r w:rsidRPr="00806832">
        <w:rPr>
          <w:rFonts w:ascii="Arial" w:eastAsiaTheme="minorHAnsi" w:hAnsi="Arial" w:cs="Arial"/>
        </w:rPr>
        <w:t xml:space="preserve"> Ministering before—as priest (see Dt 10:8; 2Ch 29:11; Eze 44:15). </w:t>
      </w:r>
      <w:r w:rsidR="003C77AA">
        <w:rPr>
          <w:rFonts w:ascii="Arial" w:hAnsi="Arial" w:cs="Arial"/>
        </w:rPr>
        <w:t>(CSB)</w:t>
      </w:r>
    </w:p>
    <w:p w:rsidR="00172C3A" w:rsidRPr="00806832" w:rsidRDefault="00172C3A" w:rsidP="00172C3A">
      <w:pPr>
        <w:autoSpaceDE w:val="0"/>
        <w:autoSpaceDN w:val="0"/>
        <w:adjustRightInd w:val="0"/>
        <w:rPr>
          <w:rFonts w:ascii="Arial" w:eastAsiaTheme="minorHAnsi" w:hAnsi="Arial" w:cs="Arial"/>
        </w:rPr>
      </w:pPr>
    </w:p>
    <w:p w:rsidR="00EE4662"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lastRenderedPageBreak/>
        <w:t xml:space="preserve">         </w:t>
      </w:r>
      <w:r w:rsidRPr="00806832">
        <w:rPr>
          <w:rFonts w:ascii="Arial" w:eastAsiaTheme="minorHAnsi" w:hAnsi="Arial" w:cs="Arial"/>
          <w:i/>
          <w:iCs/>
        </w:rPr>
        <w:t xml:space="preserve">angel of the </w:t>
      </w:r>
      <w:r w:rsidRPr="00806832">
        <w:rPr>
          <w:rFonts w:ascii="Arial" w:eastAsiaTheme="minorHAnsi" w:hAnsi="Arial" w:cs="Arial"/>
          <w:i/>
          <w:iCs/>
          <w:smallCaps/>
        </w:rPr>
        <w:t>Lord</w:t>
      </w:r>
      <w:r w:rsidRPr="00806832">
        <w:rPr>
          <w:rFonts w:ascii="Arial" w:eastAsiaTheme="minorHAnsi" w:hAnsi="Arial" w:cs="Arial"/>
          <w:i/>
          <w:iCs/>
        </w:rPr>
        <w:t>.</w:t>
      </w:r>
      <w:r w:rsidRPr="00806832">
        <w:rPr>
          <w:rFonts w:ascii="Arial" w:eastAsiaTheme="minorHAnsi" w:hAnsi="Arial" w:cs="Arial"/>
        </w:rPr>
        <w:t xml:space="preserve"> See 1:11; see also </w:t>
      </w:r>
      <w:r w:rsidRPr="00806832">
        <w:rPr>
          <w:rFonts w:ascii="Arial" w:eastAsiaTheme="minorHAnsi" w:hAnsi="Arial" w:cs="Arial"/>
          <w:color w:val="FF0000"/>
        </w:rPr>
        <w:t>note</w:t>
      </w:r>
      <w:r w:rsidRPr="00806832">
        <w:rPr>
          <w:rFonts w:ascii="Arial" w:eastAsiaTheme="minorHAnsi" w:hAnsi="Arial" w:cs="Arial"/>
        </w:rPr>
        <w:t xml:space="preserve"> on Ge 16:7. </w:t>
      </w:r>
      <w:r w:rsidR="003C77AA">
        <w:rPr>
          <w:rFonts w:ascii="Arial" w:hAnsi="Arial" w:cs="Arial"/>
        </w:rPr>
        <w:t>(CSB)</w:t>
      </w:r>
    </w:p>
    <w:p w:rsidR="00EE4662" w:rsidRPr="00806832" w:rsidRDefault="00EE4662" w:rsidP="00172C3A">
      <w:pPr>
        <w:autoSpaceDE w:val="0"/>
        <w:autoSpaceDN w:val="0"/>
        <w:adjustRightInd w:val="0"/>
        <w:rPr>
          <w:rFonts w:ascii="Arial" w:eastAsiaTheme="minorHAnsi" w:hAnsi="Arial" w:cs="Arial"/>
        </w:rPr>
      </w:pPr>
    </w:p>
    <w:p w:rsidR="00172C3A" w:rsidRPr="00806832" w:rsidRDefault="00EE4662"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00172C3A" w:rsidRPr="00806832">
        <w:rPr>
          <w:rFonts w:ascii="Arial" w:eastAsiaTheme="minorHAnsi" w:hAnsi="Arial" w:cs="Arial"/>
          <w:i/>
          <w:iCs/>
        </w:rPr>
        <w:t>Satan.</w:t>
      </w:r>
      <w:r w:rsidR="00172C3A" w:rsidRPr="00806832">
        <w:rPr>
          <w:rFonts w:ascii="Arial" w:eastAsiaTheme="minorHAnsi" w:hAnsi="Arial" w:cs="Arial"/>
        </w:rPr>
        <w:t xml:space="preserve"> See NIV text note; cf. Job 1:6–12; 2:1–7; Rev 12:10. </w:t>
      </w:r>
      <w:r w:rsidR="003C77AA">
        <w:rPr>
          <w:rFonts w:ascii="Arial" w:hAnsi="Arial" w:cs="Arial"/>
        </w:rPr>
        <w:t>(CSB)</w:t>
      </w:r>
    </w:p>
    <w:p w:rsidR="00EE4662" w:rsidRPr="00806832" w:rsidRDefault="00EE4662" w:rsidP="00172C3A">
      <w:pPr>
        <w:autoSpaceDE w:val="0"/>
        <w:autoSpaceDN w:val="0"/>
        <w:adjustRightInd w:val="0"/>
        <w:rPr>
          <w:rFonts w:ascii="Arial" w:eastAsiaTheme="minorHAnsi" w:hAnsi="Arial" w:cs="Arial"/>
        </w:rPr>
      </w:pPr>
    </w:p>
    <w:p w:rsidR="00EE4662" w:rsidRPr="00806832" w:rsidRDefault="00EE4662" w:rsidP="00172C3A">
      <w:pPr>
        <w:autoSpaceDE w:val="0"/>
        <w:autoSpaceDN w:val="0"/>
        <w:adjustRightInd w:val="0"/>
        <w:rPr>
          <w:rFonts w:ascii="Arial" w:eastAsiaTheme="minorHAnsi" w:hAnsi="Arial" w:cs="Arial"/>
        </w:rPr>
      </w:pPr>
      <w:r w:rsidRPr="00806832">
        <w:rPr>
          <w:rFonts w:ascii="Arial" w:eastAsiaTheme="minorHAnsi" w:hAnsi="Arial" w:cs="Arial"/>
        </w:rPr>
        <w:t>The Hebrew name which means “obstruct,” “oppose.”  (TLSB)</w:t>
      </w:r>
    </w:p>
    <w:p w:rsidR="00172C3A" w:rsidRPr="00806832" w:rsidRDefault="00172C3A" w:rsidP="00172C3A">
      <w:pPr>
        <w:autoSpaceDE w:val="0"/>
        <w:autoSpaceDN w:val="0"/>
        <w:adjustRightInd w:val="0"/>
        <w:rPr>
          <w:rFonts w:ascii="Arial" w:eastAsiaTheme="minorHAnsi" w:hAnsi="Arial" w:cs="Arial"/>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Pr="00806832">
        <w:rPr>
          <w:rFonts w:ascii="Arial" w:eastAsiaTheme="minorHAnsi" w:hAnsi="Arial" w:cs="Arial"/>
          <w:i/>
          <w:iCs/>
        </w:rPr>
        <w:t>right side.</w:t>
      </w:r>
      <w:r w:rsidRPr="00806832">
        <w:rPr>
          <w:rFonts w:ascii="Arial" w:eastAsiaTheme="minorHAnsi" w:hAnsi="Arial" w:cs="Arial"/>
        </w:rPr>
        <w:t xml:space="preserve"> See Ps 109:6. </w:t>
      </w:r>
      <w:r w:rsidR="003C77AA">
        <w:rPr>
          <w:rFonts w:ascii="Arial" w:hAnsi="Arial" w:cs="Arial"/>
        </w:rPr>
        <w:t>(CSB)</w:t>
      </w:r>
    </w:p>
    <w:p w:rsidR="00172C3A" w:rsidRPr="00806832" w:rsidRDefault="00172C3A" w:rsidP="00172C3A">
      <w:pPr>
        <w:autoSpaceDE w:val="0"/>
        <w:autoSpaceDN w:val="0"/>
        <w:adjustRightInd w:val="0"/>
        <w:rPr>
          <w:rFonts w:ascii="Arial" w:eastAsiaTheme="minorHAnsi" w:hAnsi="Arial" w:cs="Arial"/>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Pr="00806832">
        <w:rPr>
          <w:rFonts w:ascii="Arial" w:eastAsiaTheme="minorHAnsi" w:hAnsi="Arial" w:cs="Arial"/>
          <w:i/>
          <w:iCs/>
        </w:rPr>
        <w:t>accuse.</w:t>
      </w:r>
      <w:r w:rsidRPr="00806832">
        <w:rPr>
          <w:rFonts w:ascii="Arial" w:eastAsiaTheme="minorHAnsi" w:hAnsi="Arial" w:cs="Arial"/>
        </w:rPr>
        <w:t xml:space="preserve"> The Hebrew for this word has the same root as the Hebrew for “Satan.”</w:t>
      </w:r>
      <w:r w:rsidR="003C77AA" w:rsidRPr="003C77AA">
        <w:rPr>
          <w:rFonts w:ascii="Arial" w:hAnsi="Arial" w:cs="Arial"/>
        </w:rPr>
        <w:t xml:space="preserve"> </w:t>
      </w:r>
      <w:r w:rsidR="003C77AA">
        <w:rPr>
          <w:rFonts w:ascii="Arial" w:hAnsi="Arial" w:cs="Arial"/>
        </w:rPr>
        <w:t>(CSB)</w:t>
      </w:r>
    </w:p>
    <w:p w:rsidR="00EE4662" w:rsidRPr="00806832" w:rsidRDefault="00EE4662" w:rsidP="00172C3A">
      <w:pPr>
        <w:autoSpaceDE w:val="0"/>
        <w:autoSpaceDN w:val="0"/>
        <w:adjustRightInd w:val="0"/>
        <w:rPr>
          <w:rFonts w:ascii="Arial" w:eastAsiaTheme="minorHAnsi" w:hAnsi="Arial" w:cs="Arial"/>
        </w:rPr>
      </w:pPr>
    </w:p>
    <w:p w:rsidR="00EE4662" w:rsidRPr="00806832" w:rsidRDefault="00EE4662" w:rsidP="00172C3A">
      <w:pPr>
        <w:autoSpaceDE w:val="0"/>
        <w:autoSpaceDN w:val="0"/>
        <w:adjustRightInd w:val="0"/>
        <w:rPr>
          <w:rFonts w:ascii="Arial" w:eastAsiaTheme="minorHAnsi" w:hAnsi="Arial" w:cs="Arial"/>
        </w:rPr>
      </w:pPr>
      <w:r w:rsidRPr="00806832">
        <w:rPr>
          <w:rFonts w:ascii="Arial" w:eastAsiaTheme="minorHAnsi" w:hAnsi="Arial" w:cs="Arial"/>
        </w:rPr>
        <w:t>As in Revelation 12:10, Satan plays the role of “accuser of our brothers</w:t>
      </w:r>
      <w:r w:rsidR="000D74D9" w:rsidRPr="00806832">
        <w:rPr>
          <w:rFonts w:ascii="Arial" w:eastAsiaTheme="minorHAnsi" w:hAnsi="Arial" w:cs="Arial"/>
        </w:rPr>
        <w:t>.”  Here he is about to accuse Joshua.  (TLSB)</w:t>
      </w:r>
    </w:p>
    <w:p w:rsidR="000D74D9" w:rsidRPr="00806832" w:rsidRDefault="000D74D9" w:rsidP="00172C3A">
      <w:pPr>
        <w:autoSpaceDE w:val="0"/>
        <w:autoSpaceDN w:val="0"/>
        <w:adjustRightInd w:val="0"/>
        <w:rPr>
          <w:rFonts w:ascii="Arial" w:eastAsiaTheme="minorHAnsi" w:hAnsi="Arial" w:cs="Arial"/>
        </w:rPr>
      </w:pPr>
    </w:p>
    <w:p w:rsidR="000D74D9" w:rsidRPr="00806832" w:rsidRDefault="000D74D9" w:rsidP="00172C3A">
      <w:pPr>
        <w:autoSpaceDE w:val="0"/>
        <w:autoSpaceDN w:val="0"/>
        <w:adjustRightInd w:val="0"/>
        <w:rPr>
          <w:rFonts w:ascii="Arial" w:eastAsiaTheme="minorHAnsi" w:hAnsi="Arial" w:cs="Arial"/>
        </w:rPr>
      </w:pPr>
      <w:r w:rsidRPr="00806832">
        <w:rPr>
          <w:rFonts w:ascii="Arial" w:hAnsi="Arial" w:cs="Arial"/>
        </w:rPr>
        <w:t>Satan is here to accuse the high priest, to have him condemned, if possible, Satan here appearing as the true adversary of the Church.  (Kretzmann)</w:t>
      </w:r>
    </w:p>
    <w:p w:rsidR="00172C3A" w:rsidRPr="00806832" w:rsidRDefault="00172C3A" w:rsidP="00172C3A">
      <w:pPr>
        <w:autoSpaceDE w:val="0"/>
        <w:autoSpaceDN w:val="0"/>
        <w:adjustRightInd w:val="0"/>
        <w:rPr>
          <w:rFonts w:ascii="Arial" w:eastAsiaTheme="minorHAnsi" w:hAnsi="Arial" w:cs="Arial"/>
          <w:b/>
          <w:bCs/>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b/>
          <w:bCs/>
        </w:rPr>
        <w:t>3:2</w:t>
      </w:r>
      <w:r w:rsidRPr="00806832">
        <w:rPr>
          <w:rFonts w:ascii="Arial" w:eastAsiaTheme="minorHAnsi" w:hAnsi="Arial" w:cs="Arial"/>
        </w:rPr>
        <w:t xml:space="preserve">    </w:t>
      </w:r>
      <w:r w:rsidRPr="00806832">
        <w:rPr>
          <w:rFonts w:ascii="Arial" w:eastAsiaTheme="minorHAnsi" w:hAnsi="Arial" w:cs="Arial"/>
          <w:i/>
          <w:iCs/>
        </w:rPr>
        <w:t>rebuke … rebuke.</w:t>
      </w:r>
      <w:r w:rsidRPr="00806832">
        <w:rPr>
          <w:rFonts w:ascii="Arial" w:eastAsiaTheme="minorHAnsi" w:hAnsi="Arial" w:cs="Arial"/>
        </w:rPr>
        <w:t xml:space="preserve"> Repeated for emphasis (see 4:7; see also </w:t>
      </w:r>
      <w:r w:rsidRPr="00806832">
        <w:rPr>
          <w:rFonts w:ascii="Arial" w:eastAsiaTheme="minorHAnsi" w:hAnsi="Arial" w:cs="Arial"/>
          <w:color w:val="FF0000"/>
        </w:rPr>
        <w:t>note</w:t>
      </w:r>
      <w:r w:rsidRPr="00806832">
        <w:rPr>
          <w:rFonts w:ascii="Arial" w:eastAsiaTheme="minorHAnsi" w:hAnsi="Arial" w:cs="Arial"/>
        </w:rPr>
        <w:t xml:space="preserve"> on Isa 40:1). </w:t>
      </w:r>
      <w:r w:rsidR="003C77AA">
        <w:rPr>
          <w:rFonts w:ascii="Arial" w:hAnsi="Arial" w:cs="Arial"/>
        </w:rPr>
        <w:t>(CSB)</w:t>
      </w:r>
    </w:p>
    <w:p w:rsidR="000D74D9" w:rsidRPr="00806832" w:rsidRDefault="000D74D9" w:rsidP="00172C3A">
      <w:pPr>
        <w:autoSpaceDE w:val="0"/>
        <w:autoSpaceDN w:val="0"/>
        <w:adjustRightInd w:val="0"/>
        <w:rPr>
          <w:rFonts w:ascii="Arial" w:eastAsiaTheme="minorHAnsi" w:hAnsi="Arial" w:cs="Arial"/>
        </w:rPr>
      </w:pPr>
    </w:p>
    <w:p w:rsidR="000D74D9" w:rsidRPr="00806832" w:rsidRDefault="000D74D9" w:rsidP="00172C3A">
      <w:pPr>
        <w:autoSpaceDE w:val="0"/>
        <w:autoSpaceDN w:val="0"/>
        <w:adjustRightInd w:val="0"/>
        <w:rPr>
          <w:rFonts w:ascii="Arial" w:eastAsiaTheme="minorHAnsi" w:hAnsi="Arial" w:cs="Arial"/>
        </w:rPr>
      </w:pPr>
      <w:r w:rsidRPr="00806832">
        <w:rPr>
          <w:rFonts w:ascii="Arial" w:eastAsiaTheme="minorHAnsi" w:hAnsi="Arial" w:cs="Arial"/>
        </w:rPr>
        <w:t>This was a sharp rebuke and showed that the Lord was aware of the charges Satan planned to make.  (TLSB)</w:t>
      </w:r>
    </w:p>
    <w:p w:rsidR="00172C3A" w:rsidRPr="00806832" w:rsidRDefault="00172C3A" w:rsidP="00172C3A">
      <w:pPr>
        <w:autoSpaceDE w:val="0"/>
        <w:autoSpaceDN w:val="0"/>
        <w:adjustRightInd w:val="0"/>
        <w:rPr>
          <w:rFonts w:ascii="Arial" w:eastAsiaTheme="minorHAnsi" w:hAnsi="Arial" w:cs="Arial"/>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Pr="00806832">
        <w:rPr>
          <w:rFonts w:ascii="Arial" w:eastAsiaTheme="minorHAnsi" w:hAnsi="Arial" w:cs="Arial"/>
          <w:i/>
          <w:iCs/>
        </w:rPr>
        <w:t>chosen Jerusalem.</w:t>
      </w:r>
      <w:r w:rsidRPr="00806832">
        <w:rPr>
          <w:rFonts w:ascii="Arial" w:eastAsiaTheme="minorHAnsi" w:hAnsi="Arial" w:cs="Arial"/>
        </w:rPr>
        <w:t xml:space="preserve"> See 1:17; 2:12. </w:t>
      </w:r>
      <w:r w:rsidR="003C77AA">
        <w:rPr>
          <w:rFonts w:ascii="Arial" w:hAnsi="Arial" w:cs="Arial"/>
        </w:rPr>
        <w:t>(CSB)</w:t>
      </w:r>
    </w:p>
    <w:p w:rsidR="000D74D9" w:rsidRPr="00806832" w:rsidRDefault="000D74D9" w:rsidP="00172C3A">
      <w:pPr>
        <w:autoSpaceDE w:val="0"/>
        <w:autoSpaceDN w:val="0"/>
        <w:adjustRightInd w:val="0"/>
        <w:rPr>
          <w:rFonts w:ascii="Arial" w:eastAsiaTheme="minorHAnsi" w:hAnsi="Arial" w:cs="Arial"/>
        </w:rPr>
      </w:pPr>
    </w:p>
    <w:p w:rsidR="000D74D9" w:rsidRPr="00806832" w:rsidRDefault="000D74D9" w:rsidP="00172C3A">
      <w:pPr>
        <w:autoSpaceDE w:val="0"/>
        <w:autoSpaceDN w:val="0"/>
        <w:adjustRightInd w:val="0"/>
        <w:rPr>
          <w:rFonts w:ascii="Arial" w:eastAsiaTheme="minorHAnsi" w:hAnsi="Arial" w:cs="Arial"/>
        </w:rPr>
      </w:pPr>
      <w:r w:rsidRPr="00806832">
        <w:rPr>
          <w:rFonts w:ascii="Arial" w:hAnsi="Arial" w:cs="Arial"/>
        </w:rPr>
        <w:t>He has accepted the believers in Him as His people and will not permit Satan to interfere with His choice.  (Kretzmann)</w:t>
      </w:r>
    </w:p>
    <w:p w:rsidR="00172C3A" w:rsidRPr="00806832" w:rsidRDefault="00172C3A" w:rsidP="00172C3A">
      <w:pPr>
        <w:autoSpaceDE w:val="0"/>
        <w:autoSpaceDN w:val="0"/>
        <w:adjustRightInd w:val="0"/>
        <w:rPr>
          <w:rFonts w:ascii="Arial" w:eastAsiaTheme="minorHAnsi" w:hAnsi="Arial" w:cs="Arial"/>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Pr="00806832">
        <w:rPr>
          <w:rFonts w:ascii="Arial" w:eastAsiaTheme="minorHAnsi" w:hAnsi="Arial" w:cs="Arial"/>
          <w:i/>
          <w:iCs/>
        </w:rPr>
        <w:t>burning stick snatched from the fire.</w:t>
      </w:r>
      <w:r w:rsidRPr="00806832">
        <w:rPr>
          <w:rFonts w:ascii="Arial" w:eastAsiaTheme="minorHAnsi" w:hAnsi="Arial" w:cs="Arial"/>
        </w:rPr>
        <w:t xml:space="preserve"> The Jews were retrieved from the fire of Babylonian exile to carry out God’s future purpose for them (see Am 4:11; see also Zec 13:8–9; Dt 4:20 and </w:t>
      </w:r>
      <w:r w:rsidRPr="00806832">
        <w:rPr>
          <w:rFonts w:ascii="Arial" w:eastAsiaTheme="minorHAnsi" w:hAnsi="Arial" w:cs="Arial"/>
          <w:color w:val="FF0000"/>
        </w:rPr>
        <w:t>note</w:t>
      </w:r>
      <w:r w:rsidRPr="00806832">
        <w:rPr>
          <w:rFonts w:ascii="Arial" w:eastAsiaTheme="minorHAnsi" w:hAnsi="Arial" w:cs="Arial"/>
        </w:rPr>
        <w:t>; 7:7–8; 1Ki 8:51; Isa 48:10; Jer 11:4; 30:7; Rev 12:13–16).</w:t>
      </w:r>
      <w:r w:rsidR="003C77AA" w:rsidRPr="003C77AA">
        <w:rPr>
          <w:rFonts w:ascii="Arial" w:hAnsi="Arial" w:cs="Arial"/>
        </w:rPr>
        <w:t xml:space="preserve"> </w:t>
      </w:r>
      <w:r w:rsidR="003C77AA">
        <w:rPr>
          <w:rFonts w:ascii="Arial" w:hAnsi="Arial" w:cs="Arial"/>
        </w:rPr>
        <w:t>(CSB)</w:t>
      </w:r>
    </w:p>
    <w:p w:rsidR="000D74D9" w:rsidRDefault="000D74D9" w:rsidP="00172C3A">
      <w:pPr>
        <w:autoSpaceDE w:val="0"/>
        <w:autoSpaceDN w:val="0"/>
        <w:adjustRightInd w:val="0"/>
        <w:rPr>
          <w:rFonts w:ascii="Arial" w:eastAsiaTheme="minorHAnsi" w:hAnsi="Arial" w:cs="Arial"/>
        </w:rPr>
      </w:pPr>
    </w:p>
    <w:p w:rsidR="00F87EBE" w:rsidRDefault="00F87EBE" w:rsidP="00172C3A">
      <w:pPr>
        <w:autoSpaceDE w:val="0"/>
        <w:autoSpaceDN w:val="0"/>
        <w:adjustRightInd w:val="0"/>
        <w:rPr>
          <w:rFonts w:ascii="Arial" w:eastAsiaTheme="minorHAnsi" w:hAnsi="Arial" w:cs="Arial"/>
        </w:rPr>
      </w:pPr>
      <w:r w:rsidRPr="00F87EBE">
        <w:rPr>
          <w:rFonts w:eastAsiaTheme="minorHAnsi"/>
        </w:rPr>
        <w:t>As one might pull a charred piece of burning wood from a fire, so Joshua was rescued from the fire of Babylonian exile.</w:t>
      </w:r>
      <w:r>
        <w:rPr>
          <w:rFonts w:eastAsiaTheme="minorHAnsi"/>
        </w:rPr>
        <w:t xml:space="preserve"> (TLSB)</w:t>
      </w:r>
    </w:p>
    <w:p w:rsidR="00F87EBE" w:rsidRPr="00806832" w:rsidRDefault="00F87EBE" w:rsidP="00172C3A">
      <w:pPr>
        <w:autoSpaceDE w:val="0"/>
        <w:autoSpaceDN w:val="0"/>
        <w:adjustRightInd w:val="0"/>
        <w:rPr>
          <w:rFonts w:ascii="Arial" w:eastAsiaTheme="minorHAnsi" w:hAnsi="Arial" w:cs="Arial"/>
        </w:rPr>
      </w:pPr>
    </w:p>
    <w:p w:rsidR="000D74D9" w:rsidRPr="00806832" w:rsidRDefault="000D74D9" w:rsidP="00172C3A">
      <w:pPr>
        <w:autoSpaceDE w:val="0"/>
        <w:autoSpaceDN w:val="0"/>
        <w:adjustRightInd w:val="0"/>
        <w:rPr>
          <w:rFonts w:ascii="Arial" w:eastAsiaTheme="minorHAnsi" w:hAnsi="Arial" w:cs="Arial"/>
        </w:rPr>
      </w:pPr>
      <w:r w:rsidRPr="00806832">
        <w:rPr>
          <w:rFonts w:ascii="Arial" w:hAnsi="Arial" w:cs="Arial"/>
        </w:rPr>
        <w:t>The Lord’s people had been at the very brink of destruction, but the Lord had interfered before it was too late; therefore Joshua also, standing before the Lord as the representative of the sinful people, is shielded from condemnation. The scene is now further elaborated in order to bring out its full meaning.  (Kretzmann)</w:t>
      </w:r>
    </w:p>
    <w:p w:rsidR="00172C3A" w:rsidRPr="00806832" w:rsidRDefault="00172C3A" w:rsidP="00172C3A">
      <w:pPr>
        <w:autoSpaceDE w:val="0"/>
        <w:autoSpaceDN w:val="0"/>
        <w:adjustRightInd w:val="0"/>
        <w:rPr>
          <w:rFonts w:ascii="Arial" w:eastAsiaTheme="minorHAnsi" w:hAnsi="Arial" w:cs="Arial"/>
          <w:b/>
          <w:bCs/>
        </w:rPr>
      </w:pPr>
    </w:p>
    <w:p w:rsidR="000D74D9" w:rsidRDefault="000D74D9" w:rsidP="00172C3A">
      <w:pPr>
        <w:autoSpaceDE w:val="0"/>
        <w:autoSpaceDN w:val="0"/>
        <w:adjustRightInd w:val="0"/>
        <w:rPr>
          <w:rFonts w:ascii="Arial" w:hAnsi="Arial" w:cs="Arial"/>
        </w:rPr>
      </w:pPr>
      <w:r w:rsidRPr="00806832">
        <w:rPr>
          <w:rFonts w:ascii="Arial" w:eastAsiaTheme="minorHAnsi" w:hAnsi="Arial" w:cs="Arial"/>
          <w:b/>
          <w:bCs/>
        </w:rPr>
        <w:t xml:space="preserve">3:3    </w:t>
      </w:r>
      <w:r w:rsidRPr="00806832">
        <w:rPr>
          <w:rFonts w:ascii="Arial" w:eastAsiaTheme="minorHAnsi" w:hAnsi="Arial" w:cs="Arial"/>
          <w:bCs/>
        </w:rPr>
        <w:t xml:space="preserve">FILTHY CLOTHES – This was </w:t>
      </w:r>
      <w:r w:rsidRPr="00806832">
        <w:rPr>
          <w:rFonts w:ascii="Arial" w:hAnsi="Arial" w:cs="Arial"/>
        </w:rPr>
        <w:t>typical of the sinfulness which was still found in the Lord’s people, Is. 64, 5.  (Kreztmann)</w:t>
      </w:r>
    </w:p>
    <w:p w:rsidR="00F87EBE" w:rsidRDefault="00F87EBE" w:rsidP="00172C3A">
      <w:pPr>
        <w:autoSpaceDE w:val="0"/>
        <w:autoSpaceDN w:val="0"/>
        <w:adjustRightInd w:val="0"/>
        <w:rPr>
          <w:rFonts w:ascii="Arial" w:hAnsi="Arial" w:cs="Arial"/>
        </w:rPr>
      </w:pPr>
    </w:p>
    <w:p w:rsidR="00F87EBE" w:rsidRPr="00806832" w:rsidRDefault="00F87EBE" w:rsidP="00172C3A">
      <w:pPr>
        <w:autoSpaceDE w:val="0"/>
        <w:autoSpaceDN w:val="0"/>
        <w:adjustRightInd w:val="0"/>
        <w:rPr>
          <w:rFonts w:ascii="Arial" w:eastAsiaTheme="minorHAnsi" w:hAnsi="Arial" w:cs="Arial"/>
          <w:bCs/>
        </w:rPr>
      </w:pPr>
      <w:r w:rsidRPr="00F87EBE">
        <w:rPr>
          <w:rFonts w:eastAsiaTheme="minorHAnsi"/>
        </w:rPr>
        <w:t>Joshua was a descendant of sinful and impure people and had been living in Babylon, an unclean land.</w:t>
      </w:r>
      <w:r>
        <w:rPr>
          <w:rFonts w:eastAsiaTheme="minorHAnsi"/>
        </w:rPr>
        <w:t xml:space="preserve"> (TLSB)</w:t>
      </w:r>
    </w:p>
    <w:p w:rsidR="000D74D9" w:rsidRPr="00806832" w:rsidRDefault="000D74D9" w:rsidP="00172C3A">
      <w:pPr>
        <w:autoSpaceDE w:val="0"/>
        <w:autoSpaceDN w:val="0"/>
        <w:adjustRightInd w:val="0"/>
        <w:rPr>
          <w:rFonts w:ascii="Arial" w:eastAsiaTheme="minorHAnsi" w:hAnsi="Arial" w:cs="Arial"/>
          <w:b/>
          <w:bCs/>
        </w:rPr>
      </w:pPr>
    </w:p>
    <w:p w:rsidR="00F87EBE" w:rsidRDefault="00172C3A" w:rsidP="00172C3A">
      <w:pPr>
        <w:autoSpaceDE w:val="0"/>
        <w:autoSpaceDN w:val="0"/>
        <w:adjustRightInd w:val="0"/>
        <w:rPr>
          <w:rFonts w:ascii="Arial" w:eastAsiaTheme="minorHAnsi" w:hAnsi="Arial" w:cs="Arial"/>
        </w:rPr>
      </w:pPr>
      <w:r w:rsidRPr="00806832">
        <w:rPr>
          <w:rFonts w:ascii="Arial" w:eastAsiaTheme="minorHAnsi" w:hAnsi="Arial" w:cs="Arial"/>
          <w:b/>
          <w:bCs/>
        </w:rPr>
        <w:t>3:4</w:t>
      </w:r>
      <w:r w:rsidRPr="00806832">
        <w:rPr>
          <w:rFonts w:ascii="Arial" w:eastAsiaTheme="minorHAnsi" w:hAnsi="Arial" w:cs="Arial"/>
        </w:rPr>
        <w:t xml:space="preserve">    </w:t>
      </w:r>
      <w:r w:rsidR="00F87EBE" w:rsidRPr="00F87EBE">
        <w:rPr>
          <w:rFonts w:eastAsiaTheme="minorHAnsi"/>
          <w:i/>
        </w:rPr>
        <w:t>the angel</w:t>
      </w:r>
      <w:r w:rsidR="00F87EBE" w:rsidRPr="00F87EBE">
        <w:rPr>
          <w:rFonts w:eastAsiaTheme="minorHAnsi"/>
        </w:rPr>
        <w:t>. The Angel of the Lord, who speaks with full divine authority.</w:t>
      </w:r>
      <w:r w:rsidR="00F87EBE">
        <w:rPr>
          <w:rFonts w:eastAsiaTheme="minorHAnsi"/>
        </w:rPr>
        <w:t xml:space="preserve"> (TLSB)</w:t>
      </w:r>
    </w:p>
    <w:p w:rsidR="00F87EBE" w:rsidRDefault="00F87EBE" w:rsidP="00172C3A">
      <w:pPr>
        <w:autoSpaceDE w:val="0"/>
        <w:autoSpaceDN w:val="0"/>
        <w:adjustRightInd w:val="0"/>
        <w:rPr>
          <w:rFonts w:ascii="Arial" w:eastAsiaTheme="minorHAnsi" w:hAnsi="Arial" w:cs="Arial"/>
        </w:rPr>
      </w:pPr>
    </w:p>
    <w:p w:rsidR="00172C3A" w:rsidRPr="00806832" w:rsidRDefault="00F87EBE" w:rsidP="00172C3A">
      <w:pPr>
        <w:autoSpaceDE w:val="0"/>
        <w:autoSpaceDN w:val="0"/>
        <w:adjustRightInd w:val="0"/>
        <w:rPr>
          <w:rFonts w:ascii="Arial" w:eastAsiaTheme="minorHAnsi" w:hAnsi="Arial" w:cs="Arial"/>
        </w:rPr>
      </w:pPr>
      <w:r>
        <w:rPr>
          <w:rFonts w:ascii="Arial" w:eastAsiaTheme="minorHAnsi" w:hAnsi="Arial" w:cs="Arial"/>
        </w:rPr>
        <w:t xml:space="preserve">         </w:t>
      </w:r>
      <w:r w:rsidR="00172C3A" w:rsidRPr="00806832">
        <w:rPr>
          <w:rFonts w:ascii="Arial" w:eastAsiaTheme="minorHAnsi" w:hAnsi="Arial" w:cs="Arial"/>
          <w:i/>
          <w:iCs/>
        </w:rPr>
        <w:t>those who were standing before him.</w:t>
      </w:r>
      <w:r w:rsidR="00172C3A" w:rsidRPr="00806832">
        <w:rPr>
          <w:rFonts w:ascii="Arial" w:eastAsiaTheme="minorHAnsi" w:hAnsi="Arial" w:cs="Arial"/>
        </w:rPr>
        <w:t xml:space="preserve"> Probably angels (see also v. 7). </w:t>
      </w:r>
      <w:r w:rsidR="003C77AA">
        <w:rPr>
          <w:rFonts w:ascii="Arial" w:hAnsi="Arial" w:cs="Arial"/>
        </w:rPr>
        <w:t>(CSB)</w:t>
      </w:r>
    </w:p>
    <w:p w:rsidR="00172C3A" w:rsidRPr="00806832" w:rsidRDefault="00172C3A" w:rsidP="00172C3A">
      <w:pPr>
        <w:autoSpaceDE w:val="0"/>
        <w:autoSpaceDN w:val="0"/>
        <w:adjustRightInd w:val="0"/>
        <w:rPr>
          <w:rFonts w:ascii="Arial" w:eastAsiaTheme="minorHAnsi" w:hAnsi="Arial" w:cs="Arial"/>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Pr="00806832">
        <w:rPr>
          <w:rFonts w:ascii="Arial" w:eastAsiaTheme="minorHAnsi" w:hAnsi="Arial" w:cs="Arial"/>
          <w:i/>
          <w:iCs/>
        </w:rPr>
        <w:t>Take off his filthy clothes.</w:t>
      </w:r>
      <w:r w:rsidRPr="00806832">
        <w:rPr>
          <w:rFonts w:ascii="Arial" w:eastAsiaTheme="minorHAnsi" w:hAnsi="Arial" w:cs="Arial"/>
        </w:rPr>
        <w:t xml:space="preserve"> Thus depriving him of his priestly office. The act is here symbolic also of the removal of sin (see </w:t>
      </w:r>
      <w:r w:rsidRPr="00806832">
        <w:rPr>
          <w:rFonts w:ascii="Arial" w:eastAsiaTheme="minorHAnsi" w:hAnsi="Arial" w:cs="Arial"/>
          <w:color w:val="FF0000"/>
        </w:rPr>
        <w:t>note</w:t>
      </w:r>
      <w:r w:rsidRPr="00806832">
        <w:rPr>
          <w:rFonts w:ascii="Arial" w:eastAsiaTheme="minorHAnsi" w:hAnsi="Arial" w:cs="Arial"/>
        </w:rPr>
        <w:t xml:space="preserve"> on v. 9).</w:t>
      </w:r>
      <w:r w:rsidR="003C77AA" w:rsidRPr="003C77AA">
        <w:rPr>
          <w:rFonts w:ascii="Arial" w:hAnsi="Arial" w:cs="Arial"/>
        </w:rPr>
        <w:t xml:space="preserve"> </w:t>
      </w:r>
      <w:r w:rsidR="003C77AA">
        <w:rPr>
          <w:rFonts w:ascii="Arial" w:hAnsi="Arial" w:cs="Arial"/>
        </w:rPr>
        <w:t>(CSB)</w:t>
      </w:r>
    </w:p>
    <w:p w:rsidR="000D74D9" w:rsidRPr="00806832" w:rsidRDefault="000D74D9" w:rsidP="00172C3A">
      <w:pPr>
        <w:autoSpaceDE w:val="0"/>
        <w:autoSpaceDN w:val="0"/>
        <w:adjustRightInd w:val="0"/>
        <w:rPr>
          <w:rFonts w:ascii="Arial" w:eastAsiaTheme="minorHAnsi" w:hAnsi="Arial" w:cs="Arial"/>
        </w:rPr>
      </w:pPr>
    </w:p>
    <w:p w:rsidR="000D74D9" w:rsidRPr="00806832" w:rsidRDefault="000D74D9" w:rsidP="00172C3A">
      <w:pPr>
        <w:autoSpaceDE w:val="0"/>
        <w:autoSpaceDN w:val="0"/>
        <w:adjustRightInd w:val="0"/>
        <w:rPr>
          <w:rFonts w:ascii="Arial" w:eastAsiaTheme="minorHAnsi" w:hAnsi="Arial" w:cs="Arial"/>
        </w:rPr>
      </w:pPr>
      <w:r w:rsidRPr="00806832">
        <w:rPr>
          <w:rFonts w:ascii="Arial" w:eastAsiaTheme="minorHAnsi" w:hAnsi="Arial" w:cs="Arial"/>
        </w:rPr>
        <w:t>Removal of the filthy garments symbolized the divine absolution Joshua received.  God washes away our sin by the Word and water of Baptism (Acts 22:16)</w:t>
      </w:r>
      <w:r w:rsidR="00C15C4D" w:rsidRPr="00806832">
        <w:rPr>
          <w:rFonts w:ascii="Arial" w:eastAsiaTheme="minorHAnsi" w:hAnsi="Arial" w:cs="Arial"/>
        </w:rPr>
        <w:t>.</w:t>
      </w:r>
      <w:r w:rsidRPr="00806832">
        <w:rPr>
          <w:rFonts w:ascii="Arial" w:eastAsiaTheme="minorHAnsi" w:hAnsi="Arial" w:cs="Arial"/>
        </w:rPr>
        <w:t xml:space="preserve">  (TLSB)</w:t>
      </w:r>
    </w:p>
    <w:p w:rsidR="00C15C4D" w:rsidRPr="00806832" w:rsidRDefault="00C15C4D" w:rsidP="00172C3A">
      <w:pPr>
        <w:autoSpaceDE w:val="0"/>
        <w:autoSpaceDN w:val="0"/>
        <w:adjustRightInd w:val="0"/>
        <w:rPr>
          <w:rFonts w:ascii="Arial" w:eastAsiaTheme="minorHAnsi" w:hAnsi="Arial" w:cs="Arial"/>
        </w:rPr>
      </w:pPr>
    </w:p>
    <w:p w:rsidR="00C15C4D" w:rsidRPr="00806832" w:rsidRDefault="00C15C4D" w:rsidP="00172C3A">
      <w:pPr>
        <w:autoSpaceDE w:val="0"/>
        <w:autoSpaceDN w:val="0"/>
        <w:adjustRightInd w:val="0"/>
        <w:rPr>
          <w:rFonts w:ascii="Arial" w:eastAsiaTheme="minorHAnsi" w:hAnsi="Arial" w:cs="Arial"/>
        </w:rPr>
      </w:pPr>
      <w:r w:rsidRPr="00806832">
        <w:rPr>
          <w:rFonts w:ascii="Arial" w:eastAsiaTheme="minorHAnsi" w:hAnsi="Arial" w:cs="Arial"/>
        </w:rPr>
        <w:t xml:space="preserve">      PUT RICH GARMENTS ON – These were holy garments worn by the high priest, designed by the Lord Himself (Ex 28).  So is the robe of righteousness worn by believers and the white robes of those in heaven (Rev. 7:9).  (TLSB)</w:t>
      </w:r>
    </w:p>
    <w:p w:rsidR="00172C3A" w:rsidRPr="00806832" w:rsidRDefault="00172C3A" w:rsidP="00172C3A">
      <w:pPr>
        <w:autoSpaceDE w:val="0"/>
        <w:autoSpaceDN w:val="0"/>
        <w:adjustRightInd w:val="0"/>
        <w:rPr>
          <w:rFonts w:ascii="Arial" w:eastAsiaTheme="minorHAnsi" w:hAnsi="Arial" w:cs="Arial"/>
          <w:b/>
          <w:bCs/>
        </w:rPr>
      </w:pPr>
    </w:p>
    <w:p w:rsidR="00C15C4D"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b/>
          <w:bCs/>
        </w:rPr>
        <w:t>3:5</w:t>
      </w:r>
      <w:r w:rsidRPr="00806832">
        <w:rPr>
          <w:rFonts w:ascii="Arial" w:eastAsiaTheme="minorHAnsi" w:hAnsi="Arial" w:cs="Arial"/>
        </w:rPr>
        <w:t xml:space="preserve">    </w:t>
      </w:r>
      <w:r w:rsidR="00C15C4D" w:rsidRPr="00806832">
        <w:rPr>
          <w:rFonts w:ascii="Arial" w:eastAsiaTheme="minorHAnsi" w:hAnsi="Arial" w:cs="Arial"/>
        </w:rPr>
        <w:t>I SAID – This was a bold intervention by the prophet, who begged that the high priest be completely equipped for effective ministry.  (TLSB)</w:t>
      </w:r>
    </w:p>
    <w:p w:rsidR="00C15C4D" w:rsidRPr="00806832" w:rsidRDefault="00C15C4D" w:rsidP="00172C3A">
      <w:pPr>
        <w:autoSpaceDE w:val="0"/>
        <w:autoSpaceDN w:val="0"/>
        <w:adjustRightInd w:val="0"/>
        <w:rPr>
          <w:rFonts w:ascii="Arial" w:eastAsiaTheme="minorHAnsi" w:hAnsi="Arial" w:cs="Arial"/>
        </w:rPr>
      </w:pPr>
    </w:p>
    <w:p w:rsidR="00172C3A" w:rsidRPr="00806832" w:rsidRDefault="00C15C4D"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00172C3A" w:rsidRPr="00806832">
        <w:rPr>
          <w:rFonts w:ascii="Arial" w:eastAsiaTheme="minorHAnsi" w:hAnsi="Arial" w:cs="Arial"/>
          <w:i/>
          <w:iCs/>
        </w:rPr>
        <w:t>Put a clean turban on his head.</w:t>
      </w:r>
      <w:r w:rsidR="00172C3A" w:rsidRPr="00806832">
        <w:rPr>
          <w:rFonts w:ascii="Arial" w:eastAsiaTheme="minorHAnsi" w:hAnsi="Arial" w:cs="Arial"/>
        </w:rPr>
        <w:t xml:space="preserve"> Thus reinstating him into his high-priestly function so that Israel once again has a divinely authorized priestly mediator. On the front of the turban were the words: “</w:t>
      </w:r>
      <w:r w:rsidR="00172C3A" w:rsidRPr="00806832">
        <w:rPr>
          <w:rFonts w:ascii="Arial" w:eastAsiaTheme="minorHAnsi" w:hAnsi="Arial" w:cs="Arial"/>
          <w:smallCaps/>
        </w:rPr>
        <w:t>Holy to the Lord</w:t>
      </w:r>
      <w:r w:rsidR="00172C3A" w:rsidRPr="00806832">
        <w:rPr>
          <w:rFonts w:ascii="Arial" w:eastAsiaTheme="minorHAnsi" w:hAnsi="Arial" w:cs="Arial"/>
        </w:rPr>
        <w:t>” (Ex 28:36; 39:30; cf. 14:20).</w:t>
      </w:r>
      <w:r w:rsidR="003C77AA" w:rsidRPr="003C77AA">
        <w:rPr>
          <w:rFonts w:ascii="Arial" w:hAnsi="Arial" w:cs="Arial"/>
        </w:rPr>
        <w:t xml:space="preserve"> </w:t>
      </w:r>
      <w:r w:rsidR="003C77AA">
        <w:rPr>
          <w:rFonts w:ascii="Arial" w:hAnsi="Arial" w:cs="Arial"/>
        </w:rPr>
        <w:t>(CSB)</w:t>
      </w:r>
    </w:p>
    <w:p w:rsidR="00C15C4D" w:rsidRPr="00806832" w:rsidRDefault="00C15C4D" w:rsidP="00172C3A">
      <w:pPr>
        <w:autoSpaceDE w:val="0"/>
        <w:autoSpaceDN w:val="0"/>
        <w:adjustRightInd w:val="0"/>
        <w:rPr>
          <w:rFonts w:ascii="Arial" w:eastAsiaTheme="minorHAnsi" w:hAnsi="Arial" w:cs="Arial"/>
        </w:rPr>
      </w:pPr>
    </w:p>
    <w:p w:rsidR="00C15C4D" w:rsidRPr="00806832" w:rsidRDefault="00C15C4D" w:rsidP="00172C3A">
      <w:pPr>
        <w:autoSpaceDE w:val="0"/>
        <w:autoSpaceDN w:val="0"/>
        <w:adjustRightInd w:val="0"/>
        <w:rPr>
          <w:rFonts w:ascii="Arial" w:eastAsiaTheme="minorHAnsi" w:hAnsi="Arial" w:cs="Arial"/>
        </w:rPr>
      </w:pPr>
      <w:r w:rsidRPr="00806832">
        <w:rPr>
          <w:rFonts w:ascii="Arial" w:eastAsiaTheme="minorHAnsi" w:hAnsi="Arial" w:cs="Arial"/>
        </w:rPr>
        <w:t>This was the official headdress of the high priest (Ex. 28:36-38), on top of which was set a “holy crown” (Ex. 29:6)  (TLSB)</w:t>
      </w:r>
    </w:p>
    <w:p w:rsidR="00C15C4D" w:rsidRPr="00806832" w:rsidRDefault="00C15C4D" w:rsidP="00172C3A">
      <w:pPr>
        <w:autoSpaceDE w:val="0"/>
        <w:autoSpaceDN w:val="0"/>
        <w:adjustRightInd w:val="0"/>
        <w:rPr>
          <w:rFonts w:ascii="Arial" w:eastAsiaTheme="minorHAnsi" w:hAnsi="Arial" w:cs="Arial"/>
        </w:rPr>
      </w:pPr>
    </w:p>
    <w:p w:rsidR="00C15C4D" w:rsidRPr="00806832" w:rsidRDefault="00C15C4D" w:rsidP="00172C3A">
      <w:pPr>
        <w:autoSpaceDE w:val="0"/>
        <w:autoSpaceDN w:val="0"/>
        <w:adjustRightInd w:val="0"/>
        <w:rPr>
          <w:rFonts w:ascii="Arial" w:eastAsiaTheme="minorHAnsi" w:hAnsi="Arial" w:cs="Arial"/>
        </w:rPr>
      </w:pPr>
      <w:r w:rsidRPr="00806832">
        <w:rPr>
          <w:rFonts w:ascii="Arial" w:eastAsiaTheme="minorHAnsi" w:hAnsi="Arial" w:cs="Arial"/>
        </w:rPr>
        <w:t xml:space="preserve">      ANGEL OF THE LORD STOOD BY – H</w:t>
      </w:r>
      <w:r w:rsidRPr="00806832">
        <w:rPr>
          <w:rFonts w:ascii="Arial" w:hAnsi="Arial" w:cs="Arial"/>
        </w:rPr>
        <w:t>aving arisen from His judge’s chair to see that the prayer of Zechariah was executed in every detail. Thus Joshua, the representative of the people, particularly of its priestly character, was restored to the full dignity of the olden days, and thereby the people were likewise restored to their position as the Lord’s people. But all this was significant also for the future.  (Kretzmann)</w:t>
      </w:r>
    </w:p>
    <w:p w:rsidR="00172C3A" w:rsidRPr="00806832" w:rsidRDefault="00172C3A" w:rsidP="00172C3A">
      <w:pPr>
        <w:autoSpaceDE w:val="0"/>
        <w:autoSpaceDN w:val="0"/>
        <w:adjustRightInd w:val="0"/>
        <w:rPr>
          <w:rFonts w:ascii="Arial" w:eastAsiaTheme="minorHAnsi" w:hAnsi="Arial" w:cs="Arial"/>
          <w:b/>
          <w:bCs/>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b/>
          <w:bCs/>
        </w:rPr>
        <w:t>3:7</w:t>
      </w:r>
      <w:r w:rsidRPr="00806832">
        <w:rPr>
          <w:rFonts w:ascii="Arial" w:eastAsiaTheme="minorHAnsi" w:hAnsi="Arial" w:cs="Arial"/>
        </w:rPr>
        <w:t xml:space="preserve">    If Joshua and his priestly associates are faithful, they will be co-workers with the angels in the carrying out of God’s purposes for Zion and Israel. </w:t>
      </w:r>
      <w:r w:rsidR="003C77AA">
        <w:rPr>
          <w:rFonts w:ascii="Arial" w:hAnsi="Arial" w:cs="Arial"/>
        </w:rPr>
        <w:t>(CSB)</w:t>
      </w:r>
    </w:p>
    <w:p w:rsidR="00965029" w:rsidRPr="00806832" w:rsidRDefault="00965029" w:rsidP="00172C3A">
      <w:pPr>
        <w:autoSpaceDE w:val="0"/>
        <w:autoSpaceDN w:val="0"/>
        <w:adjustRightInd w:val="0"/>
        <w:rPr>
          <w:rFonts w:ascii="Arial" w:eastAsiaTheme="minorHAnsi" w:hAnsi="Arial" w:cs="Arial"/>
        </w:rPr>
      </w:pPr>
    </w:p>
    <w:p w:rsidR="00965029" w:rsidRPr="00806832" w:rsidRDefault="00965029" w:rsidP="00172C3A">
      <w:pPr>
        <w:autoSpaceDE w:val="0"/>
        <w:autoSpaceDN w:val="0"/>
        <w:adjustRightInd w:val="0"/>
        <w:rPr>
          <w:rFonts w:ascii="Arial" w:eastAsiaTheme="minorHAnsi" w:hAnsi="Arial" w:cs="Arial"/>
        </w:rPr>
      </w:pPr>
      <w:r w:rsidRPr="00806832">
        <w:rPr>
          <w:rFonts w:ascii="Arial" w:eastAsiaTheme="minorHAnsi" w:hAnsi="Arial" w:cs="Arial"/>
        </w:rPr>
        <w:t>Joshua could only carry out his office of governing God’s people if he diligently followed the Lord’s will.  (TLSB)</w:t>
      </w:r>
    </w:p>
    <w:p w:rsidR="00172C3A" w:rsidRPr="00806832" w:rsidRDefault="00172C3A" w:rsidP="00172C3A">
      <w:pPr>
        <w:autoSpaceDE w:val="0"/>
        <w:autoSpaceDN w:val="0"/>
        <w:adjustRightInd w:val="0"/>
        <w:rPr>
          <w:rFonts w:ascii="Arial" w:eastAsiaTheme="minorHAnsi" w:hAnsi="Arial" w:cs="Arial"/>
        </w:rPr>
      </w:pPr>
    </w:p>
    <w:p w:rsidR="00172C3A" w:rsidRDefault="00172C3A" w:rsidP="00172C3A">
      <w:pPr>
        <w:autoSpaceDE w:val="0"/>
        <w:autoSpaceDN w:val="0"/>
        <w:adjustRightInd w:val="0"/>
        <w:rPr>
          <w:rFonts w:ascii="Arial" w:hAnsi="Arial" w:cs="Arial"/>
        </w:rPr>
      </w:pPr>
      <w:r w:rsidRPr="00806832">
        <w:rPr>
          <w:rFonts w:ascii="Arial" w:eastAsiaTheme="minorHAnsi" w:hAnsi="Arial" w:cs="Arial"/>
        </w:rPr>
        <w:t xml:space="preserve">         </w:t>
      </w:r>
      <w:r w:rsidRPr="00806832">
        <w:rPr>
          <w:rFonts w:ascii="Arial" w:eastAsiaTheme="minorHAnsi" w:hAnsi="Arial" w:cs="Arial"/>
          <w:i/>
          <w:iCs/>
        </w:rPr>
        <w:t>these standing here.</w:t>
      </w:r>
      <w:r w:rsidRPr="00806832">
        <w:rPr>
          <w:rFonts w:ascii="Arial" w:eastAsiaTheme="minorHAnsi" w:hAnsi="Arial" w:cs="Arial"/>
        </w:rPr>
        <w:t xml:space="preserve"> See </w:t>
      </w:r>
      <w:r w:rsidRPr="00806832">
        <w:rPr>
          <w:rFonts w:ascii="Arial" w:eastAsiaTheme="minorHAnsi" w:hAnsi="Arial" w:cs="Arial"/>
          <w:color w:val="FF0000"/>
        </w:rPr>
        <w:t>note</w:t>
      </w:r>
      <w:r w:rsidRPr="00806832">
        <w:rPr>
          <w:rFonts w:ascii="Arial" w:eastAsiaTheme="minorHAnsi" w:hAnsi="Arial" w:cs="Arial"/>
        </w:rPr>
        <w:t xml:space="preserve"> on v. 4.</w:t>
      </w:r>
      <w:r w:rsidR="003C77AA" w:rsidRPr="003C77AA">
        <w:rPr>
          <w:rFonts w:ascii="Arial" w:hAnsi="Arial" w:cs="Arial"/>
        </w:rPr>
        <w:t xml:space="preserve"> </w:t>
      </w:r>
      <w:r w:rsidR="003C77AA">
        <w:rPr>
          <w:rFonts w:ascii="Arial" w:hAnsi="Arial" w:cs="Arial"/>
        </w:rPr>
        <w:t>(CSB)</w:t>
      </w:r>
    </w:p>
    <w:p w:rsidR="00F87EBE" w:rsidRDefault="00F87EBE" w:rsidP="00172C3A">
      <w:pPr>
        <w:autoSpaceDE w:val="0"/>
        <w:autoSpaceDN w:val="0"/>
        <w:adjustRightInd w:val="0"/>
        <w:rPr>
          <w:rFonts w:ascii="Arial" w:hAnsi="Arial" w:cs="Arial"/>
        </w:rPr>
      </w:pPr>
    </w:p>
    <w:p w:rsidR="00F87EBE" w:rsidRPr="00806832" w:rsidRDefault="00F87EBE" w:rsidP="00172C3A">
      <w:pPr>
        <w:autoSpaceDE w:val="0"/>
        <w:autoSpaceDN w:val="0"/>
        <w:adjustRightInd w:val="0"/>
        <w:rPr>
          <w:rFonts w:ascii="Arial" w:eastAsiaTheme="minorHAnsi" w:hAnsi="Arial" w:cs="Arial"/>
        </w:rPr>
      </w:pPr>
      <w:r w:rsidRPr="00F87EBE">
        <w:rPr>
          <w:rFonts w:eastAsiaTheme="minorHAnsi"/>
        </w:rPr>
        <w:t>An assurance that the petitions Joshua offered on earth would be heard in God’s presence.</w:t>
      </w:r>
      <w:r>
        <w:rPr>
          <w:rFonts w:eastAsiaTheme="minorHAnsi"/>
        </w:rPr>
        <w:t xml:space="preserve"> (TLSB)</w:t>
      </w:r>
    </w:p>
    <w:p w:rsidR="00965029" w:rsidRPr="00806832" w:rsidRDefault="00965029" w:rsidP="00172C3A">
      <w:pPr>
        <w:autoSpaceDE w:val="0"/>
        <w:autoSpaceDN w:val="0"/>
        <w:adjustRightInd w:val="0"/>
        <w:rPr>
          <w:rFonts w:ascii="Arial" w:eastAsiaTheme="minorHAnsi" w:hAnsi="Arial" w:cs="Arial"/>
        </w:rPr>
      </w:pPr>
    </w:p>
    <w:p w:rsidR="00965029" w:rsidRPr="00806832" w:rsidRDefault="00965029" w:rsidP="00172C3A">
      <w:pPr>
        <w:autoSpaceDE w:val="0"/>
        <w:autoSpaceDN w:val="0"/>
        <w:adjustRightInd w:val="0"/>
        <w:rPr>
          <w:rFonts w:ascii="Arial" w:eastAsiaTheme="minorHAnsi" w:hAnsi="Arial" w:cs="Arial"/>
        </w:rPr>
      </w:pPr>
      <w:r w:rsidRPr="00806832">
        <w:rPr>
          <w:rFonts w:ascii="Arial" w:hAnsi="Arial" w:cs="Arial"/>
        </w:rPr>
        <w:t>That is, he would have open and unhindered access between the holy angels to the very throne of Jehovah; for in the New Testament all human mediators have been discarded, so that every believer may draw nigh to the Throne of Grace without hesitation.  (Kretzmann)</w:t>
      </w:r>
    </w:p>
    <w:p w:rsidR="00172C3A" w:rsidRPr="00806832" w:rsidRDefault="00172C3A" w:rsidP="00172C3A">
      <w:pPr>
        <w:autoSpaceDE w:val="0"/>
        <w:autoSpaceDN w:val="0"/>
        <w:adjustRightInd w:val="0"/>
        <w:rPr>
          <w:rFonts w:ascii="Arial" w:eastAsiaTheme="minorHAnsi" w:hAnsi="Arial" w:cs="Arial"/>
          <w:b/>
          <w:bCs/>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b/>
          <w:bCs/>
        </w:rPr>
        <w:t>3:8</w:t>
      </w:r>
      <w:r w:rsidRPr="00806832">
        <w:rPr>
          <w:rFonts w:ascii="Arial" w:eastAsiaTheme="minorHAnsi" w:hAnsi="Arial" w:cs="Arial"/>
        </w:rPr>
        <w:t xml:space="preserve">    </w:t>
      </w:r>
      <w:r w:rsidRPr="00806832">
        <w:rPr>
          <w:rFonts w:ascii="Arial" w:eastAsiaTheme="minorHAnsi" w:hAnsi="Arial" w:cs="Arial"/>
          <w:i/>
          <w:iCs/>
        </w:rPr>
        <w:t>associates.</w:t>
      </w:r>
      <w:r w:rsidRPr="00806832">
        <w:rPr>
          <w:rFonts w:ascii="Arial" w:eastAsiaTheme="minorHAnsi" w:hAnsi="Arial" w:cs="Arial"/>
        </w:rPr>
        <w:t xml:space="preserve"> Fellow priests. </w:t>
      </w:r>
      <w:r w:rsidR="003C77AA">
        <w:rPr>
          <w:rFonts w:ascii="Arial" w:hAnsi="Arial" w:cs="Arial"/>
        </w:rPr>
        <w:t>(CSB)</w:t>
      </w:r>
    </w:p>
    <w:p w:rsidR="00B21837" w:rsidRPr="00806832" w:rsidRDefault="00B21837" w:rsidP="00172C3A">
      <w:pPr>
        <w:autoSpaceDE w:val="0"/>
        <w:autoSpaceDN w:val="0"/>
        <w:adjustRightInd w:val="0"/>
        <w:rPr>
          <w:rFonts w:ascii="Arial" w:eastAsiaTheme="minorHAnsi" w:hAnsi="Arial" w:cs="Arial"/>
        </w:rPr>
      </w:pPr>
    </w:p>
    <w:p w:rsidR="00B21837" w:rsidRPr="00806832" w:rsidRDefault="00B21837" w:rsidP="00172C3A">
      <w:pPr>
        <w:autoSpaceDE w:val="0"/>
        <w:autoSpaceDN w:val="0"/>
        <w:adjustRightInd w:val="0"/>
        <w:rPr>
          <w:rFonts w:ascii="Arial" w:eastAsiaTheme="minorHAnsi" w:hAnsi="Arial" w:cs="Arial"/>
        </w:rPr>
      </w:pPr>
      <w:r w:rsidRPr="00806832">
        <w:rPr>
          <w:rFonts w:ascii="Arial" w:eastAsiaTheme="minorHAnsi" w:hAnsi="Arial" w:cs="Arial"/>
        </w:rPr>
        <w:t xml:space="preserve">         MEN SYMBOLIC – Priests of Aaron’s line point to the coming High Priest descended from David (Heb. 8:1-2).  (TLSB)</w:t>
      </w:r>
    </w:p>
    <w:p w:rsidR="00172C3A" w:rsidRPr="00806832" w:rsidRDefault="00172C3A" w:rsidP="00172C3A">
      <w:pPr>
        <w:autoSpaceDE w:val="0"/>
        <w:autoSpaceDN w:val="0"/>
        <w:adjustRightInd w:val="0"/>
        <w:rPr>
          <w:rFonts w:ascii="Arial" w:eastAsiaTheme="minorHAnsi" w:hAnsi="Arial" w:cs="Arial"/>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Pr="00806832">
        <w:rPr>
          <w:rFonts w:ascii="Arial" w:eastAsiaTheme="minorHAnsi" w:hAnsi="Arial" w:cs="Arial"/>
          <w:i/>
          <w:iCs/>
        </w:rPr>
        <w:t>my servant.</w:t>
      </w:r>
      <w:r w:rsidRPr="00806832">
        <w:rPr>
          <w:rFonts w:ascii="Arial" w:eastAsiaTheme="minorHAnsi" w:hAnsi="Arial" w:cs="Arial"/>
        </w:rPr>
        <w:t xml:space="preserve"> See </w:t>
      </w:r>
      <w:r w:rsidRPr="00806832">
        <w:rPr>
          <w:rFonts w:ascii="Arial" w:eastAsiaTheme="minorHAnsi" w:hAnsi="Arial" w:cs="Arial"/>
          <w:color w:val="FF0000"/>
        </w:rPr>
        <w:t>notes</w:t>
      </w:r>
      <w:r w:rsidRPr="00806832">
        <w:rPr>
          <w:rFonts w:ascii="Arial" w:eastAsiaTheme="minorHAnsi" w:hAnsi="Arial" w:cs="Arial"/>
        </w:rPr>
        <w:t xml:space="preserve"> on Ex 14:31; Ps 18 title; Isa 41:8–9; 42:1–4; 42:1; Ro 1:1. </w:t>
      </w:r>
      <w:r w:rsidR="003C77AA">
        <w:rPr>
          <w:rFonts w:ascii="Arial" w:hAnsi="Arial" w:cs="Arial"/>
        </w:rPr>
        <w:t>(CSB)</w:t>
      </w:r>
    </w:p>
    <w:p w:rsidR="00172C3A" w:rsidRPr="00806832" w:rsidRDefault="00172C3A" w:rsidP="00172C3A">
      <w:pPr>
        <w:autoSpaceDE w:val="0"/>
        <w:autoSpaceDN w:val="0"/>
        <w:adjustRightInd w:val="0"/>
        <w:rPr>
          <w:rFonts w:ascii="Arial" w:eastAsiaTheme="minorHAnsi" w:hAnsi="Arial" w:cs="Arial"/>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Pr="00806832">
        <w:rPr>
          <w:rFonts w:ascii="Arial" w:eastAsiaTheme="minorHAnsi" w:hAnsi="Arial" w:cs="Arial"/>
          <w:i/>
          <w:iCs/>
        </w:rPr>
        <w:t>Branch.</w:t>
      </w:r>
      <w:r w:rsidRPr="00806832">
        <w:rPr>
          <w:rFonts w:ascii="Arial" w:eastAsiaTheme="minorHAnsi" w:hAnsi="Arial" w:cs="Arial"/>
        </w:rPr>
        <w:t xml:space="preserve"> A Messianic title (see 6:12; Isa 4:2 and </w:t>
      </w:r>
      <w:r w:rsidRPr="00806832">
        <w:rPr>
          <w:rFonts w:ascii="Arial" w:eastAsiaTheme="minorHAnsi" w:hAnsi="Arial" w:cs="Arial"/>
          <w:color w:val="FF0000"/>
        </w:rPr>
        <w:t>note</w:t>
      </w:r>
      <w:r w:rsidRPr="00806832">
        <w:rPr>
          <w:rFonts w:ascii="Arial" w:eastAsiaTheme="minorHAnsi" w:hAnsi="Arial" w:cs="Arial"/>
        </w:rPr>
        <w:t>; 11:1; Jer 23:5; 33:15).</w:t>
      </w:r>
      <w:r w:rsidR="003C77AA" w:rsidRPr="003C77AA">
        <w:rPr>
          <w:rFonts w:ascii="Arial" w:hAnsi="Arial" w:cs="Arial"/>
        </w:rPr>
        <w:t xml:space="preserve"> </w:t>
      </w:r>
      <w:r w:rsidR="003C77AA">
        <w:rPr>
          <w:rFonts w:ascii="Arial" w:hAnsi="Arial" w:cs="Arial"/>
        </w:rPr>
        <w:t>(CSB)</w:t>
      </w:r>
    </w:p>
    <w:p w:rsidR="00B21837" w:rsidRPr="00806832" w:rsidRDefault="00B21837" w:rsidP="00172C3A">
      <w:pPr>
        <w:autoSpaceDE w:val="0"/>
        <w:autoSpaceDN w:val="0"/>
        <w:adjustRightInd w:val="0"/>
        <w:rPr>
          <w:rFonts w:ascii="Arial" w:eastAsiaTheme="minorHAnsi" w:hAnsi="Arial" w:cs="Arial"/>
        </w:rPr>
      </w:pPr>
    </w:p>
    <w:p w:rsidR="00B21837" w:rsidRPr="00806832" w:rsidRDefault="00B21837" w:rsidP="00172C3A">
      <w:pPr>
        <w:autoSpaceDE w:val="0"/>
        <w:autoSpaceDN w:val="0"/>
        <w:adjustRightInd w:val="0"/>
        <w:rPr>
          <w:rFonts w:ascii="Arial" w:eastAsiaTheme="minorHAnsi" w:hAnsi="Arial" w:cs="Arial"/>
        </w:rPr>
      </w:pPr>
      <w:r w:rsidRPr="00806832">
        <w:rPr>
          <w:rFonts w:ascii="Arial" w:eastAsiaTheme="minorHAnsi" w:hAnsi="Arial" w:cs="Arial"/>
        </w:rPr>
        <w:t>Two strands of messianic prophecy are beautifully tied together; the Branch will be a king of David’s line (Is. 4:2; Jer. 33:15) and the Servant of the Lord (Is. 42:1; 53:11), who by making atonement for sin will undo the damage done by Adam (Is. 53:2-12).  Christ is the content of Scripture.  Chemnitz: Zechariah is referring to the passages of earlier prophets, where the Messiah is called an offshoot.”  (TLSB)</w:t>
      </w:r>
    </w:p>
    <w:p w:rsidR="00172C3A" w:rsidRPr="00806832" w:rsidRDefault="00172C3A" w:rsidP="00172C3A">
      <w:pPr>
        <w:autoSpaceDE w:val="0"/>
        <w:autoSpaceDN w:val="0"/>
        <w:adjustRightInd w:val="0"/>
        <w:rPr>
          <w:rFonts w:ascii="Arial" w:eastAsiaTheme="minorHAnsi" w:hAnsi="Arial" w:cs="Arial"/>
          <w:b/>
          <w:bCs/>
        </w:rPr>
      </w:pPr>
    </w:p>
    <w:p w:rsidR="00172C3A" w:rsidRDefault="00172C3A" w:rsidP="00172C3A">
      <w:pPr>
        <w:autoSpaceDE w:val="0"/>
        <w:autoSpaceDN w:val="0"/>
        <w:adjustRightInd w:val="0"/>
        <w:rPr>
          <w:rFonts w:ascii="Arial" w:hAnsi="Arial" w:cs="Arial"/>
        </w:rPr>
      </w:pPr>
      <w:r w:rsidRPr="00806832">
        <w:rPr>
          <w:rFonts w:ascii="Arial" w:eastAsiaTheme="minorHAnsi" w:hAnsi="Arial" w:cs="Arial"/>
          <w:b/>
          <w:bCs/>
        </w:rPr>
        <w:t>3:9</w:t>
      </w:r>
      <w:r w:rsidRPr="00806832">
        <w:rPr>
          <w:rFonts w:ascii="Arial" w:eastAsiaTheme="minorHAnsi" w:hAnsi="Arial" w:cs="Arial"/>
        </w:rPr>
        <w:t xml:space="preserve">    </w:t>
      </w:r>
      <w:r w:rsidRPr="00806832">
        <w:rPr>
          <w:rFonts w:ascii="Arial" w:eastAsiaTheme="minorHAnsi" w:hAnsi="Arial" w:cs="Arial"/>
          <w:i/>
          <w:iCs/>
        </w:rPr>
        <w:t>stone.</w:t>
      </w:r>
      <w:r w:rsidRPr="00806832">
        <w:rPr>
          <w:rFonts w:ascii="Arial" w:eastAsiaTheme="minorHAnsi" w:hAnsi="Arial" w:cs="Arial"/>
        </w:rPr>
        <w:t xml:space="preserve"> Probably another figure of the Messiah (cf. Ps 118:22–23; Isa 8:13–15; 28:16 and </w:t>
      </w:r>
      <w:r w:rsidRPr="00806832">
        <w:rPr>
          <w:rFonts w:ascii="Arial" w:eastAsiaTheme="minorHAnsi" w:hAnsi="Arial" w:cs="Arial"/>
          <w:color w:val="FF0000"/>
        </w:rPr>
        <w:t>note</w:t>
      </w:r>
      <w:r w:rsidRPr="00806832">
        <w:rPr>
          <w:rFonts w:ascii="Arial" w:eastAsiaTheme="minorHAnsi" w:hAnsi="Arial" w:cs="Arial"/>
        </w:rPr>
        <w:t xml:space="preserve">; Da 2:35, 45; Mt 21:42; Eph 2:19–22; 1Pe 2:6–8). </w:t>
      </w:r>
      <w:r w:rsidR="003C77AA">
        <w:rPr>
          <w:rFonts w:ascii="Arial" w:hAnsi="Arial" w:cs="Arial"/>
        </w:rPr>
        <w:t>(CSB)</w:t>
      </w:r>
    </w:p>
    <w:p w:rsidR="00F87EBE" w:rsidRDefault="00F87EBE" w:rsidP="00172C3A">
      <w:pPr>
        <w:autoSpaceDE w:val="0"/>
        <w:autoSpaceDN w:val="0"/>
        <w:adjustRightInd w:val="0"/>
        <w:rPr>
          <w:rFonts w:ascii="Arial" w:hAnsi="Arial" w:cs="Arial"/>
        </w:rPr>
      </w:pPr>
    </w:p>
    <w:p w:rsidR="00F87EBE" w:rsidRPr="00806832" w:rsidRDefault="00F87EBE" w:rsidP="00172C3A">
      <w:pPr>
        <w:autoSpaceDE w:val="0"/>
        <w:autoSpaceDN w:val="0"/>
        <w:adjustRightInd w:val="0"/>
        <w:rPr>
          <w:rFonts w:ascii="Arial" w:eastAsiaTheme="minorHAnsi" w:hAnsi="Arial" w:cs="Arial"/>
        </w:rPr>
      </w:pPr>
      <w:r w:rsidRPr="00F87EBE">
        <w:rPr>
          <w:rFonts w:eastAsiaTheme="minorHAnsi"/>
        </w:rPr>
        <w:t>May symbolize the restored temple and its seven eyes, God’s perfect watchful care (Zec 9:8; 12:4). It is also a sign of that living stone, our Lord Jesus Christ (1Pt 2:4).</w:t>
      </w:r>
      <w:r>
        <w:rPr>
          <w:rFonts w:eastAsiaTheme="minorHAnsi"/>
        </w:rPr>
        <w:t xml:space="preserve"> (TLSB)</w:t>
      </w:r>
    </w:p>
    <w:p w:rsidR="00172C3A" w:rsidRPr="00806832" w:rsidRDefault="00172C3A" w:rsidP="00172C3A">
      <w:pPr>
        <w:autoSpaceDE w:val="0"/>
        <w:autoSpaceDN w:val="0"/>
        <w:adjustRightInd w:val="0"/>
        <w:rPr>
          <w:rFonts w:ascii="Arial" w:eastAsiaTheme="minorHAnsi" w:hAnsi="Arial" w:cs="Arial"/>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Pr="00806832">
        <w:rPr>
          <w:rFonts w:ascii="Arial" w:eastAsiaTheme="minorHAnsi" w:hAnsi="Arial" w:cs="Arial"/>
          <w:i/>
          <w:iCs/>
        </w:rPr>
        <w:t>seven eyes.</w:t>
      </w:r>
      <w:r w:rsidRPr="00806832">
        <w:rPr>
          <w:rFonts w:ascii="Arial" w:eastAsiaTheme="minorHAnsi" w:hAnsi="Arial" w:cs="Arial"/>
        </w:rPr>
        <w:t xml:space="preserve"> Perhaps symbolic of infinite intelligence (omniscience). See </w:t>
      </w:r>
      <w:r w:rsidRPr="00806832">
        <w:rPr>
          <w:rFonts w:ascii="Arial" w:eastAsiaTheme="minorHAnsi" w:hAnsi="Arial" w:cs="Arial"/>
          <w:color w:val="FF0000"/>
        </w:rPr>
        <w:t>note</w:t>
      </w:r>
      <w:r w:rsidRPr="00806832">
        <w:rPr>
          <w:rFonts w:ascii="Arial" w:eastAsiaTheme="minorHAnsi" w:hAnsi="Arial" w:cs="Arial"/>
        </w:rPr>
        <w:t xml:space="preserve"> on 4:10. </w:t>
      </w:r>
      <w:r w:rsidR="003C77AA">
        <w:rPr>
          <w:rFonts w:ascii="Arial" w:hAnsi="Arial" w:cs="Arial"/>
        </w:rPr>
        <w:t>(CSB)</w:t>
      </w:r>
    </w:p>
    <w:p w:rsidR="00806832" w:rsidRPr="00806832" w:rsidRDefault="00806832" w:rsidP="00172C3A">
      <w:pPr>
        <w:autoSpaceDE w:val="0"/>
        <w:autoSpaceDN w:val="0"/>
        <w:adjustRightInd w:val="0"/>
        <w:rPr>
          <w:rFonts w:ascii="Arial" w:eastAsiaTheme="minorHAnsi" w:hAnsi="Arial" w:cs="Arial"/>
        </w:rPr>
      </w:pPr>
    </w:p>
    <w:p w:rsidR="00806832" w:rsidRPr="00806832" w:rsidRDefault="00806832" w:rsidP="00172C3A">
      <w:pPr>
        <w:autoSpaceDE w:val="0"/>
        <w:autoSpaceDN w:val="0"/>
        <w:adjustRightInd w:val="0"/>
        <w:rPr>
          <w:rFonts w:ascii="Arial" w:hAnsi="Arial" w:cs="Arial"/>
        </w:rPr>
      </w:pPr>
      <w:r w:rsidRPr="00806832">
        <w:rPr>
          <w:rFonts w:ascii="Arial" w:hAnsi="Arial" w:cs="Arial"/>
        </w:rPr>
        <w:t>That is to say, seven eyes, the number of perfection, would be directed upon him, the loving care of Jehovah being indicated, as He observes His people, the believers in Him.  (Kretzmann)</w:t>
      </w:r>
    </w:p>
    <w:p w:rsidR="00806832" w:rsidRPr="00806832" w:rsidRDefault="00806832" w:rsidP="00172C3A">
      <w:pPr>
        <w:autoSpaceDE w:val="0"/>
        <w:autoSpaceDN w:val="0"/>
        <w:adjustRightInd w:val="0"/>
        <w:rPr>
          <w:rFonts w:ascii="Arial" w:hAnsi="Arial" w:cs="Arial"/>
        </w:rPr>
      </w:pPr>
    </w:p>
    <w:p w:rsidR="00806832" w:rsidRPr="00806832" w:rsidRDefault="00806832" w:rsidP="00172C3A">
      <w:pPr>
        <w:autoSpaceDE w:val="0"/>
        <w:autoSpaceDN w:val="0"/>
        <w:adjustRightInd w:val="0"/>
        <w:rPr>
          <w:rFonts w:ascii="Arial" w:eastAsiaTheme="minorHAnsi" w:hAnsi="Arial" w:cs="Arial"/>
        </w:rPr>
      </w:pPr>
      <w:r w:rsidRPr="00806832">
        <w:rPr>
          <w:rFonts w:ascii="Arial" w:hAnsi="Arial" w:cs="Arial"/>
        </w:rPr>
        <w:t xml:space="preserve">          WILL ENGRAVE – Though the wording of the inscription is not stated, the engraving on the plate fastened to the high priest’ turban would be most appropriate: “Holy to the Lord” (Ex 28:36).  (TLSB)</w:t>
      </w:r>
    </w:p>
    <w:p w:rsidR="00172C3A" w:rsidRPr="00806832" w:rsidRDefault="00172C3A" w:rsidP="00172C3A">
      <w:pPr>
        <w:autoSpaceDE w:val="0"/>
        <w:autoSpaceDN w:val="0"/>
        <w:adjustRightInd w:val="0"/>
        <w:rPr>
          <w:rFonts w:ascii="Arial" w:eastAsiaTheme="minorHAnsi" w:hAnsi="Arial" w:cs="Arial"/>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Pr="00806832">
        <w:rPr>
          <w:rFonts w:ascii="Arial" w:eastAsiaTheme="minorHAnsi" w:hAnsi="Arial" w:cs="Arial"/>
          <w:i/>
          <w:iCs/>
        </w:rPr>
        <w:t>I will remove the sin of this land.</w:t>
      </w:r>
      <w:r w:rsidRPr="00806832">
        <w:rPr>
          <w:rFonts w:ascii="Arial" w:eastAsiaTheme="minorHAnsi" w:hAnsi="Arial" w:cs="Arial"/>
        </w:rPr>
        <w:t xml:space="preserve"> The symbolic act of v. 4 is now explained. “Land” stands for the people of Israel. For the cleansing spoken of here see also 12:10–13:1. </w:t>
      </w:r>
      <w:r w:rsidR="003C77AA">
        <w:rPr>
          <w:rFonts w:ascii="Arial" w:hAnsi="Arial" w:cs="Arial"/>
        </w:rPr>
        <w:t>(CSB)</w:t>
      </w:r>
    </w:p>
    <w:p w:rsidR="00172C3A" w:rsidRPr="00806832" w:rsidRDefault="00172C3A" w:rsidP="00172C3A">
      <w:pPr>
        <w:autoSpaceDE w:val="0"/>
        <w:autoSpaceDN w:val="0"/>
        <w:adjustRightInd w:val="0"/>
        <w:rPr>
          <w:rFonts w:ascii="Arial" w:eastAsiaTheme="minorHAnsi" w:hAnsi="Arial" w:cs="Arial"/>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rPr>
        <w:t xml:space="preserve">          </w:t>
      </w:r>
      <w:r w:rsidRPr="00806832">
        <w:rPr>
          <w:rFonts w:ascii="Arial" w:eastAsiaTheme="minorHAnsi" w:hAnsi="Arial" w:cs="Arial"/>
          <w:i/>
          <w:iCs/>
        </w:rPr>
        <w:t>in a single day.</w:t>
      </w:r>
      <w:r w:rsidRPr="00806832">
        <w:rPr>
          <w:rFonts w:ascii="Arial" w:eastAsiaTheme="minorHAnsi" w:hAnsi="Arial" w:cs="Arial"/>
        </w:rPr>
        <w:t xml:space="preserve"> Ultimately Good Friday, though some believe that the reference also includes Christ’s second coming.</w:t>
      </w:r>
      <w:r w:rsidR="003C77AA" w:rsidRPr="003C77AA">
        <w:rPr>
          <w:rFonts w:ascii="Arial" w:hAnsi="Arial" w:cs="Arial"/>
        </w:rPr>
        <w:t xml:space="preserve"> </w:t>
      </w:r>
      <w:r w:rsidR="003C77AA">
        <w:rPr>
          <w:rFonts w:ascii="Arial" w:hAnsi="Arial" w:cs="Arial"/>
        </w:rPr>
        <w:t>(CSB)</w:t>
      </w:r>
    </w:p>
    <w:p w:rsidR="00172C3A" w:rsidRDefault="00172C3A" w:rsidP="00172C3A">
      <w:pPr>
        <w:autoSpaceDE w:val="0"/>
        <w:autoSpaceDN w:val="0"/>
        <w:adjustRightInd w:val="0"/>
        <w:rPr>
          <w:rFonts w:ascii="Arial" w:eastAsiaTheme="minorHAnsi" w:hAnsi="Arial" w:cs="Arial"/>
          <w:b/>
          <w:bCs/>
        </w:rPr>
      </w:pPr>
    </w:p>
    <w:p w:rsidR="00F87EBE" w:rsidRDefault="00F87EBE" w:rsidP="00172C3A">
      <w:pPr>
        <w:autoSpaceDE w:val="0"/>
        <w:autoSpaceDN w:val="0"/>
        <w:adjustRightInd w:val="0"/>
        <w:rPr>
          <w:rFonts w:ascii="Arial" w:eastAsiaTheme="minorHAnsi" w:hAnsi="Arial" w:cs="Arial"/>
          <w:b/>
          <w:bCs/>
        </w:rPr>
      </w:pPr>
      <w:r>
        <w:t>Messianic</w:t>
      </w:r>
      <w:r>
        <w:t xml:space="preserve"> </w:t>
      </w:r>
      <w:r w:rsidRPr="00F87EBE">
        <w:rPr>
          <w:rFonts w:eastAsiaTheme="minorHAnsi"/>
        </w:rPr>
        <w:t>prophecy foretelling the work of the Branch on Good Friday, when the perfect Priest Himself secured eternal redemption (Heb 9:11–12</w:t>
      </w:r>
      <w:r>
        <w:rPr>
          <w:rFonts w:eastAsiaTheme="minorHAnsi"/>
        </w:rPr>
        <w:t>). (TLSB)</w:t>
      </w:r>
    </w:p>
    <w:p w:rsidR="00F87EBE" w:rsidRPr="00806832" w:rsidRDefault="00F87EBE" w:rsidP="00172C3A">
      <w:pPr>
        <w:autoSpaceDE w:val="0"/>
        <w:autoSpaceDN w:val="0"/>
        <w:adjustRightInd w:val="0"/>
        <w:rPr>
          <w:rFonts w:ascii="Arial" w:eastAsiaTheme="minorHAnsi" w:hAnsi="Arial" w:cs="Arial"/>
          <w:b/>
          <w:bCs/>
        </w:rPr>
      </w:pPr>
    </w:p>
    <w:p w:rsidR="00172C3A" w:rsidRPr="00806832" w:rsidRDefault="00172C3A" w:rsidP="00172C3A">
      <w:pPr>
        <w:autoSpaceDE w:val="0"/>
        <w:autoSpaceDN w:val="0"/>
        <w:adjustRightInd w:val="0"/>
        <w:rPr>
          <w:rFonts w:ascii="Arial" w:eastAsiaTheme="minorHAnsi" w:hAnsi="Arial" w:cs="Arial"/>
        </w:rPr>
      </w:pPr>
      <w:r w:rsidRPr="00806832">
        <w:rPr>
          <w:rFonts w:ascii="Arial" w:eastAsiaTheme="minorHAnsi" w:hAnsi="Arial" w:cs="Arial"/>
          <w:b/>
          <w:bCs/>
        </w:rPr>
        <w:t>3:10</w:t>
      </w:r>
      <w:r w:rsidRPr="00806832">
        <w:rPr>
          <w:rFonts w:ascii="Arial" w:eastAsiaTheme="minorHAnsi" w:hAnsi="Arial" w:cs="Arial"/>
        </w:rPr>
        <w:t xml:space="preserve">    </w:t>
      </w:r>
      <w:r w:rsidRPr="00806832">
        <w:rPr>
          <w:rFonts w:ascii="Arial" w:eastAsiaTheme="minorHAnsi" w:hAnsi="Arial" w:cs="Arial"/>
          <w:i/>
          <w:iCs/>
        </w:rPr>
        <w:t>that day.</w:t>
      </w:r>
      <w:r w:rsidRPr="00806832">
        <w:rPr>
          <w:rFonts w:ascii="Arial" w:eastAsiaTheme="minorHAnsi" w:hAnsi="Arial" w:cs="Arial"/>
        </w:rPr>
        <w:t xml:space="preserve"> The day of the Lord (see 2:11; see also </w:t>
      </w:r>
      <w:r w:rsidRPr="00806832">
        <w:rPr>
          <w:rFonts w:ascii="Arial" w:eastAsiaTheme="minorHAnsi" w:hAnsi="Arial" w:cs="Arial"/>
          <w:color w:val="FF0000"/>
        </w:rPr>
        <w:t>note</w:t>
      </w:r>
      <w:r w:rsidRPr="00806832">
        <w:rPr>
          <w:rFonts w:ascii="Arial" w:eastAsiaTheme="minorHAnsi" w:hAnsi="Arial" w:cs="Arial"/>
        </w:rPr>
        <w:t xml:space="preserve"> on Isa 2:11, 17, 20). </w:t>
      </w:r>
      <w:r w:rsidR="003C77AA">
        <w:rPr>
          <w:rFonts w:ascii="Arial" w:hAnsi="Arial" w:cs="Arial"/>
        </w:rPr>
        <w:t>(CSB)</w:t>
      </w:r>
    </w:p>
    <w:p w:rsidR="00172C3A" w:rsidRPr="00806832" w:rsidRDefault="00172C3A" w:rsidP="00172C3A">
      <w:pPr>
        <w:autoSpaceDE w:val="0"/>
        <w:autoSpaceDN w:val="0"/>
        <w:adjustRightInd w:val="0"/>
        <w:rPr>
          <w:rFonts w:ascii="Arial" w:eastAsiaTheme="minorHAnsi" w:hAnsi="Arial" w:cs="Arial"/>
        </w:rPr>
      </w:pPr>
    </w:p>
    <w:p w:rsidR="00172C3A" w:rsidRDefault="00172C3A" w:rsidP="00172C3A">
      <w:pPr>
        <w:autoSpaceDE w:val="0"/>
        <w:autoSpaceDN w:val="0"/>
        <w:adjustRightInd w:val="0"/>
        <w:rPr>
          <w:rFonts w:ascii="Arial" w:hAnsi="Arial" w:cs="Arial"/>
        </w:rPr>
      </w:pPr>
      <w:r w:rsidRPr="00806832">
        <w:rPr>
          <w:rFonts w:ascii="Arial" w:eastAsiaTheme="minorHAnsi" w:hAnsi="Arial" w:cs="Arial"/>
        </w:rPr>
        <w:t xml:space="preserve">           </w:t>
      </w:r>
      <w:r w:rsidRPr="00806832">
        <w:rPr>
          <w:rFonts w:ascii="Arial" w:eastAsiaTheme="minorHAnsi" w:hAnsi="Arial" w:cs="Arial"/>
          <w:i/>
          <w:iCs/>
        </w:rPr>
        <w:t>sit under his vine and fig tree.</w:t>
      </w:r>
      <w:r w:rsidRPr="00806832">
        <w:rPr>
          <w:rFonts w:ascii="Arial" w:eastAsiaTheme="minorHAnsi" w:hAnsi="Arial" w:cs="Arial"/>
        </w:rPr>
        <w:t xml:space="preserve"> A proverbial picture of peace, security and contentment (see 2Ki 18:31; Mic 4:4 and </w:t>
      </w:r>
      <w:r w:rsidRPr="00806832">
        <w:rPr>
          <w:rFonts w:ascii="Arial" w:eastAsiaTheme="minorHAnsi" w:hAnsi="Arial" w:cs="Arial"/>
          <w:color w:val="FF0000"/>
        </w:rPr>
        <w:t>note</w:t>
      </w:r>
      <w:r w:rsidRPr="00806832">
        <w:rPr>
          <w:rFonts w:ascii="Arial" w:eastAsiaTheme="minorHAnsi" w:hAnsi="Arial" w:cs="Arial"/>
        </w:rPr>
        <w:t>).</w:t>
      </w:r>
      <w:r w:rsidR="003C77AA" w:rsidRPr="003C77AA">
        <w:rPr>
          <w:rFonts w:ascii="Arial" w:hAnsi="Arial" w:cs="Arial"/>
        </w:rPr>
        <w:t xml:space="preserve"> </w:t>
      </w:r>
      <w:r w:rsidR="003C77AA">
        <w:rPr>
          <w:rFonts w:ascii="Arial" w:hAnsi="Arial" w:cs="Arial"/>
        </w:rPr>
        <w:t>(CSB)</w:t>
      </w:r>
    </w:p>
    <w:p w:rsidR="00F87EBE" w:rsidRDefault="00F87EBE" w:rsidP="00172C3A">
      <w:pPr>
        <w:autoSpaceDE w:val="0"/>
        <w:autoSpaceDN w:val="0"/>
        <w:adjustRightInd w:val="0"/>
        <w:rPr>
          <w:rFonts w:ascii="Arial" w:hAnsi="Arial" w:cs="Arial"/>
        </w:rPr>
      </w:pPr>
    </w:p>
    <w:p w:rsidR="00F87EBE" w:rsidRPr="00806832" w:rsidRDefault="00F87EBE" w:rsidP="00172C3A">
      <w:pPr>
        <w:autoSpaceDE w:val="0"/>
        <w:autoSpaceDN w:val="0"/>
        <w:adjustRightInd w:val="0"/>
        <w:rPr>
          <w:rFonts w:ascii="Arial" w:eastAsiaTheme="minorHAnsi" w:hAnsi="Arial" w:cs="Arial"/>
        </w:rPr>
      </w:pPr>
      <w:r w:rsidRPr="00F87EBE">
        <w:rPr>
          <w:rFonts w:eastAsiaTheme="minorHAnsi"/>
        </w:rPr>
        <w:t>Figures of speech capturing the peace and safety of prosperity, but esp of the messianic kingdom (Mi 4:4). Here God’s peace, the fruit of the atonement, is presented as something to be actively shared through evangelism.</w:t>
      </w:r>
      <w:r>
        <w:rPr>
          <w:rFonts w:eastAsiaTheme="minorHAnsi"/>
        </w:rPr>
        <w:t xml:space="preserve"> (TLSB)</w:t>
      </w:r>
    </w:p>
    <w:p w:rsidR="00EE4662" w:rsidRPr="00806832" w:rsidRDefault="00EE4662" w:rsidP="00172C3A">
      <w:pPr>
        <w:autoSpaceDE w:val="0"/>
        <w:autoSpaceDN w:val="0"/>
        <w:adjustRightInd w:val="0"/>
        <w:rPr>
          <w:rFonts w:ascii="Arial" w:eastAsiaTheme="minorHAnsi" w:hAnsi="Arial" w:cs="Arial"/>
        </w:rPr>
      </w:pPr>
    </w:p>
    <w:p w:rsidR="00EE4662" w:rsidRPr="00806832" w:rsidRDefault="00806832" w:rsidP="00172C3A">
      <w:pPr>
        <w:autoSpaceDE w:val="0"/>
        <w:autoSpaceDN w:val="0"/>
        <w:adjustRightInd w:val="0"/>
        <w:rPr>
          <w:rFonts w:ascii="Arial" w:eastAsiaTheme="minorHAnsi" w:hAnsi="Arial" w:cs="Arial"/>
        </w:rPr>
      </w:pPr>
      <w:r w:rsidRPr="00806832">
        <w:rPr>
          <w:rFonts w:ascii="Arial" w:hAnsi="Arial" w:cs="Arial"/>
        </w:rPr>
        <w:t>This means inviting him in the communion of Christian fellowship, doing mission-work in calling others to enjoy the blessings of the Gospel. We thus have the entire period of the New Testament in outline in this one vision, a Gospel-message which might well be heeded by all men in our days. (Kretzmann)</w:t>
      </w:r>
    </w:p>
    <w:p w:rsidR="00EE4662" w:rsidRPr="00806832" w:rsidRDefault="00EE4662" w:rsidP="00172C3A">
      <w:pPr>
        <w:autoSpaceDE w:val="0"/>
        <w:autoSpaceDN w:val="0"/>
        <w:adjustRightInd w:val="0"/>
        <w:rPr>
          <w:rFonts w:ascii="Arial" w:eastAsiaTheme="minorHAnsi" w:hAnsi="Arial" w:cs="Arial"/>
        </w:rPr>
      </w:pPr>
    </w:p>
    <w:p w:rsidR="00EE4662" w:rsidRPr="00806832" w:rsidRDefault="00F87EBE" w:rsidP="00172C3A">
      <w:pPr>
        <w:autoSpaceDE w:val="0"/>
        <w:autoSpaceDN w:val="0"/>
        <w:adjustRightInd w:val="0"/>
        <w:rPr>
          <w:rFonts w:ascii="Arial" w:hAnsi="Arial" w:cs="Arial"/>
          <w:b/>
        </w:rPr>
      </w:pPr>
      <w:r w:rsidRPr="00F87EBE">
        <w:rPr>
          <w:rFonts w:eastAsiaTheme="minorHAnsi"/>
          <w:b/>
        </w:rPr>
        <w:t>3:1–10</w:t>
      </w:r>
      <w:r w:rsidRPr="00F87EBE">
        <w:rPr>
          <w:rFonts w:eastAsiaTheme="minorHAnsi"/>
        </w:rPr>
        <w:t xml:space="preserve"> The Joshua of Zechariah’s day would have sunk under Satan’s accusations if a greater Joshua (Jesus) had not stepped forward to reverse a grim situation. The first Joshua was no private person but represented his whole people in the filth of their sin. But the promised Branch was on the way, who on Good Friday removed the iniquity of</w:t>
      </w:r>
      <w:r>
        <w:rPr>
          <w:rFonts w:eastAsiaTheme="minorHAnsi"/>
        </w:rPr>
        <w:t xml:space="preserve"> </w:t>
      </w:r>
      <w:r w:rsidRPr="00F87EBE">
        <w:rPr>
          <w:rFonts w:eastAsiaTheme="minorHAnsi"/>
        </w:rPr>
        <w:t>Joshua and his people. We are all like brands plucked from the fire of sin; we all wear filthy garments. But because of the greater Joshua, we have been robed in righteousness. We enjoy the peace and safety of His kingdom. • Holy God, give me eyes to see and confess my filthiness and a heart to believe Your perfect cleansing, through Jesus Christ, my Lord. Amen</w:t>
      </w:r>
      <w:r>
        <w:rPr>
          <w:rFonts w:eastAsiaTheme="minorHAnsi"/>
        </w:rPr>
        <w:t>. (TLSB)</w:t>
      </w:r>
      <w:bookmarkStart w:id="0" w:name="_GoBack"/>
      <w:bookmarkEnd w:id="0"/>
    </w:p>
    <w:sectPr w:rsidR="00EE4662" w:rsidRPr="008068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04" w:rsidRDefault="00C27004" w:rsidP="00113298">
      <w:r>
        <w:separator/>
      </w:r>
    </w:p>
  </w:endnote>
  <w:endnote w:type="continuationSeparator" w:id="0">
    <w:p w:rsidR="00C27004" w:rsidRDefault="00C27004" w:rsidP="0011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126729"/>
      <w:docPartObj>
        <w:docPartGallery w:val="Page Numbers (Bottom of Page)"/>
        <w:docPartUnique/>
      </w:docPartObj>
    </w:sdtPr>
    <w:sdtEndPr>
      <w:rPr>
        <w:noProof/>
      </w:rPr>
    </w:sdtEndPr>
    <w:sdtContent>
      <w:p w:rsidR="00113298" w:rsidRDefault="00113298">
        <w:pPr>
          <w:pStyle w:val="Footer"/>
          <w:jc w:val="center"/>
        </w:pPr>
        <w:r>
          <w:fldChar w:fldCharType="begin"/>
        </w:r>
        <w:r>
          <w:instrText xml:space="preserve"> PAGE   \* MERGEFORMAT </w:instrText>
        </w:r>
        <w:r>
          <w:fldChar w:fldCharType="separate"/>
        </w:r>
        <w:r w:rsidR="00C27004">
          <w:rPr>
            <w:noProof/>
          </w:rPr>
          <w:t>1</w:t>
        </w:r>
        <w:r>
          <w:rPr>
            <w:noProof/>
          </w:rPr>
          <w:fldChar w:fldCharType="end"/>
        </w:r>
      </w:p>
    </w:sdtContent>
  </w:sdt>
  <w:p w:rsidR="00113298" w:rsidRDefault="00113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04" w:rsidRDefault="00C27004" w:rsidP="00113298">
      <w:r>
        <w:separator/>
      </w:r>
    </w:p>
  </w:footnote>
  <w:footnote w:type="continuationSeparator" w:id="0">
    <w:p w:rsidR="00C27004" w:rsidRDefault="00C27004" w:rsidP="00113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98"/>
    <w:rsid w:val="000D74D9"/>
    <w:rsid w:val="00113298"/>
    <w:rsid w:val="00123991"/>
    <w:rsid w:val="00172C3A"/>
    <w:rsid w:val="003C77AA"/>
    <w:rsid w:val="003E1E00"/>
    <w:rsid w:val="003E48C4"/>
    <w:rsid w:val="00806832"/>
    <w:rsid w:val="008240F8"/>
    <w:rsid w:val="00965029"/>
    <w:rsid w:val="00B21837"/>
    <w:rsid w:val="00C15C4D"/>
    <w:rsid w:val="00C27004"/>
    <w:rsid w:val="00DB5BD5"/>
    <w:rsid w:val="00EE4662"/>
    <w:rsid w:val="00F8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9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298"/>
    <w:pPr>
      <w:tabs>
        <w:tab w:val="center" w:pos="4680"/>
        <w:tab w:val="right" w:pos="9360"/>
      </w:tabs>
    </w:pPr>
  </w:style>
  <w:style w:type="character" w:customStyle="1" w:styleId="HeaderChar">
    <w:name w:val="Header Char"/>
    <w:basedOn w:val="DefaultParagraphFont"/>
    <w:link w:val="Header"/>
    <w:uiPriority w:val="99"/>
    <w:rsid w:val="001132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298"/>
    <w:pPr>
      <w:tabs>
        <w:tab w:val="center" w:pos="4680"/>
        <w:tab w:val="right" w:pos="9360"/>
      </w:tabs>
    </w:pPr>
  </w:style>
  <w:style w:type="character" w:customStyle="1" w:styleId="FooterChar">
    <w:name w:val="Footer Char"/>
    <w:basedOn w:val="DefaultParagraphFont"/>
    <w:link w:val="Footer"/>
    <w:uiPriority w:val="99"/>
    <w:rsid w:val="001132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9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298"/>
    <w:pPr>
      <w:tabs>
        <w:tab w:val="center" w:pos="4680"/>
        <w:tab w:val="right" w:pos="9360"/>
      </w:tabs>
    </w:pPr>
  </w:style>
  <w:style w:type="character" w:customStyle="1" w:styleId="HeaderChar">
    <w:name w:val="Header Char"/>
    <w:basedOn w:val="DefaultParagraphFont"/>
    <w:link w:val="Header"/>
    <w:uiPriority w:val="99"/>
    <w:rsid w:val="001132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298"/>
    <w:pPr>
      <w:tabs>
        <w:tab w:val="center" w:pos="4680"/>
        <w:tab w:val="right" w:pos="9360"/>
      </w:tabs>
    </w:pPr>
  </w:style>
  <w:style w:type="character" w:customStyle="1" w:styleId="FooterChar">
    <w:name w:val="Footer Char"/>
    <w:basedOn w:val="DefaultParagraphFont"/>
    <w:link w:val="Footer"/>
    <w:uiPriority w:val="99"/>
    <w:rsid w:val="001132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10</cp:revision>
  <dcterms:created xsi:type="dcterms:W3CDTF">2011-06-15T17:37:00Z</dcterms:created>
  <dcterms:modified xsi:type="dcterms:W3CDTF">2020-02-23T14:20:00Z</dcterms:modified>
</cp:coreProperties>
</file>