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42" w:rsidRPr="00712882" w:rsidRDefault="00D92742" w:rsidP="00D92742">
      <w:pPr>
        <w:jc w:val="center"/>
        <w:rPr>
          <w:rFonts w:ascii="Arial" w:hAnsi="Arial" w:cs="Arial"/>
        </w:rPr>
      </w:pPr>
      <w:r w:rsidRPr="00712882">
        <w:rPr>
          <w:rFonts w:ascii="Arial" w:hAnsi="Arial" w:cs="Arial"/>
          <w:sz w:val="48"/>
          <w:szCs w:val="48"/>
        </w:rPr>
        <w:t>ZECHARIAH</w:t>
      </w:r>
    </w:p>
    <w:p w:rsidR="00D92742" w:rsidRPr="00712882" w:rsidRDefault="00D92742" w:rsidP="00D92742">
      <w:pPr>
        <w:jc w:val="center"/>
        <w:rPr>
          <w:rFonts w:ascii="Arial" w:hAnsi="Arial" w:cs="Arial"/>
          <w:sz w:val="36"/>
          <w:szCs w:val="36"/>
        </w:rPr>
      </w:pPr>
      <w:r w:rsidRPr="00712882">
        <w:rPr>
          <w:rFonts w:ascii="Arial" w:hAnsi="Arial" w:cs="Arial"/>
          <w:sz w:val="36"/>
          <w:szCs w:val="36"/>
        </w:rPr>
        <w:t>Chapter 6</w:t>
      </w:r>
    </w:p>
    <w:p w:rsidR="002D18C0" w:rsidRPr="00712882" w:rsidRDefault="002D18C0" w:rsidP="002D18C0">
      <w:pPr>
        <w:rPr>
          <w:rFonts w:ascii="Arial" w:hAnsi="Arial" w:cs="Arial"/>
          <w:sz w:val="36"/>
          <w:szCs w:val="36"/>
        </w:rPr>
      </w:pPr>
    </w:p>
    <w:p w:rsidR="002D18C0" w:rsidRPr="00712882" w:rsidRDefault="002D18C0" w:rsidP="002D18C0">
      <w:pPr>
        <w:autoSpaceDE w:val="0"/>
        <w:autoSpaceDN w:val="0"/>
        <w:adjustRightInd w:val="0"/>
        <w:spacing w:before="200" w:after="150"/>
        <w:rPr>
          <w:rFonts w:ascii="Arial" w:eastAsiaTheme="minorHAnsi" w:hAnsi="Arial" w:cs="Arial"/>
        </w:rPr>
      </w:pPr>
      <w:r w:rsidRPr="00712882">
        <w:rPr>
          <w:rFonts w:ascii="Arial" w:eastAsiaTheme="minorHAnsi" w:hAnsi="Arial" w:cs="Arial"/>
          <w:i/>
          <w:iCs/>
          <w:sz w:val="28"/>
          <w:szCs w:val="28"/>
        </w:rPr>
        <w:t xml:space="preserve">Four Chariots </w:t>
      </w:r>
    </w:p>
    <w:p w:rsidR="002D18C0" w:rsidRPr="00712882" w:rsidRDefault="002D18C0" w:rsidP="002D18C0">
      <w:pPr>
        <w:autoSpaceDE w:val="0"/>
        <w:autoSpaceDN w:val="0"/>
        <w:adjustRightInd w:val="0"/>
        <w:rPr>
          <w:rFonts w:ascii="Arial" w:eastAsiaTheme="minorHAnsi" w:hAnsi="Arial" w:cs="Arial"/>
          <w:b/>
          <w:bCs/>
          <w:sz w:val="36"/>
          <w:szCs w:val="36"/>
        </w:rPr>
      </w:pPr>
    </w:p>
    <w:p w:rsidR="002D18C0" w:rsidRPr="00712882" w:rsidRDefault="002D18C0" w:rsidP="002D18C0">
      <w:pPr>
        <w:autoSpaceDE w:val="0"/>
        <w:autoSpaceDN w:val="0"/>
        <w:adjustRightInd w:val="0"/>
        <w:rPr>
          <w:rFonts w:ascii="Arial" w:eastAsiaTheme="minorHAnsi" w:hAnsi="Arial" w:cs="Arial"/>
          <w:b/>
        </w:rPr>
      </w:pPr>
      <w:r w:rsidRPr="00712882">
        <w:rPr>
          <w:rFonts w:ascii="Arial" w:eastAsiaTheme="minorHAnsi" w:hAnsi="Arial" w:cs="Arial"/>
          <w:b/>
        </w:rPr>
        <w:t xml:space="preserve">I looked up again—and there before me were four chariots coming out from between two mountains—mountains of bronze! </w:t>
      </w:r>
      <w:r w:rsidRPr="00712882">
        <w:rPr>
          <w:rFonts w:ascii="Arial" w:eastAsiaTheme="minorHAnsi" w:hAnsi="Arial" w:cs="Arial"/>
          <w:b/>
          <w:vertAlign w:val="superscript"/>
        </w:rPr>
        <w:t xml:space="preserve"> 2 </w:t>
      </w:r>
      <w:r w:rsidRPr="00712882">
        <w:rPr>
          <w:rFonts w:ascii="Arial" w:eastAsiaTheme="minorHAnsi" w:hAnsi="Arial" w:cs="Arial"/>
          <w:b/>
        </w:rPr>
        <w:t xml:space="preserve">The first chariot had red horses, the second black, </w:t>
      </w:r>
      <w:r w:rsidRPr="00712882">
        <w:rPr>
          <w:rFonts w:ascii="Arial" w:eastAsiaTheme="minorHAnsi" w:hAnsi="Arial" w:cs="Arial"/>
          <w:b/>
          <w:vertAlign w:val="superscript"/>
        </w:rPr>
        <w:t xml:space="preserve"> 3 </w:t>
      </w:r>
      <w:r w:rsidRPr="00712882">
        <w:rPr>
          <w:rFonts w:ascii="Arial" w:eastAsiaTheme="minorHAnsi" w:hAnsi="Arial" w:cs="Arial"/>
          <w:b/>
        </w:rPr>
        <w:t xml:space="preserve">the third white, and the fourth dappled—all of them powerful. </w:t>
      </w:r>
      <w:r w:rsidRPr="00712882">
        <w:rPr>
          <w:rFonts w:ascii="Arial" w:eastAsiaTheme="minorHAnsi" w:hAnsi="Arial" w:cs="Arial"/>
          <w:b/>
          <w:vertAlign w:val="superscript"/>
        </w:rPr>
        <w:t xml:space="preserve"> 4 </w:t>
      </w:r>
      <w:r w:rsidRPr="00712882">
        <w:rPr>
          <w:rFonts w:ascii="Arial" w:eastAsiaTheme="minorHAnsi" w:hAnsi="Arial" w:cs="Arial"/>
          <w:b/>
        </w:rPr>
        <w:t xml:space="preserve">I asked the angel who was speaking to me, “What are these, my lord?” </w:t>
      </w:r>
      <w:r w:rsidRPr="00712882">
        <w:rPr>
          <w:rFonts w:ascii="Arial" w:eastAsiaTheme="minorHAnsi" w:hAnsi="Arial" w:cs="Arial"/>
          <w:b/>
          <w:vertAlign w:val="superscript"/>
        </w:rPr>
        <w:t xml:space="preserve">5 </w:t>
      </w:r>
      <w:r w:rsidRPr="00712882">
        <w:rPr>
          <w:rFonts w:ascii="Arial" w:eastAsiaTheme="minorHAnsi" w:hAnsi="Arial" w:cs="Arial"/>
          <w:b/>
        </w:rPr>
        <w:t xml:space="preserve">The angel answered me, “These are the four spirits of heaven, going out from standing in the presence of the Lord of the whole world. </w:t>
      </w:r>
      <w:r w:rsidRPr="00712882">
        <w:rPr>
          <w:rFonts w:ascii="Arial" w:eastAsiaTheme="minorHAnsi" w:hAnsi="Arial" w:cs="Arial"/>
          <w:b/>
          <w:vertAlign w:val="superscript"/>
        </w:rPr>
        <w:t xml:space="preserve"> 6 </w:t>
      </w:r>
      <w:r w:rsidRPr="00712882">
        <w:rPr>
          <w:rFonts w:ascii="Arial" w:eastAsiaTheme="minorHAnsi" w:hAnsi="Arial" w:cs="Arial"/>
          <w:b/>
        </w:rPr>
        <w:t xml:space="preserve">The one with the black horses is going toward the north country, the one with the white horses toward the west, and the one with the dappled horses toward the south.” </w:t>
      </w:r>
      <w:r w:rsidRPr="00712882">
        <w:rPr>
          <w:rFonts w:ascii="Arial" w:eastAsiaTheme="minorHAnsi" w:hAnsi="Arial" w:cs="Arial"/>
          <w:b/>
          <w:vertAlign w:val="superscript"/>
        </w:rPr>
        <w:t xml:space="preserve">7 </w:t>
      </w:r>
      <w:r w:rsidRPr="00712882">
        <w:rPr>
          <w:rFonts w:ascii="Arial" w:eastAsiaTheme="minorHAnsi" w:hAnsi="Arial" w:cs="Arial"/>
          <w:b/>
        </w:rPr>
        <w:t xml:space="preserve">When the powerful horses went out, they were straining to go throughout the earth. And he said, “Go throughout the earth!” So they went throughout the earth. </w:t>
      </w:r>
      <w:r w:rsidRPr="00712882">
        <w:rPr>
          <w:rFonts w:ascii="Arial" w:eastAsiaTheme="minorHAnsi" w:hAnsi="Arial" w:cs="Arial"/>
          <w:b/>
          <w:vertAlign w:val="superscript"/>
        </w:rPr>
        <w:t xml:space="preserve">8 </w:t>
      </w:r>
      <w:r w:rsidRPr="00712882">
        <w:rPr>
          <w:rFonts w:ascii="Arial" w:eastAsiaTheme="minorHAnsi" w:hAnsi="Arial" w:cs="Arial"/>
          <w:b/>
        </w:rPr>
        <w:t xml:space="preserve">Then he called to me, “Look, those going toward the north country have given my Spirit rest in the land of the north.” </w:t>
      </w:r>
    </w:p>
    <w:p w:rsidR="00B420A4" w:rsidRPr="00712882" w:rsidRDefault="00B420A4" w:rsidP="002D18C0">
      <w:pPr>
        <w:autoSpaceDE w:val="0"/>
        <w:autoSpaceDN w:val="0"/>
        <w:adjustRightInd w:val="0"/>
        <w:rPr>
          <w:rFonts w:ascii="Arial" w:eastAsiaTheme="minorHAnsi" w:hAnsi="Arial" w:cs="Arial"/>
          <w:b/>
        </w:rPr>
      </w:pPr>
    </w:p>
    <w:p w:rsidR="00B420A4"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b/>
          <w:bCs/>
        </w:rPr>
        <w:t>6:1–8</w:t>
      </w:r>
      <w:r w:rsidRPr="00712882">
        <w:rPr>
          <w:rFonts w:ascii="Arial" w:eastAsiaTheme="minorHAnsi" w:hAnsi="Arial" w:cs="Arial"/>
        </w:rPr>
        <w:t xml:space="preserve">    The eighth and last vision. It corresponds to the first (1:7–17), though there are differences in details, such as in the order and colors of the horses. As in the first vision, the Lord is depicted as the one who controls the events of history. He will conquer the nations that oppress Israel.</w:t>
      </w:r>
      <w:r w:rsidR="00030720" w:rsidRPr="00030720">
        <w:rPr>
          <w:rFonts w:ascii="Arial" w:hAnsi="Arial" w:cs="Arial"/>
        </w:rPr>
        <w:t xml:space="preserve"> </w:t>
      </w:r>
      <w:r w:rsidR="00030720">
        <w:rPr>
          <w:rFonts w:ascii="Arial" w:hAnsi="Arial" w:cs="Arial"/>
        </w:rPr>
        <w:t>(CSB)</w:t>
      </w:r>
    </w:p>
    <w:p w:rsidR="00B420A4" w:rsidRPr="00712882" w:rsidRDefault="00B420A4" w:rsidP="00B420A4">
      <w:pPr>
        <w:autoSpaceDE w:val="0"/>
        <w:autoSpaceDN w:val="0"/>
        <w:adjustRightInd w:val="0"/>
        <w:rPr>
          <w:rFonts w:ascii="Arial" w:eastAsiaTheme="minorHAnsi" w:hAnsi="Arial" w:cs="Arial"/>
          <w:b/>
          <w:bCs/>
        </w:rPr>
      </w:pPr>
    </w:p>
    <w:p w:rsidR="00D41964" w:rsidRDefault="00B420A4" w:rsidP="00B420A4">
      <w:pPr>
        <w:autoSpaceDE w:val="0"/>
        <w:autoSpaceDN w:val="0"/>
        <w:adjustRightInd w:val="0"/>
        <w:rPr>
          <w:rFonts w:ascii="Arial" w:eastAsiaTheme="minorHAnsi" w:hAnsi="Arial" w:cs="Arial"/>
        </w:rPr>
      </w:pPr>
      <w:r w:rsidRPr="00712882">
        <w:rPr>
          <w:rFonts w:ascii="Arial" w:eastAsiaTheme="minorHAnsi" w:hAnsi="Arial" w:cs="Arial"/>
          <w:b/>
          <w:bCs/>
        </w:rPr>
        <w:t>6:1</w:t>
      </w:r>
      <w:r w:rsidRPr="00712882">
        <w:rPr>
          <w:rFonts w:ascii="Arial" w:eastAsiaTheme="minorHAnsi" w:hAnsi="Arial" w:cs="Arial"/>
        </w:rPr>
        <w:t xml:space="preserve">   </w:t>
      </w:r>
      <w:r w:rsidR="00D41964" w:rsidRPr="00D41964">
        <w:rPr>
          <w:rFonts w:eastAsiaTheme="minorHAnsi"/>
          <w:i/>
        </w:rPr>
        <w:t>Again</w:t>
      </w:r>
      <w:r w:rsidR="00D41964" w:rsidRPr="00D41964">
        <w:rPr>
          <w:rFonts w:eastAsiaTheme="minorHAnsi"/>
        </w:rPr>
        <w:t xml:space="preserve"> … </w:t>
      </w:r>
      <w:r w:rsidR="00D41964" w:rsidRPr="00D41964">
        <w:rPr>
          <w:rFonts w:eastAsiaTheme="minorHAnsi"/>
          <w:i/>
        </w:rPr>
        <w:t>saw</w:t>
      </w:r>
      <w:r w:rsidR="00D41964" w:rsidRPr="00D41964">
        <w:rPr>
          <w:rFonts w:eastAsiaTheme="minorHAnsi"/>
        </w:rPr>
        <w:t>. This eighth and final vision has similarities with the first vision (1:7–17)</w:t>
      </w:r>
      <w:r w:rsidR="00D41964">
        <w:rPr>
          <w:rFonts w:eastAsiaTheme="minorHAnsi"/>
        </w:rPr>
        <w:t>. (TLSB)</w:t>
      </w:r>
      <w:r w:rsidRPr="00712882">
        <w:rPr>
          <w:rFonts w:ascii="Arial" w:eastAsiaTheme="minorHAnsi" w:hAnsi="Arial" w:cs="Arial"/>
        </w:rPr>
        <w:t xml:space="preserve"> </w:t>
      </w:r>
    </w:p>
    <w:p w:rsidR="00D41964" w:rsidRDefault="00D41964" w:rsidP="00B420A4">
      <w:pPr>
        <w:autoSpaceDE w:val="0"/>
        <w:autoSpaceDN w:val="0"/>
        <w:adjustRightInd w:val="0"/>
        <w:rPr>
          <w:rFonts w:ascii="Arial" w:eastAsiaTheme="minorHAnsi" w:hAnsi="Arial" w:cs="Arial"/>
        </w:rPr>
      </w:pPr>
    </w:p>
    <w:p w:rsidR="00B420A4" w:rsidRPr="00712882" w:rsidRDefault="00D41964" w:rsidP="00B420A4">
      <w:pPr>
        <w:autoSpaceDE w:val="0"/>
        <w:autoSpaceDN w:val="0"/>
        <w:adjustRightInd w:val="0"/>
        <w:rPr>
          <w:rFonts w:ascii="Arial" w:eastAsiaTheme="minorHAnsi" w:hAnsi="Arial" w:cs="Arial"/>
        </w:rPr>
      </w:pPr>
      <w:r>
        <w:rPr>
          <w:rFonts w:ascii="Arial" w:eastAsiaTheme="minorHAnsi" w:hAnsi="Arial" w:cs="Arial"/>
        </w:rPr>
        <w:t xml:space="preserve">        </w:t>
      </w:r>
      <w:r w:rsidR="00B420A4" w:rsidRPr="00712882">
        <w:rPr>
          <w:rFonts w:ascii="Arial" w:eastAsiaTheme="minorHAnsi" w:hAnsi="Arial" w:cs="Arial"/>
          <w:i/>
          <w:iCs/>
        </w:rPr>
        <w:t>four chariots.</w:t>
      </w:r>
      <w:r w:rsidR="00B420A4" w:rsidRPr="00712882">
        <w:rPr>
          <w:rFonts w:ascii="Arial" w:eastAsiaTheme="minorHAnsi" w:hAnsi="Arial" w:cs="Arial"/>
        </w:rPr>
        <w:t xml:space="preserve"> Angelic spirits as agents of divine judgment (v. 5). </w:t>
      </w:r>
      <w:r w:rsidR="00030720">
        <w:rPr>
          <w:rFonts w:ascii="Arial" w:hAnsi="Arial" w:cs="Arial"/>
        </w:rPr>
        <w:t>(CSB)</w:t>
      </w:r>
    </w:p>
    <w:p w:rsidR="00CD5931" w:rsidRPr="00712882" w:rsidRDefault="00CD5931" w:rsidP="00B420A4">
      <w:pPr>
        <w:autoSpaceDE w:val="0"/>
        <w:autoSpaceDN w:val="0"/>
        <w:adjustRightInd w:val="0"/>
        <w:rPr>
          <w:rFonts w:ascii="Arial" w:eastAsiaTheme="minorHAnsi" w:hAnsi="Arial" w:cs="Arial"/>
        </w:rPr>
      </w:pPr>
    </w:p>
    <w:p w:rsidR="00CD5931" w:rsidRPr="00712882" w:rsidRDefault="00CD5931" w:rsidP="00B420A4">
      <w:pPr>
        <w:autoSpaceDE w:val="0"/>
        <w:autoSpaceDN w:val="0"/>
        <w:adjustRightInd w:val="0"/>
        <w:rPr>
          <w:rFonts w:ascii="Arial" w:eastAsiaTheme="minorHAnsi" w:hAnsi="Arial" w:cs="Arial"/>
        </w:rPr>
      </w:pPr>
      <w:r w:rsidRPr="00712882">
        <w:rPr>
          <w:rFonts w:ascii="Arial" w:eastAsiaTheme="minorHAnsi" w:hAnsi="Arial" w:cs="Arial"/>
        </w:rPr>
        <w:t>This is unlike the first vision, where the horses were at rest, these horses pull chariots, symbolizing military power.  There are four in number, corresponding to the four points of the compass, to cover the entire earth.  (TLSB)</w:t>
      </w:r>
    </w:p>
    <w:p w:rsidR="00B420A4" w:rsidRPr="00712882" w:rsidRDefault="00B420A4" w:rsidP="00B420A4">
      <w:pPr>
        <w:autoSpaceDE w:val="0"/>
        <w:autoSpaceDN w:val="0"/>
        <w:adjustRightInd w:val="0"/>
        <w:rPr>
          <w:rFonts w:ascii="Arial" w:eastAsiaTheme="minorHAnsi" w:hAnsi="Arial" w:cs="Arial"/>
        </w:rPr>
      </w:pPr>
    </w:p>
    <w:p w:rsidR="00B420A4"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rPr>
        <w:t xml:space="preserve">         </w:t>
      </w:r>
      <w:r w:rsidRPr="00712882">
        <w:rPr>
          <w:rFonts w:ascii="Arial" w:eastAsiaTheme="minorHAnsi" w:hAnsi="Arial" w:cs="Arial"/>
          <w:i/>
          <w:iCs/>
        </w:rPr>
        <w:t>two mountains.</w:t>
      </w:r>
      <w:r w:rsidRPr="00712882">
        <w:rPr>
          <w:rFonts w:ascii="Arial" w:eastAsiaTheme="minorHAnsi" w:hAnsi="Arial" w:cs="Arial"/>
        </w:rPr>
        <w:t xml:space="preserve"> Possibly Mount Zion and the Mount of Olives, with the Kidron Valley between them. </w:t>
      </w:r>
      <w:r w:rsidR="00030720">
        <w:rPr>
          <w:rFonts w:ascii="Arial" w:hAnsi="Arial" w:cs="Arial"/>
        </w:rPr>
        <w:t>(CSB)</w:t>
      </w:r>
    </w:p>
    <w:p w:rsidR="00B420A4" w:rsidRPr="00712882" w:rsidRDefault="00B420A4" w:rsidP="00B420A4">
      <w:pPr>
        <w:autoSpaceDE w:val="0"/>
        <w:autoSpaceDN w:val="0"/>
        <w:adjustRightInd w:val="0"/>
        <w:rPr>
          <w:rFonts w:ascii="Arial" w:eastAsiaTheme="minorHAnsi" w:hAnsi="Arial" w:cs="Arial"/>
        </w:rPr>
      </w:pPr>
    </w:p>
    <w:p w:rsidR="00B420A4"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rPr>
        <w:t xml:space="preserve">         </w:t>
      </w:r>
      <w:r w:rsidRPr="00712882">
        <w:rPr>
          <w:rFonts w:ascii="Arial" w:eastAsiaTheme="minorHAnsi" w:hAnsi="Arial" w:cs="Arial"/>
          <w:i/>
          <w:iCs/>
        </w:rPr>
        <w:t>bronze.</w:t>
      </w:r>
      <w:r w:rsidRPr="00712882">
        <w:rPr>
          <w:rFonts w:ascii="Arial" w:eastAsiaTheme="minorHAnsi" w:hAnsi="Arial" w:cs="Arial"/>
        </w:rPr>
        <w:t xml:space="preserve"> Perhaps symbolic of judgment (cf. Nu 21:9).</w:t>
      </w:r>
      <w:r w:rsidR="00030720" w:rsidRPr="00030720">
        <w:rPr>
          <w:rFonts w:ascii="Arial" w:hAnsi="Arial" w:cs="Arial"/>
        </w:rPr>
        <w:t xml:space="preserve"> </w:t>
      </w:r>
      <w:r w:rsidR="00030720">
        <w:rPr>
          <w:rFonts w:ascii="Arial" w:hAnsi="Arial" w:cs="Arial"/>
        </w:rPr>
        <w:t>(CSB)</w:t>
      </w:r>
    </w:p>
    <w:p w:rsidR="00CD5931" w:rsidRPr="00712882" w:rsidRDefault="00CD5931" w:rsidP="00B420A4">
      <w:pPr>
        <w:autoSpaceDE w:val="0"/>
        <w:autoSpaceDN w:val="0"/>
        <w:adjustRightInd w:val="0"/>
        <w:rPr>
          <w:rFonts w:ascii="Arial" w:eastAsiaTheme="minorHAnsi" w:hAnsi="Arial" w:cs="Arial"/>
        </w:rPr>
      </w:pPr>
    </w:p>
    <w:p w:rsidR="00CD5931" w:rsidRPr="00712882" w:rsidRDefault="00CD5931" w:rsidP="00B420A4">
      <w:pPr>
        <w:autoSpaceDE w:val="0"/>
        <w:autoSpaceDN w:val="0"/>
        <w:adjustRightInd w:val="0"/>
        <w:rPr>
          <w:rFonts w:ascii="Arial" w:eastAsiaTheme="minorHAnsi" w:hAnsi="Arial" w:cs="Arial"/>
        </w:rPr>
      </w:pPr>
      <w:r w:rsidRPr="00712882">
        <w:rPr>
          <w:rFonts w:ascii="Arial" w:eastAsiaTheme="minorHAnsi" w:hAnsi="Arial" w:cs="Arial"/>
        </w:rPr>
        <w:t>Possibly representing the two tall bronze pillars standing on either side of the temple entrance (1 Ki 7:15; Jer 52:17).  Chariots coming out of the rebuilt temple would obviously belong to the Lord.  Luther interpreted the two bronze mountains spiritually as the Law and the Prophets: “They are fixed and constant.  For rust does not devour bronze, as it devours iron.  Thus the Law and the Prophets are great, strong, constant witnesses of the Gospel.”  (TLSB)</w:t>
      </w:r>
    </w:p>
    <w:p w:rsidR="00B420A4" w:rsidRPr="00712882" w:rsidRDefault="00B420A4" w:rsidP="00B420A4">
      <w:pPr>
        <w:autoSpaceDE w:val="0"/>
        <w:autoSpaceDN w:val="0"/>
        <w:adjustRightInd w:val="0"/>
        <w:rPr>
          <w:rFonts w:ascii="Arial" w:eastAsiaTheme="minorHAnsi" w:hAnsi="Arial" w:cs="Arial"/>
          <w:b/>
          <w:bCs/>
        </w:rPr>
      </w:pPr>
    </w:p>
    <w:p w:rsidR="00B420A4"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b/>
          <w:bCs/>
        </w:rPr>
        <w:t>6:2–3</w:t>
      </w:r>
      <w:r w:rsidRPr="00712882">
        <w:rPr>
          <w:rFonts w:ascii="Arial" w:eastAsiaTheme="minorHAnsi" w:hAnsi="Arial" w:cs="Arial"/>
        </w:rPr>
        <w:t xml:space="preserve">    </w:t>
      </w:r>
      <w:r w:rsidRPr="00712882">
        <w:rPr>
          <w:rFonts w:ascii="Arial" w:eastAsiaTheme="minorHAnsi" w:hAnsi="Arial" w:cs="Arial"/>
          <w:i/>
          <w:iCs/>
        </w:rPr>
        <w:t>red … black … white … dappled.</w:t>
      </w:r>
      <w:r w:rsidRPr="00712882">
        <w:rPr>
          <w:rFonts w:ascii="Arial" w:eastAsiaTheme="minorHAnsi" w:hAnsi="Arial" w:cs="Arial"/>
        </w:rPr>
        <w:t xml:space="preserve"> The horses may signify various divine judgments on the earth (see </w:t>
      </w:r>
      <w:r w:rsidRPr="00712882">
        <w:rPr>
          <w:rFonts w:ascii="Arial" w:eastAsiaTheme="minorHAnsi" w:hAnsi="Arial" w:cs="Arial"/>
          <w:color w:val="FF0000"/>
        </w:rPr>
        <w:t>note</w:t>
      </w:r>
      <w:r w:rsidRPr="00712882">
        <w:rPr>
          <w:rFonts w:ascii="Arial" w:eastAsiaTheme="minorHAnsi" w:hAnsi="Arial" w:cs="Arial"/>
        </w:rPr>
        <w:t xml:space="preserve"> on v. 8). See also Rev 6:1–8 and </w:t>
      </w:r>
      <w:r w:rsidRPr="00712882">
        <w:rPr>
          <w:rFonts w:ascii="Arial" w:eastAsiaTheme="minorHAnsi" w:hAnsi="Arial" w:cs="Arial"/>
          <w:color w:val="FF0000"/>
        </w:rPr>
        <w:t>note</w:t>
      </w:r>
      <w:r w:rsidRPr="00712882">
        <w:rPr>
          <w:rFonts w:ascii="Arial" w:eastAsiaTheme="minorHAnsi" w:hAnsi="Arial" w:cs="Arial"/>
        </w:rPr>
        <w:t xml:space="preserve"> on Rev 6:2.</w:t>
      </w:r>
      <w:r w:rsidR="00030720" w:rsidRPr="00030720">
        <w:rPr>
          <w:rFonts w:ascii="Arial" w:hAnsi="Arial" w:cs="Arial"/>
        </w:rPr>
        <w:t xml:space="preserve"> </w:t>
      </w:r>
      <w:r w:rsidR="00030720">
        <w:rPr>
          <w:rFonts w:ascii="Arial" w:hAnsi="Arial" w:cs="Arial"/>
        </w:rPr>
        <w:t>(CSB)</w:t>
      </w:r>
    </w:p>
    <w:p w:rsidR="00B420A4" w:rsidRPr="00712882" w:rsidRDefault="00B420A4" w:rsidP="00B420A4">
      <w:pPr>
        <w:autoSpaceDE w:val="0"/>
        <w:autoSpaceDN w:val="0"/>
        <w:adjustRightInd w:val="0"/>
        <w:rPr>
          <w:rFonts w:ascii="Arial" w:eastAsiaTheme="minorHAnsi" w:hAnsi="Arial" w:cs="Arial"/>
          <w:b/>
          <w:bCs/>
        </w:rPr>
      </w:pPr>
    </w:p>
    <w:p w:rsidR="00AC78EC" w:rsidRPr="00712882" w:rsidRDefault="00AC78EC" w:rsidP="00B420A4">
      <w:pPr>
        <w:autoSpaceDE w:val="0"/>
        <w:autoSpaceDN w:val="0"/>
        <w:adjustRightInd w:val="0"/>
        <w:rPr>
          <w:rFonts w:ascii="Arial" w:eastAsiaTheme="minorHAnsi" w:hAnsi="Arial" w:cs="Arial"/>
          <w:bCs/>
        </w:rPr>
      </w:pPr>
      <w:r w:rsidRPr="00712882">
        <w:rPr>
          <w:rFonts w:ascii="Arial" w:eastAsiaTheme="minorHAnsi" w:hAnsi="Arial" w:cs="Arial"/>
          <w:b/>
          <w:bCs/>
        </w:rPr>
        <w:t xml:space="preserve">6:2   </w:t>
      </w:r>
      <w:r w:rsidRPr="00712882">
        <w:rPr>
          <w:rFonts w:ascii="Arial" w:eastAsiaTheme="minorHAnsi" w:hAnsi="Arial" w:cs="Arial"/>
          <w:bCs/>
        </w:rPr>
        <w:t>RED – Sometimes represents carnage and warfare.  (TLSB)</w:t>
      </w:r>
    </w:p>
    <w:p w:rsidR="00AC78EC" w:rsidRPr="00712882" w:rsidRDefault="00AC78EC" w:rsidP="00B420A4">
      <w:pPr>
        <w:autoSpaceDE w:val="0"/>
        <w:autoSpaceDN w:val="0"/>
        <w:adjustRightInd w:val="0"/>
        <w:rPr>
          <w:rFonts w:ascii="Arial" w:eastAsiaTheme="minorHAnsi" w:hAnsi="Arial" w:cs="Arial"/>
          <w:bCs/>
        </w:rPr>
      </w:pPr>
    </w:p>
    <w:p w:rsidR="00AC78EC" w:rsidRPr="00712882" w:rsidRDefault="00D41964" w:rsidP="00B420A4">
      <w:pPr>
        <w:autoSpaceDE w:val="0"/>
        <w:autoSpaceDN w:val="0"/>
        <w:adjustRightInd w:val="0"/>
        <w:rPr>
          <w:rFonts w:ascii="Arial" w:eastAsiaTheme="minorHAnsi" w:hAnsi="Arial" w:cs="Arial"/>
          <w:bCs/>
        </w:rPr>
      </w:pPr>
      <w:r>
        <w:rPr>
          <w:rFonts w:ascii="Arial" w:eastAsiaTheme="minorHAnsi" w:hAnsi="Arial" w:cs="Arial"/>
          <w:bCs/>
        </w:rPr>
        <w:t xml:space="preserve">        </w:t>
      </w:r>
      <w:r w:rsidR="00AC78EC" w:rsidRPr="00712882">
        <w:rPr>
          <w:rFonts w:ascii="Arial" w:eastAsiaTheme="minorHAnsi" w:hAnsi="Arial" w:cs="Arial"/>
          <w:bCs/>
        </w:rPr>
        <w:t>BLACK – This usually is associated with death and doom.  (TLSB)</w:t>
      </w:r>
    </w:p>
    <w:p w:rsidR="00AC78EC" w:rsidRPr="00712882" w:rsidRDefault="00AC78EC" w:rsidP="00B420A4">
      <w:pPr>
        <w:autoSpaceDE w:val="0"/>
        <w:autoSpaceDN w:val="0"/>
        <w:adjustRightInd w:val="0"/>
        <w:rPr>
          <w:rFonts w:ascii="Arial" w:eastAsiaTheme="minorHAnsi" w:hAnsi="Arial" w:cs="Arial"/>
          <w:bCs/>
        </w:rPr>
      </w:pPr>
    </w:p>
    <w:p w:rsidR="00AC78EC" w:rsidRPr="00712882" w:rsidRDefault="00AC78EC" w:rsidP="00B420A4">
      <w:pPr>
        <w:autoSpaceDE w:val="0"/>
        <w:autoSpaceDN w:val="0"/>
        <w:adjustRightInd w:val="0"/>
        <w:rPr>
          <w:rFonts w:ascii="Arial" w:eastAsiaTheme="minorHAnsi" w:hAnsi="Arial" w:cs="Arial"/>
          <w:bCs/>
        </w:rPr>
      </w:pPr>
      <w:r w:rsidRPr="00712882">
        <w:rPr>
          <w:rFonts w:ascii="Arial" w:eastAsiaTheme="minorHAnsi" w:hAnsi="Arial" w:cs="Arial"/>
          <w:b/>
          <w:bCs/>
        </w:rPr>
        <w:t xml:space="preserve">6:3   </w:t>
      </w:r>
      <w:r w:rsidRPr="00712882">
        <w:rPr>
          <w:rFonts w:ascii="Arial" w:eastAsiaTheme="minorHAnsi" w:hAnsi="Arial" w:cs="Arial"/>
          <w:bCs/>
        </w:rPr>
        <w:t>WHITE – This typically represents holiness, purity, and victory; may also represent paleness or fear.  (TLSB)</w:t>
      </w:r>
    </w:p>
    <w:p w:rsidR="00AC78EC" w:rsidRPr="00712882" w:rsidRDefault="00AC78EC" w:rsidP="00B420A4">
      <w:pPr>
        <w:autoSpaceDE w:val="0"/>
        <w:autoSpaceDN w:val="0"/>
        <w:adjustRightInd w:val="0"/>
        <w:rPr>
          <w:rFonts w:ascii="Arial" w:eastAsiaTheme="minorHAnsi" w:hAnsi="Arial" w:cs="Arial"/>
          <w:bCs/>
        </w:rPr>
      </w:pPr>
    </w:p>
    <w:p w:rsidR="00AC78EC" w:rsidRPr="00712882" w:rsidRDefault="00AC78EC" w:rsidP="00B420A4">
      <w:pPr>
        <w:autoSpaceDE w:val="0"/>
        <w:autoSpaceDN w:val="0"/>
        <w:adjustRightInd w:val="0"/>
        <w:rPr>
          <w:rFonts w:ascii="Arial" w:eastAsiaTheme="minorHAnsi" w:hAnsi="Arial" w:cs="Arial"/>
          <w:bCs/>
        </w:rPr>
      </w:pPr>
      <w:r w:rsidRPr="00712882">
        <w:rPr>
          <w:rFonts w:ascii="Arial" w:eastAsiaTheme="minorHAnsi" w:hAnsi="Arial" w:cs="Arial"/>
          <w:bCs/>
        </w:rPr>
        <w:t xml:space="preserve">         DAPPLED – The interpretation may vary; may represent famine or catastrophe.  (TLSB)</w:t>
      </w:r>
    </w:p>
    <w:p w:rsidR="00AC78EC" w:rsidRPr="00712882" w:rsidRDefault="00AC78EC" w:rsidP="00B420A4">
      <w:pPr>
        <w:autoSpaceDE w:val="0"/>
        <w:autoSpaceDN w:val="0"/>
        <w:adjustRightInd w:val="0"/>
        <w:rPr>
          <w:rFonts w:ascii="Arial" w:eastAsiaTheme="minorHAnsi" w:hAnsi="Arial" w:cs="Arial"/>
          <w:bCs/>
        </w:rPr>
      </w:pPr>
    </w:p>
    <w:p w:rsidR="00AC78EC" w:rsidRPr="00712882" w:rsidRDefault="00AC78EC" w:rsidP="00B420A4">
      <w:pPr>
        <w:autoSpaceDE w:val="0"/>
        <w:autoSpaceDN w:val="0"/>
        <w:adjustRightInd w:val="0"/>
        <w:rPr>
          <w:rFonts w:ascii="Arial" w:eastAsiaTheme="minorHAnsi" w:hAnsi="Arial" w:cs="Arial"/>
          <w:bCs/>
        </w:rPr>
      </w:pPr>
      <w:r w:rsidRPr="00712882">
        <w:rPr>
          <w:rFonts w:ascii="Arial" w:eastAsiaTheme="minorHAnsi" w:hAnsi="Arial" w:cs="Arial"/>
          <w:bCs/>
        </w:rPr>
        <w:t xml:space="preserve">        ALL OF THEM POWERFUL – This suggests divine power that is about to become active.  (TLSB)</w:t>
      </w:r>
    </w:p>
    <w:p w:rsidR="00AC78EC" w:rsidRPr="00712882" w:rsidRDefault="00AC78EC" w:rsidP="00B420A4">
      <w:pPr>
        <w:autoSpaceDE w:val="0"/>
        <w:autoSpaceDN w:val="0"/>
        <w:adjustRightInd w:val="0"/>
        <w:rPr>
          <w:rFonts w:ascii="Arial" w:eastAsiaTheme="minorHAnsi" w:hAnsi="Arial" w:cs="Arial"/>
          <w:bCs/>
        </w:rPr>
      </w:pPr>
    </w:p>
    <w:p w:rsidR="00D41964" w:rsidRDefault="00AC78EC" w:rsidP="00B420A4">
      <w:pPr>
        <w:autoSpaceDE w:val="0"/>
        <w:autoSpaceDN w:val="0"/>
        <w:adjustRightInd w:val="0"/>
        <w:rPr>
          <w:rFonts w:ascii="Arial" w:eastAsiaTheme="minorHAnsi" w:hAnsi="Arial" w:cs="Arial"/>
        </w:rPr>
      </w:pPr>
      <w:r w:rsidRPr="00712882">
        <w:rPr>
          <w:rFonts w:ascii="Arial" w:eastAsiaTheme="minorHAnsi" w:hAnsi="Arial" w:cs="Arial"/>
          <w:b/>
          <w:bCs/>
        </w:rPr>
        <w:t>6</w:t>
      </w:r>
      <w:r w:rsidR="00B420A4" w:rsidRPr="00712882">
        <w:rPr>
          <w:rFonts w:ascii="Arial" w:eastAsiaTheme="minorHAnsi" w:hAnsi="Arial" w:cs="Arial"/>
          <w:b/>
          <w:bCs/>
        </w:rPr>
        <w:t>:4</w:t>
      </w:r>
      <w:r w:rsidR="00B420A4" w:rsidRPr="00712882">
        <w:rPr>
          <w:rFonts w:ascii="Arial" w:eastAsiaTheme="minorHAnsi" w:hAnsi="Arial" w:cs="Arial"/>
        </w:rPr>
        <w:t xml:space="preserve">   </w:t>
      </w:r>
      <w:r w:rsidR="00D41964" w:rsidRPr="00D41964">
        <w:rPr>
          <w:rFonts w:eastAsiaTheme="minorHAnsi"/>
        </w:rPr>
        <w:t>As in earlier visions, Zechariah asks the interpreting angel the meaning of the vision</w:t>
      </w:r>
      <w:r w:rsidR="00D41964">
        <w:rPr>
          <w:rFonts w:eastAsiaTheme="minorHAnsi"/>
        </w:rPr>
        <w:t>. (TLSB)</w:t>
      </w:r>
      <w:r w:rsidR="00B420A4" w:rsidRPr="00712882">
        <w:rPr>
          <w:rFonts w:ascii="Arial" w:eastAsiaTheme="minorHAnsi" w:hAnsi="Arial" w:cs="Arial"/>
        </w:rPr>
        <w:t xml:space="preserve"> </w:t>
      </w:r>
    </w:p>
    <w:p w:rsidR="00D41964" w:rsidRDefault="00D41964" w:rsidP="00B420A4">
      <w:pPr>
        <w:autoSpaceDE w:val="0"/>
        <w:autoSpaceDN w:val="0"/>
        <w:adjustRightInd w:val="0"/>
        <w:rPr>
          <w:rFonts w:ascii="Arial" w:eastAsiaTheme="minorHAnsi" w:hAnsi="Arial" w:cs="Arial"/>
        </w:rPr>
      </w:pPr>
    </w:p>
    <w:p w:rsidR="00B420A4" w:rsidRPr="00712882" w:rsidRDefault="00D41964" w:rsidP="00B420A4">
      <w:pPr>
        <w:autoSpaceDE w:val="0"/>
        <w:autoSpaceDN w:val="0"/>
        <w:adjustRightInd w:val="0"/>
        <w:rPr>
          <w:rFonts w:ascii="Arial" w:eastAsiaTheme="minorHAnsi" w:hAnsi="Arial" w:cs="Arial"/>
        </w:rPr>
      </w:pPr>
      <w:r>
        <w:rPr>
          <w:rFonts w:ascii="Arial" w:eastAsiaTheme="minorHAnsi" w:hAnsi="Arial" w:cs="Arial"/>
        </w:rPr>
        <w:t xml:space="preserve">        </w:t>
      </w:r>
      <w:r w:rsidR="00B420A4" w:rsidRPr="00712882">
        <w:rPr>
          <w:rFonts w:ascii="Arial" w:eastAsiaTheme="minorHAnsi" w:hAnsi="Arial" w:cs="Arial"/>
          <w:i/>
          <w:iCs/>
        </w:rPr>
        <w:t>these.</w:t>
      </w:r>
      <w:r w:rsidR="00B420A4" w:rsidRPr="00712882">
        <w:rPr>
          <w:rFonts w:ascii="Arial" w:eastAsiaTheme="minorHAnsi" w:hAnsi="Arial" w:cs="Arial"/>
        </w:rPr>
        <w:t xml:space="preserve"> The chariots, with the horses harnessed to them.</w:t>
      </w:r>
      <w:r w:rsidR="00C33B2A" w:rsidRPr="00712882">
        <w:rPr>
          <w:rFonts w:ascii="Arial" w:eastAsiaTheme="minorHAnsi" w:hAnsi="Arial" w:cs="Arial"/>
        </w:rPr>
        <w:t xml:space="preserve"> </w:t>
      </w:r>
      <w:r w:rsidR="00030720">
        <w:rPr>
          <w:rFonts w:ascii="Arial" w:hAnsi="Arial" w:cs="Arial"/>
        </w:rPr>
        <w:t>(CSB)</w:t>
      </w:r>
    </w:p>
    <w:p w:rsidR="00C33B2A" w:rsidRPr="00712882" w:rsidRDefault="00C33B2A" w:rsidP="00B420A4">
      <w:pPr>
        <w:autoSpaceDE w:val="0"/>
        <w:autoSpaceDN w:val="0"/>
        <w:adjustRightInd w:val="0"/>
        <w:rPr>
          <w:rFonts w:ascii="Arial" w:eastAsiaTheme="minorHAnsi" w:hAnsi="Arial" w:cs="Arial"/>
        </w:rPr>
      </w:pPr>
    </w:p>
    <w:p w:rsidR="00C33B2A" w:rsidRPr="00712882" w:rsidRDefault="00C33B2A" w:rsidP="00B420A4">
      <w:pPr>
        <w:autoSpaceDE w:val="0"/>
        <w:autoSpaceDN w:val="0"/>
        <w:adjustRightInd w:val="0"/>
        <w:rPr>
          <w:rFonts w:ascii="Arial" w:eastAsiaTheme="minorHAnsi" w:hAnsi="Arial" w:cs="Arial"/>
        </w:rPr>
      </w:pPr>
      <w:r w:rsidRPr="00712882">
        <w:rPr>
          <w:rFonts w:ascii="Arial" w:eastAsiaTheme="minorHAnsi" w:hAnsi="Arial" w:cs="Arial"/>
        </w:rPr>
        <w:t xml:space="preserve">This is asked of the angel </w:t>
      </w:r>
      <w:r w:rsidRPr="00712882">
        <w:rPr>
          <w:rFonts w:ascii="Arial" w:hAnsi="Arial" w:cs="Arial"/>
        </w:rPr>
        <w:t>who had acted as interpreter in all the visions.  (Kretzmann)</w:t>
      </w:r>
    </w:p>
    <w:p w:rsidR="00B420A4" w:rsidRPr="00712882" w:rsidRDefault="00B420A4" w:rsidP="00B420A4">
      <w:pPr>
        <w:autoSpaceDE w:val="0"/>
        <w:autoSpaceDN w:val="0"/>
        <w:adjustRightInd w:val="0"/>
        <w:rPr>
          <w:rFonts w:ascii="Arial" w:eastAsiaTheme="minorHAnsi" w:hAnsi="Arial" w:cs="Arial"/>
          <w:b/>
          <w:bCs/>
        </w:rPr>
      </w:pPr>
    </w:p>
    <w:p w:rsidR="00B420A4"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b/>
          <w:bCs/>
        </w:rPr>
        <w:t>6:5</w:t>
      </w:r>
      <w:r w:rsidRPr="00712882">
        <w:rPr>
          <w:rFonts w:ascii="Arial" w:eastAsiaTheme="minorHAnsi" w:hAnsi="Arial" w:cs="Arial"/>
        </w:rPr>
        <w:t xml:space="preserve">    </w:t>
      </w:r>
      <w:r w:rsidRPr="00712882">
        <w:rPr>
          <w:rFonts w:ascii="Arial" w:eastAsiaTheme="minorHAnsi" w:hAnsi="Arial" w:cs="Arial"/>
          <w:i/>
          <w:iCs/>
        </w:rPr>
        <w:t>four spirits.</w:t>
      </w:r>
      <w:r w:rsidRPr="00712882">
        <w:rPr>
          <w:rFonts w:ascii="Arial" w:eastAsiaTheme="minorHAnsi" w:hAnsi="Arial" w:cs="Arial"/>
        </w:rPr>
        <w:t xml:space="preserve"> See </w:t>
      </w:r>
      <w:r w:rsidRPr="00712882">
        <w:rPr>
          <w:rFonts w:ascii="Arial" w:eastAsiaTheme="minorHAnsi" w:hAnsi="Arial" w:cs="Arial"/>
          <w:color w:val="FF0000"/>
        </w:rPr>
        <w:t>note</w:t>
      </w:r>
      <w:r w:rsidRPr="00712882">
        <w:rPr>
          <w:rFonts w:ascii="Arial" w:eastAsiaTheme="minorHAnsi" w:hAnsi="Arial" w:cs="Arial"/>
        </w:rPr>
        <w:t xml:space="preserve"> on v. 1. </w:t>
      </w:r>
      <w:r w:rsidR="00030720">
        <w:rPr>
          <w:rFonts w:ascii="Arial" w:hAnsi="Arial" w:cs="Arial"/>
        </w:rPr>
        <w:t>(CSB)</w:t>
      </w:r>
    </w:p>
    <w:p w:rsidR="002A0C52" w:rsidRPr="00712882" w:rsidRDefault="002A0C52" w:rsidP="00B420A4">
      <w:pPr>
        <w:autoSpaceDE w:val="0"/>
        <w:autoSpaceDN w:val="0"/>
        <w:adjustRightInd w:val="0"/>
        <w:rPr>
          <w:rFonts w:ascii="Arial" w:eastAsiaTheme="minorHAnsi" w:hAnsi="Arial" w:cs="Arial"/>
        </w:rPr>
      </w:pPr>
    </w:p>
    <w:p w:rsidR="002A0C52" w:rsidRPr="00712882" w:rsidRDefault="002A0C52" w:rsidP="00B420A4">
      <w:pPr>
        <w:autoSpaceDE w:val="0"/>
        <w:autoSpaceDN w:val="0"/>
        <w:adjustRightInd w:val="0"/>
        <w:rPr>
          <w:rFonts w:ascii="Arial" w:eastAsiaTheme="minorHAnsi" w:hAnsi="Arial" w:cs="Arial"/>
        </w:rPr>
      </w:pPr>
      <w:r w:rsidRPr="00712882">
        <w:rPr>
          <w:rFonts w:ascii="Arial" w:eastAsiaTheme="minorHAnsi" w:hAnsi="Arial" w:cs="Arial"/>
        </w:rPr>
        <w:t>ESV has “winds.”  The chariots went out in four directions: north, east, south, and west.  The Hebrew word ruchoth, “wind” anticipates the similar word ruach, “spirit.”  Luther: “No rider is seen here on the horses nor a man in chariots.  For Christ sits and rides on these horses and chariots alone.”  (TLSB)</w:t>
      </w:r>
    </w:p>
    <w:p w:rsidR="00B420A4" w:rsidRPr="00712882" w:rsidRDefault="00B420A4" w:rsidP="00B420A4">
      <w:pPr>
        <w:autoSpaceDE w:val="0"/>
        <w:autoSpaceDN w:val="0"/>
        <w:adjustRightInd w:val="0"/>
        <w:rPr>
          <w:rFonts w:ascii="Arial" w:eastAsiaTheme="minorHAnsi" w:hAnsi="Arial" w:cs="Arial"/>
        </w:rPr>
      </w:pPr>
    </w:p>
    <w:p w:rsidR="00B420A4"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rPr>
        <w:t xml:space="preserve">         </w:t>
      </w:r>
      <w:r w:rsidRPr="00712882">
        <w:rPr>
          <w:rFonts w:ascii="Arial" w:eastAsiaTheme="minorHAnsi" w:hAnsi="Arial" w:cs="Arial"/>
          <w:i/>
          <w:iCs/>
        </w:rPr>
        <w:t>Lord of the whole world.</w:t>
      </w:r>
      <w:r w:rsidRPr="00712882">
        <w:rPr>
          <w:rFonts w:ascii="Arial" w:eastAsiaTheme="minorHAnsi" w:hAnsi="Arial" w:cs="Arial"/>
        </w:rPr>
        <w:t xml:space="preserve"> See </w:t>
      </w:r>
      <w:r w:rsidRPr="00712882">
        <w:rPr>
          <w:rFonts w:ascii="Arial" w:eastAsiaTheme="minorHAnsi" w:hAnsi="Arial" w:cs="Arial"/>
          <w:color w:val="FF0000"/>
        </w:rPr>
        <w:t>note</w:t>
      </w:r>
      <w:r w:rsidRPr="00712882">
        <w:rPr>
          <w:rFonts w:ascii="Arial" w:eastAsiaTheme="minorHAnsi" w:hAnsi="Arial" w:cs="Arial"/>
        </w:rPr>
        <w:t xml:space="preserve"> on 4:14.</w:t>
      </w:r>
      <w:r w:rsidR="00030720" w:rsidRPr="00030720">
        <w:rPr>
          <w:rFonts w:ascii="Arial" w:hAnsi="Arial" w:cs="Arial"/>
        </w:rPr>
        <w:t xml:space="preserve"> </w:t>
      </w:r>
      <w:r w:rsidR="00030720">
        <w:rPr>
          <w:rFonts w:ascii="Arial" w:hAnsi="Arial" w:cs="Arial"/>
        </w:rPr>
        <w:t>(CSB)</w:t>
      </w:r>
    </w:p>
    <w:p w:rsidR="00B420A4" w:rsidRPr="00712882" w:rsidRDefault="00B420A4" w:rsidP="00B420A4">
      <w:pPr>
        <w:autoSpaceDE w:val="0"/>
        <w:autoSpaceDN w:val="0"/>
        <w:adjustRightInd w:val="0"/>
        <w:rPr>
          <w:rFonts w:ascii="Arial" w:eastAsiaTheme="minorHAnsi" w:hAnsi="Arial" w:cs="Arial"/>
          <w:b/>
          <w:bCs/>
        </w:rPr>
      </w:pPr>
    </w:p>
    <w:p w:rsidR="002A0C52" w:rsidRPr="00712882" w:rsidRDefault="002A0C52" w:rsidP="00B420A4">
      <w:pPr>
        <w:autoSpaceDE w:val="0"/>
        <w:autoSpaceDN w:val="0"/>
        <w:adjustRightInd w:val="0"/>
        <w:rPr>
          <w:rFonts w:ascii="Arial" w:eastAsiaTheme="minorHAnsi" w:hAnsi="Arial" w:cs="Arial"/>
          <w:bCs/>
        </w:rPr>
      </w:pPr>
      <w:r w:rsidRPr="00712882">
        <w:rPr>
          <w:rFonts w:ascii="Arial" w:eastAsiaTheme="minorHAnsi" w:hAnsi="Arial" w:cs="Arial"/>
          <w:b/>
          <w:bCs/>
        </w:rPr>
        <w:t xml:space="preserve">6:6    </w:t>
      </w:r>
      <w:r w:rsidRPr="00712882">
        <w:rPr>
          <w:rFonts w:ascii="Arial" w:eastAsiaTheme="minorHAnsi" w:hAnsi="Arial" w:cs="Arial"/>
          <w:bCs/>
        </w:rPr>
        <w:t>Two chariots went northwest toward Babylon and Persia to show God’s rule over these countries.  The one to the south went toward Egypt which was south of Israel and also a world power.  The destination of the red chariot is not told.  (TLSB)</w:t>
      </w:r>
    </w:p>
    <w:p w:rsidR="002A0C52" w:rsidRPr="00712882" w:rsidRDefault="002A0C52" w:rsidP="00B420A4">
      <w:pPr>
        <w:autoSpaceDE w:val="0"/>
        <w:autoSpaceDN w:val="0"/>
        <w:adjustRightInd w:val="0"/>
        <w:rPr>
          <w:rFonts w:ascii="Arial" w:eastAsiaTheme="minorHAnsi" w:hAnsi="Arial" w:cs="Arial"/>
          <w:b/>
          <w:bCs/>
        </w:rPr>
      </w:pPr>
    </w:p>
    <w:p w:rsidR="00D41964" w:rsidRDefault="0049574C" w:rsidP="00B420A4">
      <w:pPr>
        <w:autoSpaceDE w:val="0"/>
        <w:autoSpaceDN w:val="0"/>
        <w:adjustRightInd w:val="0"/>
        <w:rPr>
          <w:rFonts w:eastAsiaTheme="minorHAnsi"/>
        </w:rPr>
      </w:pPr>
      <w:r w:rsidRPr="00712882">
        <w:rPr>
          <w:rFonts w:ascii="Arial" w:eastAsiaTheme="minorHAnsi" w:hAnsi="Arial" w:cs="Arial"/>
          <w:b/>
          <w:bCs/>
        </w:rPr>
        <w:t xml:space="preserve">6:7    </w:t>
      </w:r>
      <w:r w:rsidR="00D41964" w:rsidRPr="00D41964">
        <w:rPr>
          <w:rFonts w:eastAsiaTheme="minorHAnsi"/>
          <w:i/>
        </w:rPr>
        <w:t>strong horses</w:t>
      </w:r>
      <w:r w:rsidR="00D41964" w:rsidRPr="00D41964">
        <w:rPr>
          <w:rFonts w:eastAsiaTheme="minorHAnsi"/>
        </w:rPr>
        <w:t xml:space="preserve">. Zechariah’s attention is caught by the power and vigor of the horses. </w:t>
      </w:r>
      <w:r w:rsidR="00D41964">
        <w:rPr>
          <w:rFonts w:eastAsiaTheme="minorHAnsi"/>
        </w:rPr>
        <w:t>(TLSB)</w:t>
      </w:r>
    </w:p>
    <w:p w:rsidR="00D41964" w:rsidRDefault="00D41964" w:rsidP="00B420A4">
      <w:pPr>
        <w:autoSpaceDE w:val="0"/>
        <w:autoSpaceDN w:val="0"/>
        <w:adjustRightInd w:val="0"/>
        <w:rPr>
          <w:rFonts w:eastAsiaTheme="minorHAnsi"/>
        </w:rPr>
      </w:pPr>
    </w:p>
    <w:p w:rsidR="00D41964" w:rsidRDefault="00D41964" w:rsidP="00B420A4">
      <w:pPr>
        <w:autoSpaceDE w:val="0"/>
        <w:autoSpaceDN w:val="0"/>
        <w:adjustRightInd w:val="0"/>
        <w:rPr>
          <w:rFonts w:ascii="Arial" w:eastAsiaTheme="minorHAnsi" w:hAnsi="Arial" w:cs="Arial"/>
          <w:b/>
          <w:bCs/>
        </w:rPr>
      </w:pPr>
      <w:r>
        <w:rPr>
          <w:rFonts w:eastAsiaTheme="minorHAnsi"/>
        </w:rPr>
        <w:t xml:space="preserve">         </w:t>
      </w:r>
      <w:r w:rsidRPr="00D41964">
        <w:rPr>
          <w:rFonts w:eastAsiaTheme="minorHAnsi"/>
          <w:i/>
        </w:rPr>
        <w:t>patrol</w:t>
      </w:r>
      <w:r w:rsidRPr="00D41964">
        <w:rPr>
          <w:rFonts w:eastAsiaTheme="minorHAnsi"/>
        </w:rPr>
        <w:t>. The Lord released His agents to proceed with their mission of patrolling the earth</w:t>
      </w:r>
      <w:r>
        <w:rPr>
          <w:rFonts w:eastAsiaTheme="minorHAnsi"/>
        </w:rPr>
        <w:t>. (TLSB)</w:t>
      </w:r>
    </w:p>
    <w:p w:rsidR="00D41964" w:rsidRDefault="00D41964" w:rsidP="00B420A4">
      <w:pPr>
        <w:autoSpaceDE w:val="0"/>
        <w:autoSpaceDN w:val="0"/>
        <w:adjustRightInd w:val="0"/>
        <w:rPr>
          <w:rFonts w:ascii="Arial" w:eastAsiaTheme="minorHAnsi" w:hAnsi="Arial" w:cs="Arial"/>
          <w:b/>
          <w:bCs/>
        </w:rPr>
      </w:pPr>
    </w:p>
    <w:p w:rsidR="0049574C" w:rsidRPr="00712882" w:rsidRDefault="0049574C" w:rsidP="00B420A4">
      <w:pPr>
        <w:autoSpaceDE w:val="0"/>
        <w:autoSpaceDN w:val="0"/>
        <w:adjustRightInd w:val="0"/>
        <w:rPr>
          <w:rFonts w:ascii="Arial" w:eastAsiaTheme="minorHAnsi" w:hAnsi="Arial" w:cs="Arial"/>
          <w:b/>
          <w:bCs/>
        </w:rPr>
      </w:pPr>
      <w:r w:rsidRPr="00712882">
        <w:rPr>
          <w:rFonts w:ascii="Arial" w:eastAsiaTheme="minorHAnsi" w:hAnsi="Arial" w:cs="Arial"/>
          <w:bCs/>
        </w:rPr>
        <w:t>They would be</w:t>
      </w:r>
      <w:r w:rsidRPr="00712882">
        <w:rPr>
          <w:rFonts w:ascii="Arial" w:eastAsiaTheme="minorHAnsi" w:hAnsi="Arial" w:cs="Arial"/>
          <w:b/>
          <w:bCs/>
        </w:rPr>
        <w:t xml:space="preserve"> </w:t>
      </w:r>
      <w:r w:rsidRPr="00712882">
        <w:rPr>
          <w:rFonts w:ascii="Arial" w:hAnsi="Arial" w:cs="Arial"/>
        </w:rPr>
        <w:t>visiting all the countries of the world with a terrible, universal judgment, with war and bloodshed, with death and destruction; and he said, Get you hence, walk to and fro through the earth. So they walked to and fro through the earth, carrying out the Lord’s command upon the various nations.  (Kretzmann)</w:t>
      </w:r>
    </w:p>
    <w:p w:rsidR="0049574C" w:rsidRPr="00712882" w:rsidRDefault="0049574C" w:rsidP="00B420A4">
      <w:pPr>
        <w:autoSpaceDE w:val="0"/>
        <w:autoSpaceDN w:val="0"/>
        <w:adjustRightInd w:val="0"/>
        <w:rPr>
          <w:rFonts w:ascii="Arial" w:eastAsiaTheme="minorHAnsi" w:hAnsi="Arial" w:cs="Arial"/>
          <w:b/>
          <w:bCs/>
        </w:rPr>
      </w:pPr>
    </w:p>
    <w:p w:rsidR="00D41964" w:rsidRDefault="00B420A4" w:rsidP="00B420A4">
      <w:pPr>
        <w:autoSpaceDE w:val="0"/>
        <w:autoSpaceDN w:val="0"/>
        <w:adjustRightInd w:val="0"/>
        <w:rPr>
          <w:rFonts w:ascii="Arial" w:eastAsiaTheme="minorHAnsi" w:hAnsi="Arial" w:cs="Arial"/>
        </w:rPr>
      </w:pPr>
      <w:r w:rsidRPr="00712882">
        <w:rPr>
          <w:rFonts w:ascii="Arial" w:eastAsiaTheme="minorHAnsi" w:hAnsi="Arial" w:cs="Arial"/>
          <w:b/>
          <w:bCs/>
        </w:rPr>
        <w:t>6:8</w:t>
      </w:r>
      <w:r w:rsidRPr="00712882">
        <w:rPr>
          <w:rFonts w:ascii="Arial" w:eastAsiaTheme="minorHAnsi" w:hAnsi="Arial" w:cs="Arial"/>
        </w:rPr>
        <w:t xml:space="preserve">    </w:t>
      </w:r>
      <w:r w:rsidR="00D41964" w:rsidRPr="00D41964">
        <w:rPr>
          <w:rFonts w:eastAsiaTheme="minorHAnsi"/>
          <w:i/>
        </w:rPr>
        <w:t>He cried to me</w:t>
      </w:r>
      <w:r w:rsidR="00D41964" w:rsidRPr="00D41964">
        <w:rPr>
          <w:rFonts w:eastAsiaTheme="minorHAnsi"/>
        </w:rPr>
        <w:t>. The Ruler of heaven and earth has a special message for the prophet</w:t>
      </w:r>
      <w:r w:rsidR="00D41964">
        <w:rPr>
          <w:rFonts w:eastAsiaTheme="minorHAnsi"/>
        </w:rPr>
        <w:t>. (TLSB)</w:t>
      </w:r>
    </w:p>
    <w:p w:rsidR="00D41964" w:rsidRDefault="00D41964" w:rsidP="00B420A4">
      <w:pPr>
        <w:autoSpaceDE w:val="0"/>
        <w:autoSpaceDN w:val="0"/>
        <w:adjustRightInd w:val="0"/>
        <w:rPr>
          <w:rFonts w:ascii="Arial" w:eastAsiaTheme="minorHAnsi" w:hAnsi="Arial" w:cs="Arial"/>
        </w:rPr>
      </w:pPr>
    </w:p>
    <w:p w:rsidR="00B420A4" w:rsidRDefault="00D41964" w:rsidP="00B420A4">
      <w:pPr>
        <w:autoSpaceDE w:val="0"/>
        <w:autoSpaceDN w:val="0"/>
        <w:adjustRightInd w:val="0"/>
        <w:rPr>
          <w:rFonts w:ascii="Arial" w:hAnsi="Arial" w:cs="Arial"/>
        </w:rPr>
      </w:pPr>
      <w:r>
        <w:rPr>
          <w:rFonts w:ascii="Arial" w:eastAsiaTheme="minorHAnsi" w:hAnsi="Arial" w:cs="Arial"/>
        </w:rPr>
        <w:t xml:space="preserve">         </w:t>
      </w:r>
      <w:r w:rsidR="00B420A4" w:rsidRPr="00712882">
        <w:rPr>
          <w:rFonts w:ascii="Arial" w:eastAsiaTheme="minorHAnsi" w:hAnsi="Arial" w:cs="Arial"/>
          <w:i/>
          <w:iCs/>
        </w:rPr>
        <w:t>north country.</w:t>
      </w:r>
      <w:r w:rsidR="00B420A4" w:rsidRPr="00712882">
        <w:rPr>
          <w:rFonts w:ascii="Arial" w:eastAsiaTheme="minorHAnsi" w:hAnsi="Arial" w:cs="Arial"/>
        </w:rPr>
        <w:t xml:space="preserve"> Primarily Babylonia, but also the direction from which most of Israel’s foes invaded Palestine (see </w:t>
      </w:r>
      <w:r w:rsidR="00B420A4" w:rsidRPr="00712882">
        <w:rPr>
          <w:rFonts w:ascii="Arial" w:eastAsiaTheme="minorHAnsi" w:hAnsi="Arial" w:cs="Arial"/>
          <w:color w:val="FF0000"/>
        </w:rPr>
        <w:t>note</w:t>
      </w:r>
      <w:r w:rsidR="00B420A4" w:rsidRPr="00712882">
        <w:rPr>
          <w:rFonts w:ascii="Arial" w:eastAsiaTheme="minorHAnsi" w:hAnsi="Arial" w:cs="Arial"/>
        </w:rPr>
        <w:t xml:space="preserve"> on 2:6). </w:t>
      </w:r>
      <w:r w:rsidR="00030720">
        <w:rPr>
          <w:rFonts w:ascii="Arial" w:hAnsi="Arial" w:cs="Arial"/>
        </w:rPr>
        <w:t>(CSB)</w:t>
      </w:r>
    </w:p>
    <w:p w:rsidR="00D41964" w:rsidRDefault="00D41964" w:rsidP="00B420A4">
      <w:pPr>
        <w:autoSpaceDE w:val="0"/>
        <w:autoSpaceDN w:val="0"/>
        <w:adjustRightInd w:val="0"/>
        <w:rPr>
          <w:rFonts w:ascii="Arial" w:hAnsi="Arial" w:cs="Arial"/>
        </w:rPr>
      </w:pPr>
    </w:p>
    <w:p w:rsidR="00D41964" w:rsidRPr="00712882" w:rsidRDefault="00D41964" w:rsidP="00B420A4">
      <w:pPr>
        <w:autoSpaceDE w:val="0"/>
        <w:autoSpaceDN w:val="0"/>
        <w:adjustRightInd w:val="0"/>
        <w:rPr>
          <w:rFonts w:ascii="Arial" w:eastAsiaTheme="minorHAnsi" w:hAnsi="Arial" w:cs="Arial"/>
        </w:rPr>
      </w:pPr>
      <w:r w:rsidRPr="00D41964">
        <w:rPr>
          <w:rFonts w:eastAsiaTheme="minorHAnsi"/>
        </w:rPr>
        <w:t>God’s Spirit is at rest even in the warlike countries of Persia and Babylon. The Lord wanted His people to know that because He is in charge of world events, He can establish</w:t>
      </w:r>
      <w:r>
        <w:rPr>
          <w:rFonts w:eastAsiaTheme="minorHAnsi"/>
        </w:rPr>
        <w:t xml:space="preserve"> </w:t>
      </w:r>
      <w:r w:rsidRPr="00D41964">
        <w:rPr>
          <w:rFonts w:eastAsiaTheme="minorHAnsi"/>
        </w:rPr>
        <w:t>rest in “all the earth” (1:11). Luth</w:t>
      </w:r>
      <w:r>
        <w:rPr>
          <w:rFonts w:eastAsiaTheme="minorHAnsi"/>
        </w:rPr>
        <w:t>er</w:t>
      </w:r>
      <w:r w:rsidRPr="00D41964">
        <w:rPr>
          <w:rFonts w:eastAsiaTheme="minorHAnsi"/>
        </w:rPr>
        <w:t>: “[Zechariah] comforts and encourages his people, who have been terrified and dejected because of their fear of the nations of the north” (AE 20:63).</w:t>
      </w:r>
      <w:r>
        <w:rPr>
          <w:rFonts w:eastAsiaTheme="minorHAnsi"/>
        </w:rPr>
        <w:t xml:space="preserve"> (TLSB)</w:t>
      </w:r>
    </w:p>
    <w:p w:rsidR="00B420A4" w:rsidRPr="00712882" w:rsidRDefault="00B420A4" w:rsidP="00B420A4">
      <w:pPr>
        <w:autoSpaceDE w:val="0"/>
        <w:autoSpaceDN w:val="0"/>
        <w:adjustRightInd w:val="0"/>
        <w:rPr>
          <w:rFonts w:ascii="Arial" w:eastAsiaTheme="minorHAnsi" w:hAnsi="Arial" w:cs="Arial"/>
        </w:rPr>
      </w:pPr>
    </w:p>
    <w:p w:rsidR="00B420A4"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rPr>
        <w:t xml:space="preserve">         </w:t>
      </w:r>
      <w:r w:rsidRPr="00712882">
        <w:rPr>
          <w:rFonts w:ascii="Arial" w:eastAsiaTheme="minorHAnsi" w:hAnsi="Arial" w:cs="Arial"/>
          <w:i/>
          <w:iCs/>
        </w:rPr>
        <w:t>my Spirit.</w:t>
      </w:r>
      <w:r w:rsidRPr="00712882">
        <w:rPr>
          <w:rFonts w:ascii="Arial" w:eastAsiaTheme="minorHAnsi" w:hAnsi="Arial" w:cs="Arial"/>
        </w:rPr>
        <w:t xml:space="preserve"> If the alternative translation in the NIV text note (“spirit”) is taken, the meaning is that the angelic beings dispatched to the north have triumphed and thus have pacified or appeased God’s spirit (i.e., his anger; cf. Ecc 10:4, where the same Hebrew word is translated “anger”). See 1:15, where God’s displeasure was aroused against oppressive nations. In either case, since conquest was announced in the north, victory was assured over all enemies.</w:t>
      </w:r>
      <w:r w:rsidR="00030720" w:rsidRPr="00030720">
        <w:rPr>
          <w:rFonts w:ascii="Arial" w:hAnsi="Arial" w:cs="Arial"/>
        </w:rPr>
        <w:t xml:space="preserve"> </w:t>
      </w:r>
      <w:r w:rsidR="00030720">
        <w:rPr>
          <w:rFonts w:ascii="Arial" w:hAnsi="Arial" w:cs="Arial"/>
        </w:rPr>
        <w:t>(CSB)</w:t>
      </w:r>
    </w:p>
    <w:p w:rsidR="005A6CD2" w:rsidRPr="00712882" w:rsidRDefault="005A6CD2" w:rsidP="00B420A4">
      <w:pPr>
        <w:autoSpaceDE w:val="0"/>
        <w:autoSpaceDN w:val="0"/>
        <w:adjustRightInd w:val="0"/>
        <w:rPr>
          <w:rFonts w:ascii="Arial" w:eastAsiaTheme="minorHAnsi" w:hAnsi="Arial" w:cs="Arial"/>
        </w:rPr>
      </w:pPr>
    </w:p>
    <w:p w:rsidR="005A6CD2" w:rsidRDefault="005A6CD2" w:rsidP="00B420A4">
      <w:pPr>
        <w:autoSpaceDE w:val="0"/>
        <w:autoSpaceDN w:val="0"/>
        <w:adjustRightInd w:val="0"/>
        <w:rPr>
          <w:rFonts w:ascii="Arial" w:hAnsi="Arial" w:cs="Arial"/>
        </w:rPr>
      </w:pPr>
      <w:r w:rsidRPr="00712882">
        <w:rPr>
          <w:rFonts w:ascii="Arial" w:hAnsi="Arial" w:cs="Arial"/>
        </w:rPr>
        <w:t>The Spirit of Jehovah has rested there, to be satisfied with the extent of the punishment inflicted upon the world-powers. It is clear that the angel is speaking of a last great Judgment, by which all the enemies of the Lord would be overthrown, in order that His Church may be safely established.  (Kretzmann)</w:t>
      </w:r>
    </w:p>
    <w:p w:rsidR="00D41964" w:rsidRDefault="00D41964" w:rsidP="00B420A4">
      <w:pPr>
        <w:autoSpaceDE w:val="0"/>
        <w:autoSpaceDN w:val="0"/>
        <w:adjustRightInd w:val="0"/>
        <w:rPr>
          <w:rFonts w:ascii="Arial" w:hAnsi="Arial" w:cs="Arial"/>
        </w:rPr>
      </w:pPr>
    </w:p>
    <w:p w:rsidR="00D41964" w:rsidRPr="00712882" w:rsidRDefault="00D41964" w:rsidP="00B420A4">
      <w:pPr>
        <w:autoSpaceDE w:val="0"/>
        <w:autoSpaceDN w:val="0"/>
        <w:adjustRightInd w:val="0"/>
        <w:rPr>
          <w:rFonts w:ascii="Arial" w:eastAsiaTheme="minorHAnsi" w:hAnsi="Arial" w:cs="Arial"/>
          <w:b/>
        </w:rPr>
      </w:pPr>
      <w:r w:rsidRPr="00D41964">
        <w:rPr>
          <w:rFonts w:eastAsiaTheme="minorHAnsi"/>
          <w:b/>
        </w:rPr>
        <w:t>6:1–8</w:t>
      </w:r>
      <w:r w:rsidRPr="00D41964">
        <w:rPr>
          <w:rFonts w:eastAsiaTheme="minorHAnsi"/>
        </w:rPr>
        <w:t xml:space="preserve"> In this vision, the Lord reveals to the people of Jerusalem, who have suffered devastation, that He is indeed powerful and active. His authority is likened to strong horses pulling four chariots, patrolling the earth in all directions. This is also our God, powerful and active in controlling the events of this world for the sake of His people and for the sake of the Gospel. God’s word to us is that He is our refuge and strength (cf Ps 46:1). • Almighty Father, Creator and Ruler of all that exists, silence our doubts and fears by Your comforting Word. Amen.</w:t>
      </w:r>
      <w:r>
        <w:rPr>
          <w:rFonts w:eastAsiaTheme="minorHAnsi"/>
        </w:rPr>
        <w:t xml:space="preserve"> (TLSB)</w:t>
      </w:r>
    </w:p>
    <w:p w:rsidR="002D18C0" w:rsidRPr="00712882" w:rsidRDefault="002D18C0" w:rsidP="002D18C0">
      <w:pPr>
        <w:autoSpaceDE w:val="0"/>
        <w:autoSpaceDN w:val="0"/>
        <w:adjustRightInd w:val="0"/>
        <w:spacing w:before="200" w:after="150"/>
        <w:rPr>
          <w:rFonts w:ascii="Arial" w:eastAsiaTheme="minorHAnsi" w:hAnsi="Arial" w:cs="Arial"/>
        </w:rPr>
      </w:pPr>
      <w:r w:rsidRPr="00712882">
        <w:rPr>
          <w:rFonts w:ascii="Arial" w:eastAsiaTheme="minorHAnsi" w:hAnsi="Arial" w:cs="Arial"/>
          <w:i/>
          <w:iCs/>
          <w:sz w:val="28"/>
          <w:szCs w:val="28"/>
        </w:rPr>
        <w:t xml:space="preserve">A Crown for Joshua </w:t>
      </w:r>
    </w:p>
    <w:p w:rsidR="002D18C0" w:rsidRPr="00712882" w:rsidRDefault="002D18C0" w:rsidP="002D18C0">
      <w:pPr>
        <w:rPr>
          <w:rFonts w:ascii="Arial" w:hAnsi="Arial" w:cs="Arial"/>
          <w:b/>
          <w:sz w:val="36"/>
          <w:szCs w:val="36"/>
        </w:rPr>
      </w:pPr>
      <w:r w:rsidRPr="00712882">
        <w:rPr>
          <w:rFonts w:ascii="Arial" w:eastAsiaTheme="minorHAnsi" w:hAnsi="Arial" w:cs="Arial"/>
          <w:b/>
          <w:vertAlign w:val="superscript"/>
        </w:rPr>
        <w:t xml:space="preserve">9 </w:t>
      </w:r>
      <w:r w:rsidRPr="00712882">
        <w:rPr>
          <w:rFonts w:ascii="Arial" w:eastAsiaTheme="minorHAnsi" w:hAnsi="Arial" w:cs="Arial"/>
          <w:b/>
        </w:rPr>
        <w:t xml:space="preserve">The word of the LORD came to me: </w:t>
      </w:r>
      <w:r w:rsidRPr="00712882">
        <w:rPr>
          <w:rFonts w:ascii="Arial" w:eastAsiaTheme="minorHAnsi" w:hAnsi="Arial" w:cs="Arial"/>
          <w:b/>
          <w:vertAlign w:val="superscript"/>
        </w:rPr>
        <w:t xml:space="preserve"> 10 </w:t>
      </w:r>
      <w:r w:rsidRPr="00712882">
        <w:rPr>
          <w:rFonts w:ascii="Arial" w:eastAsiaTheme="minorHAnsi" w:hAnsi="Arial" w:cs="Arial"/>
          <w:b/>
        </w:rPr>
        <w:t xml:space="preserve">“Take silver and gold from the exiles Heldai, Tobijah and Jedaiah, who have arrived from Babylon. Go the same day to the house of Josiah son of Zephaniah. </w:t>
      </w:r>
      <w:r w:rsidRPr="00712882">
        <w:rPr>
          <w:rFonts w:ascii="Arial" w:eastAsiaTheme="minorHAnsi" w:hAnsi="Arial" w:cs="Arial"/>
          <w:b/>
          <w:vertAlign w:val="superscript"/>
        </w:rPr>
        <w:t xml:space="preserve"> 11 </w:t>
      </w:r>
      <w:r w:rsidRPr="00712882">
        <w:rPr>
          <w:rFonts w:ascii="Arial" w:eastAsiaTheme="minorHAnsi" w:hAnsi="Arial" w:cs="Arial"/>
          <w:b/>
        </w:rPr>
        <w:t xml:space="preserve">Take the silver and gold and make a crown, and set it on the head of the high priest, Joshua son of Jehozadak. </w:t>
      </w:r>
      <w:r w:rsidRPr="00712882">
        <w:rPr>
          <w:rFonts w:ascii="Arial" w:eastAsiaTheme="minorHAnsi" w:hAnsi="Arial" w:cs="Arial"/>
          <w:b/>
          <w:vertAlign w:val="superscript"/>
        </w:rPr>
        <w:t xml:space="preserve"> 12 </w:t>
      </w:r>
      <w:r w:rsidRPr="00712882">
        <w:rPr>
          <w:rFonts w:ascii="Arial" w:eastAsiaTheme="minorHAnsi" w:hAnsi="Arial" w:cs="Arial"/>
          <w:b/>
        </w:rPr>
        <w:t xml:space="preserve">Tell him this is what the LORD Almighty says: ‘Here is the man whose name is the Branch, and he will branch out from his place and build the temple of the LORD. </w:t>
      </w:r>
      <w:r w:rsidRPr="00712882">
        <w:rPr>
          <w:rFonts w:ascii="Arial" w:eastAsiaTheme="minorHAnsi" w:hAnsi="Arial" w:cs="Arial"/>
          <w:b/>
          <w:vertAlign w:val="superscript"/>
        </w:rPr>
        <w:t xml:space="preserve"> 13 </w:t>
      </w:r>
      <w:r w:rsidRPr="00712882">
        <w:rPr>
          <w:rFonts w:ascii="Arial" w:eastAsiaTheme="minorHAnsi" w:hAnsi="Arial" w:cs="Arial"/>
          <w:b/>
        </w:rPr>
        <w:t xml:space="preserve">It is he who will build the temple of the LORD, and he will be clothed with majesty and will sit and rule on his throne. And he will be a priest on his throne. And there will be harmony between the two.’ </w:t>
      </w:r>
      <w:r w:rsidRPr="00712882">
        <w:rPr>
          <w:rFonts w:ascii="Arial" w:eastAsiaTheme="minorHAnsi" w:hAnsi="Arial" w:cs="Arial"/>
          <w:b/>
          <w:vertAlign w:val="superscript"/>
        </w:rPr>
        <w:t xml:space="preserve"> 14 </w:t>
      </w:r>
      <w:r w:rsidRPr="00712882">
        <w:rPr>
          <w:rFonts w:ascii="Arial" w:eastAsiaTheme="minorHAnsi" w:hAnsi="Arial" w:cs="Arial"/>
          <w:b/>
        </w:rPr>
        <w:t xml:space="preserve">The crown will be given to Heldai, Tobijah, Jedaiah and Hen son of Zephaniah as a memorial in the temple of the LORD. </w:t>
      </w:r>
      <w:r w:rsidRPr="00712882">
        <w:rPr>
          <w:rFonts w:ascii="Arial" w:eastAsiaTheme="minorHAnsi" w:hAnsi="Arial" w:cs="Arial"/>
          <w:b/>
          <w:vertAlign w:val="superscript"/>
        </w:rPr>
        <w:t xml:space="preserve"> 15 </w:t>
      </w:r>
      <w:r w:rsidRPr="00712882">
        <w:rPr>
          <w:rFonts w:ascii="Arial" w:eastAsiaTheme="minorHAnsi" w:hAnsi="Arial" w:cs="Arial"/>
          <w:b/>
        </w:rPr>
        <w:t xml:space="preserve">Those who are far away will come and help to build the temple of the LORD, and you will know that the LORD Almighty has sent me to you. This will happen if you diligently obey the LORD your God.” </w:t>
      </w:r>
    </w:p>
    <w:p w:rsidR="00DB5BD5" w:rsidRPr="00712882" w:rsidRDefault="00DB5BD5">
      <w:pPr>
        <w:rPr>
          <w:rFonts w:ascii="Arial" w:hAnsi="Arial" w:cs="Arial"/>
        </w:rPr>
      </w:pPr>
    </w:p>
    <w:p w:rsidR="00B420A4"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b/>
          <w:bCs/>
        </w:rPr>
        <w:t>6:9–15</w:t>
      </w:r>
      <w:r w:rsidRPr="00712882">
        <w:rPr>
          <w:rFonts w:ascii="Arial" w:eastAsiaTheme="minorHAnsi" w:hAnsi="Arial" w:cs="Arial"/>
        </w:rPr>
        <w:t xml:space="preserve">    The fourth and fifth visions were concerned with the high priest and the civil governor (in the Davidic line). Zechariah now relates the message of those two visions to the Messianic King-Priest.</w:t>
      </w:r>
      <w:r w:rsidR="00030720" w:rsidRPr="00030720">
        <w:rPr>
          <w:rFonts w:ascii="Arial" w:hAnsi="Arial" w:cs="Arial"/>
        </w:rPr>
        <w:t xml:space="preserve"> </w:t>
      </w:r>
      <w:r w:rsidR="00030720">
        <w:rPr>
          <w:rFonts w:ascii="Arial" w:hAnsi="Arial" w:cs="Arial"/>
        </w:rPr>
        <w:t>(CSB)</w:t>
      </w:r>
    </w:p>
    <w:p w:rsidR="00B420A4" w:rsidRPr="00712882" w:rsidRDefault="00B420A4" w:rsidP="00B420A4">
      <w:pPr>
        <w:autoSpaceDE w:val="0"/>
        <w:autoSpaceDN w:val="0"/>
        <w:adjustRightInd w:val="0"/>
        <w:rPr>
          <w:rFonts w:ascii="Arial" w:eastAsiaTheme="minorHAnsi" w:hAnsi="Arial" w:cs="Arial"/>
          <w:b/>
          <w:bCs/>
        </w:rPr>
      </w:pPr>
    </w:p>
    <w:p w:rsidR="00B420A4"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b/>
          <w:bCs/>
        </w:rPr>
        <w:t>6:9</w:t>
      </w:r>
      <w:r w:rsidRPr="00712882">
        <w:rPr>
          <w:rFonts w:ascii="Arial" w:eastAsiaTheme="minorHAnsi" w:hAnsi="Arial" w:cs="Arial"/>
        </w:rPr>
        <w:t xml:space="preserve">    Introduces a prophetic oracle (see 4:8; 7:4, 8; 8:1, 18; see also </w:t>
      </w:r>
      <w:r w:rsidRPr="00712882">
        <w:rPr>
          <w:rFonts w:ascii="Arial" w:eastAsiaTheme="minorHAnsi" w:hAnsi="Arial" w:cs="Arial"/>
          <w:color w:val="FF0000"/>
        </w:rPr>
        <w:t>note</w:t>
      </w:r>
      <w:r w:rsidRPr="00712882">
        <w:rPr>
          <w:rFonts w:ascii="Arial" w:eastAsiaTheme="minorHAnsi" w:hAnsi="Arial" w:cs="Arial"/>
        </w:rPr>
        <w:t xml:space="preserve"> on 1:1).</w:t>
      </w:r>
      <w:r w:rsidR="00030720" w:rsidRPr="00030720">
        <w:rPr>
          <w:rFonts w:ascii="Arial" w:hAnsi="Arial" w:cs="Arial"/>
        </w:rPr>
        <w:t xml:space="preserve"> </w:t>
      </w:r>
      <w:r w:rsidR="00030720">
        <w:rPr>
          <w:rFonts w:ascii="Arial" w:hAnsi="Arial" w:cs="Arial"/>
        </w:rPr>
        <w:t>(CSB)</w:t>
      </w:r>
    </w:p>
    <w:p w:rsidR="000F126E" w:rsidRPr="00712882" w:rsidRDefault="000F126E" w:rsidP="00B420A4">
      <w:pPr>
        <w:autoSpaceDE w:val="0"/>
        <w:autoSpaceDN w:val="0"/>
        <w:adjustRightInd w:val="0"/>
        <w:rPr>
          <w:rFonts w:ascii="Arial" w:eastAsiaTheme="minorHAnsi" w:hAnsi="Arial" w:cs="Arial"/>
        </w:rPr>
      </w:pPr>
    </w:p>
    <w:p w:rsidR="000F126E" w:rsidRPr="00712882" w:rsidRDefault="000F126E" w:rsidP="00B420A4">
      <w:pPr>
        <w:autoSpaceDE w:val="0"/>
        <w:autoSpaceDN w:val="0"/>
        <w:adjustRightInd w:val="0"/>
        <w:rPr>
          <w:rFonts w:ascii="Arial" w:eastAsiaTheme="minorHAnsi" w:hAnsi="Arial" w:cs="Arial"/>
        </w:rPr>
      </w:pPr>
      <w:r w:rsidRPr="00712882">
        <w:rPr>
          <w:rFonts w:ascii="Arial" w:eastAsiaTheme="minorHAnsi" w:hAnsi="Arial" w:cs="Arial"/>
        </w:rPr>
        <w:t>What follows is not a vision but a symbolic act that will incorporate a messianic message.  (TLSB)</w:t>
      </w:r>
    </w:p>
    <w:p w:rsidR="00B420A4" w:rsidRPr="00712882" w:rsidRDefault="00B420A4" w:rsidP="00B420A4">
      <w:pPr>
        <w:autoSpaceDE w:val="0"/>
        <w:autoSpaceDN w:val="0"/>
        <w:adjustRightInd w:val="0"/>
        <w:rPr>
          <w:rFonts w:ascii="Arial" w:eastAsiaTheme="minorHAnsi" w:hAnsi="Arial" w:cs="Arial"/>
          <w:b/>
          <w:bCs/>
        </w:rPr>
      </w:pPr>
    </w:p>
    <w:p w:rsidR="00B420A4"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b/>
          <w:bCs/>
        </w:rPr>
        <w:t>6:10</w:t>
      </w:r>
      <w:r w:rsidRPr="00712882">
        <w:rPr>
          <w:rFonts w:ascii="Arial" w:eastAsiaTheme="minorHAnsi" w:hAnsi="Arial" w:cs="Arial"/>
        </w:rPr>
        <w:t xml:space="preserve">    </w:t>
      </w:r>
      <w:r w:rsidRPr="00712882">
        <w:rPr>
          <w:rFonts w:ascii="Arial" w:eastAsiaTheme="minorHAnsi" w:hAnsi="Arial" w:cs="Arial"/>
          <w:i/>
          <w:iCs/>
        </w:rPr>
        <w:t>(silver and gold).</w:t>
      </w:r>
      <w:r w:rsidRPr="00712882">
        <w:rPr>
          <w:rFonts w:ascii="Arial" w:eastAsiaTheme="minorHAnsi" w:hAnsi="Arial" w:cs="Arial"/>
        </w:rPr>
        <w:t xml:space="preserve"> Gifts for the temple (cf. Ezr 6:5; Hag 2:8).</w:t>
      </w:r>
      <w:r w:rsidR="00030720" w:rsidRPr="00030720">
        <w:rPr>
          <w:rFonts w:ascii="Arial" w:hAnsi="Arial" w:cs="Arial"/>
        </w:rPr>
        <w:t xml:space="preserve"> </w:t>
      </w:r>
      <w:r w:rsidR="00030720">
        <w:rPr>
          <w:rFonts w:ascii="Arial" w:hAnsi="Arial" w:cs="Arial"/>
        </w:rPr>
        <w:t>(CSB)</w:t>
      </w:r>
    </w:p>
    <w:p w:rsidR="000F126E" w:rsidRPr="00712882" w:rsidRDefault="000F126E" w:rsidP="00B420A4">
      <w:pPr>
        <w:autoSpaceDE w:val="0"/>
        <w:autoSpaceDN w:val="0"/>
        <w:adjustRightInd w:val="0"/>
        <w:rPr>
          <w:rFonts w:ascii="Arial" w:eastAsiaTheme="minorHAnsi" w:hAnsi="Arial" w:cs="Arial"/>
        </w:rPr>
      </w:pPr>
    </w:p>
    <w:p w:rsidR="000F126E" w:rsidRPr="00712882" w:rsidRDefault="000F126E" w:rsidP="00B420A4">
      <w:pPr>
        <w:autoSpaceDE w:val="0"/>
        <w:autoSpaceDN w:val="0"/>
        <w:adjustRightInd w:val="0"/>
        <w:rPr>
          <w:rFonts w:ascii="Arial" w:eastAsiaTheme="minorHAnsi" w:hAnsi="Arial" w:cs="Arial"/>
        </w:rPr>
      </w:pPr>
      <w:r w:rsidRPr="00712882">
        <w:rPr>
          <w:rFonts w:ascii="Arial" w:eastAsiaTheme="minorHAnsi" w:hAnsi="Arial" w:cs="Arial"/>
        </w:rPr>
        <w:t xml:space="preserve">           HELDAI, TOBIJAH, AND JEDAIAH – </w:t>
      </w:r>
      <w:r w:rsidR="00643637" w:rsidRPr="00712882">
        <w:rPr>
          <w:rFonts w:ascii="Arial" w:eastAsiaTheme="minorHAnsi" w:hAnsi="Arial" w:cs="Arial"/>
        </w:rPr>
        <w:t>These three men had recently arrived in Jerusalem from Babylon and who had brought silver and gold, no doubt wishing to support the temple rebuilding effort.  (TLSB)</w:t>
      </w:r>
    </w:p>
    <w:p w:rsidR="00643637" w:rsidRPr="00712882" w:rsidRDefault="00643637" w:rsidP="00B420A4">
      <w:pPr>
        <w:autoSpaceDE w:val="0"/>
        <w:autoSpaceDN w:val="0"/>
        <w:adjustRightInd w:val="0"/>
        <w:rPr>
          <w:rFonts w:ascii="Arial" w:eastAsiaTheme="minorHAnsi" w:hAnsi="Arial" w:cs="Arial"/>
        </w:rPr>
      </w:pPr>
    </w:p>
    <w:p w:rsidR="00643637" w:rsidRPr="00712882" w:rsidRDefault="00643637" w:rsidP="00B420A4">
      <w:pPr>
        <w:autoSpaceDE w:val="0"/>
        <w:autoSpaceDN w:val="0"/>
        <w:adjustRightInd w:val="0"/>
        <w:rPr>
          <w:rFonts w:ascii="Arial" w:eastAsiaTheme="minorHAnsi" w:hAnsi="Arial" w:cs="Arial"/>
        </w:rPr>
      </w:pPr>
      <w:r w:rsidRPr="00712882">
        <w:rPr>
          <w:rFonts w:ascii="Arial" w:eastAsiaTheme="minorHAnsi" w:hAnsi="Arial" w:cs="Arial"/>
        </w:rPr>
        <w:t xml:space="preserve">           BABYLON – It was the ancient capital  city of the Babylonian Empire on the Euphrates River, southwest of modern Bagdad.  Many of the Judean exiles continued to live in Babylon.  (TLSB)</w:t>
      </w:r>
    </w:p>
    <w:p w:rsidR="00643637" w:rsidRPr="00712882" w:rsidRDefault="00643637" w:rsidP="00B420A4">
      <w:pPr>
        <w:autoSpaceDE w:val="0"/>
        <w:autoSpaceDN w:val="0"/>
        <w:adjustRightInd w:val="0"/>
        <w:rPr>
          <w:rFonts w:ascii="Arial" w:eastAsiaTheme="minorHAnsi" w:hAnsi="Arial" w:cs="Arial"/>
        </w:rPr>
      </w:pPr>
    </w:p>
    <w:p w:rsidR="00643637" w:rsidRPr="00712882" w:rsidRDefault="00643637" w:rsidP="00B420A4">
      <w:pPr>
        <w:autoSpaceDE w:val="0"/>
        <w:autoSpaceDN w:val="0"/>
        <w:adjustRightInd w:val="0"/>
        <w:rPr>
          <w:rFonts w:ascii="Arial" w:eastAsiaTheme="minorHAnsi" w:hAnsi="Arial" w:cs="Arial"/>
        </w:rPr>
      </w:pPr>
      <w:r w:rsidRPr="00712882">
        <w:rPr>
          <w:rFonts w:ascii="Arial" w:eastAsiaTheme="minorHAnsi" w:hAnsi="Arial" w:cs="Arial"/>
        </w:rPr>
        <w:t xml:space="preserve">           JOSIAH, THE SON OF ZEPHANIAH – He was the possible descendant of the Zephaniah named ass the second priest at the time of the fall of Jerusalem.  (TLSB)</w:t>
      </w:r>
    </w:p>
    <w:p w:rsidR="00B420A4" w:rsidRPr="00712882" w:rsidRDefault="00B420A4" w:rsidP="00B420A4">
      <w:pPr>
        <w:autoSpaceDE w:val="0"/>
        <w:autoSpaceDN w:val="0"/>
        <w:adjustRightInd w:val="0"/>
        <w:rPr>
          <w:rFonts w:ascii="Arial" w:eastAsiaTheme="minorHAnsi" w:hAnsi="Arial" w:cs="Arial"/>
          <w:b/>
          <w:bCs/>
        </w:rPr>
      </w:pPr>
    </w:p>
    <w:p w:rsidR="00B420A4" w:rsidRDefault="00B420A4" w:rsidP="00B420A4">
      <w:pPr>
        <w:autoSpaceDE w:val="0"/>
        <w:autoSpaceDN w:val="0"/>
        <w:adjustRightInd w:val="0"/>
        <w:rPr>
          <w:rFonts w:ascii="Arial" w:hAnsi="Arial" w:cs="Arial"/>
        </w:rPr>
      </w:pPr>
      <w:r w:rsidRPr="00712882">
        <w:rPr>
          <w:rFonts w:ascii="Arial" w:eastAsiaTheme="minorHAnsi" w:hAnsi="Arial" w:cs="Arial"/>
          <w:b/>
          <w:bCs/>
        </w:rPr>
        <w:t>6:11</w:t>
      </w:r>
      <w:r w:rsidRPr="00712882">
        <w:rPr>
          <w:rFonts w:ascii="Arial" w:eastAsiaTheme="minorHAnsi" w:hAnsi="Arial" w:cs="Arial"/>
        </w:rPr>
        <w:t xml:space="preserve">    </w:t>
      </w:r>
      <w:r w:rsidRPr="00712882">
        <w:rPr>
          <w:rFonts w:ascii="Arial" w:eastAsiaTheme="minorHAnsi" w:hAnsi="Arial" w:cs="Arial"/>
          <w:i/>
          <w:iCs/>
        </w:rPr>
        <w:t>crown.</w:t>
      </w:r>
      <w:r w:rsidRPr="00712882">
        <w:rPr>
          <w:rFonts w:ascii="Arial" w:eastAsiaTheme="minorHAnsi" w:hAnsi="Arial" w:cs="Arial"/>
        </w:rPr>
        <w:t xml:space="preserve"> The Hebrew for this word is not the same as that used for the high priest’s turban, but one referring to an ornate crown with many diadems (cf. Rev 19:12). The royal crowning of the high priest foreshadows the goal and consummation of prophecy—the crowning and reign of the Messianic King-Priest (see vv. 12–13; cf. Ps 110:4; Heb 7:1–3).</w:t>
      </w:r>
      <w:r w:rsidR="00030720" w:rsidRPr="00030720">
        <w:rPr>
          <w:rFonts w:ascii="Arial" w:hAnsi="Arial" w:cs="Arial"/>
        </w:rPr>
        <w:t xml:space="preserve"> </w:t>
      </w:r>
      <w:r w:rsidR="00030720">
        <w:rPr>
          <w:rFonts w:ascii="Arial" w:hAnsi="Arial" w:cs="Arial"/>
        </w:rPr>
        <w:t>(CSB)</w:t>
      </w:r>
    </w:p>
    <w:p w:rsidR="00883490" w:rsidRDefault="00883490" w:rsidP="00B420A4">
      <w:pPr>
        <w:autoSpaceDE w:val="0"/>
        <w:autoSpaceDN w:val="0"/>
        <w:adjustRightInd w:val="0"/>
        <w:rPr>
          <w:rFonts w:ascii="Arial" w:hAnsi="Arial" w:cs="Arial"/>
        </w:rPr>
      </w:pPr>
    </w:p>
    <w:p w:rsidR="00883490" w:rsidRPr="00712882" w:rsidRDefault="00883490" w:rsidP="00B420A4">
      <w:pPr>
        <w:autoSpaceDE w:val="0"/>
        <w:autoSpaceDN w:val="0"/>
        <w:adjustRightInd w:val="0"/>
        <w:rPr>
          <w:rFonts w:ascii="Arial" w:eastAsiaTheme="minorHAnsi" w:hAnsi="Arial" w:cs="Arial"/>
        </w:rPr>
      </w:pPr>
      <w:r w:rsidRPr="00883490">
        <w:rPr>
          <w:rFonts w:eastAsiaTheme="minorHAnsi"/>
        </w:rPr>
        <w:t>Hbr is plural but here translated in the singular. Some commentators suggest that the crown here, set on the head of Joshua the high priest, should be distinguished from the one in v 14. Usually we think of kings being crowned, but here the high priest received this honor. The headgear prescribed for the high priest did include a “holy crown” (Ex 29:6; Lv 8:9), though that Hbr word differs from the one used here.</w:t>
      </w:r>
      <w:r>
        <w:rPr>
          <w:rFonts w:eastAsiaTheme="minorHAnsi"/>
        </w:rPr>
        <w:t xml:space="preserve"> (TLSB)</w:t>
      </w:r>
    </w:p>
    <w:p w:rsidR="00B420A4" w:rsidRPr="00712882" w:rsidRDefault="00B420A4" w:rsidP="00B420A4">
      <w:pPr>
        <w:autoSpaceDE w:val="0"/>
        <w:autoSpaceDN w:val="0"/>
        <w:adjustRightInd w:val="0"/>
        <w:rPr>
          <w:rFonts w:ascii="Arial" w:eastAsiaTheme="minorHAnsi" w:hAnsi="Arial" w:cs="Arial"/>
          <w:b/>
          <w:bCs/>
        </w:rPr>
      </w:pPr>
    </w:p>
    <w:p w:rsidR="00B420A4"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b/>
          <w:bCs/>
        </w:rPr>
        <w:t>6:12</w:t>
      </w:r>
      <w:r w:rsidRPr="00712882">
        <w:rPr>
          <w:rFonts w:ascii="Arial" w:eastAsiaTheme="minorHAnsi" w:hAnsi="Arial" w:cs="Arial"/>
        </w:rPr>
        <w:t xml:space="preserve">    </w:t>
      </w:r>
      <w:r w:rsidRPr="00712882">
        <w:rPr>
          <w:rFonts w:ascii="Arial" w:eastAsiaTheme="minorHAnsi" w:hAnsi="Arial" w:cs="Arial"/>
          <w:i/>
          <w:iCs/>
        </w:rPr>
        <w:t>Here is the man.</w:t>
      </w:r>
      <w:r w:rsidRPr="00712882">
        <w:rPr>
          <w:rFonts w:ascii="Arial" w:eastAsiaTheme="minorHAnsi" w:hAnsi="Arial" w:cs="Arial"/>
        </w:rPr>
        <w:t xml:space="preserve"> Cf. Pilate’s introduction of Jesus in Jn 19:5. </w:t>
      </w:r>
      <w:r w:rsidR="00030720">
        <w:rPr>
          <w:rFonts w:ascii="Arial" w:hAnsi="Arial" w:cs="Arial"/>
        </w:rPr>
        <w:t>(CSB)</w:t>
      </w:r>
    </w:p>
    <w:p w:rsidR="00B420A4" w:rsidRPr="00712882" w:rsidRDefault="00B420A4" w:rsidP="00B420A4">
      <w:pPr>
        <w:autoSpaceDE w:val="0"/>
        <w:autoSpaceDN w:val="0"/>
        <w:adjustRightInd w:val="0"/>
        <w:rPr>
          <w:rFonts w:ascii="Arial" w:eastAsiaTheme="minorHAnsi" w:hAnsi="Arial" w:cs="Arial"/>
        </w:rPr>
      </w:pPr>
    </w:p>
    <w:p w:rsidR="00B420A4"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rPr>
        <w:t xml:space="preserve">           </w:t>
      </w:r>
      <w:r w:rsidRPr="00712882">
        <w:rPr>
          <w:rFonts w:ascii="Arial" w:eastAsiaTheme="minorHAnsi" w:hAnsi="Arial" w:cs="Arial"/>
          <w:i/>
          <w:iCs/>
        </w:rPr>
        <w:t>Branch.</w:t>
      </w:r>
      <w:r w:rsidRPr="00712882">
        <w:rPr>
          <w:rFonts w:ascii="Arial" w:eastAsiaTheme="minorHAnsi" w:hAnsi="Arial" w:cs="Arial"/>
        </w:rPr>
        <w:t xml:space="preserve"> See </w:t>
      </w:r>
      <w:r w:rsidRPr="00712882">
        <w:rPr>
          <w:rFonts w:ascii="Arial" w:eastAsiaTheme="minorHAnsi" w:hAnsi="Arial" w:cs="Arial"/>
          <w:color w:val="FF0000"/>
        </w:rPr>
        <w:t>note</w:t>
      </w:r>
      <w:r w:rsidRPr="00712882">
        <w:rPr>
          <w:rFonts w:ascii="Arial" w:eastAsiaTheme="minorHAnsi" w:hAnsi="Arial" w:cs="Arial"/>
        </w:rPr>
        <w:t xml:space="preserve"> on 3:8. According to the Aramaic Targum (a paraphrase), the Jerusalem Talmud (a collection of religious instruction) and the Midrash (practical exposition), Jews early regarded this verse as Messianic. </w:t>
      </w:r>
      <w:r w:rsidR="00030720">
        <w:rPr>
          <w:rFonts w:ascii="Arial" w:hAnsi="Arial" w:cs="Arial"/>
        </w:rPr>
        <w:t>(CSB)</w:t>
      </w:r>
    </w:p>
    <w:p w:rsidR="0067542E" w:rsidRPr="00712882" w:rsidRDefault="0067542E" w:rsidP="00B420A4">
      <w:pPr>
        <w:autoSpaceDE w:val="0"/>
        <w:autoSpaceDN w:val="0"/>
        <w:adjustRightInd w:val="0"/>
        <w:rPr>
          <w:rFonts w:ascii="Arial" w:eastAsiaTheme="minorHAnsi" w:hAnsi="Arial" w:cs="Arial"/>
        </w:rPr>
      </w:pPr>
    </w:p>
    <w:p w:rsidR="0067542E" w:rsidRPr="00712882" w:rsidRDefault="00046236" w:rsidP="00B420A4">
      <w:pPr>
        <w:autoSpaceDE w:val="0"/>
        <w:autoSpaceDN w:val="0"/>
        <w:adjustRightInd w:val="0"/>
        <w:rPr>
          <w:rFonts w:ascii="Arial" w:eastAsiaTheme="minorHAnsi" w:hAnsi="Arial" w:cs="Arial"/>
        </w:rPr>
      </w:pPr>
      <w:r w:rsidRPr="00712882">
        <w:rPr>
          <w:rFonts w:ascii="Arial" w:eastAsiaTheme="minorHAnsi" w:hAnsi="Arial" w:cs="Arial"/>
        </w:rPr>
        <w:t>The Hebrew tsemch is a term designating the future Messiah.  The coming Branch will be more than just a king; He will also be a high priest (Heb 9:11).  Joshua</w:t>
      </w:r>
      <w:r w:rsidR="003556A5" w:rsidRPr="00712882">
        <w:rPr>
          <w:rFonts w:ascii="Arial" w:eastAsiaTheme="minorHAnsi" w:hAnsi="Arial" w:cs="Arial"/>
        </w:rPr>
        <w:t xml:space="preserve"> was a type of the Coming One, who would be a vigorous and fruit-bearing plant.  (TLSB)</w:t>
      </w:r>
    </w:p>
    <w:p w:rsidR="00B420A4" w:rsidRPr="00712882" w:rsidRDefault="00B420A4" w:rsidP="00B420A4">
      <w:pPr>
        <w:autoSpaceDE w:val="0"/>
        <w:autoSpaceDN w:val="0"/>
        <w:adjustRightInd w:val="0"/>
        <w:rPr>
          <w:rFonts w:ascii="Arial" w:eastAsiaTheme="minorHAnsi" w:hAnsi="Arial" w:cs="Arial"/>
        </w:rPr>
      </w:pPr>
    </w:p>
    <w:p w:rsidR="00B420A4"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rPr>
        <w:t xml:space="preserve">           </w:t>
      </w:r>
      <w:r w:rsidRPr="00712882">
        <w:rPr>
          <w:rFonts w:ascii="Arial" w:eastAsiaTheme="minorHAnsi" w:hAnsi="Arial" w:cs="Arial"/>
          <w:i/>
          <w:iCs/>
        </w:rPr>
        <w:t>branch out.</w:t>
      </w:r>
      <w:r w:rsidRPr="00712882">
        <w:rPr>
          <w:rFonts w:ascii="Arial" w:eastAsiaTheme="minorHAnsi" w:hAnsi="Arial" w:cs="Arial"/>
        </w:rPr>
        <w:t xml:space="preserve"> The NIV here reflects the wordplay in the Hebrew text. </w:t>
      </w:r>
      <w:r w:rsidR="00030720">
        <w:rPr>
          <w:rFonts w:ascii="Arial" w:hAnsi="Arial" w:cs="Arial"/>
        </w:rPr>
        <w:t>(CSB)</w:t>
      </w:r>
    </w:p>
    <w:p w:rsidR="0067542E" w:rsidRPr="00712882" w:rsidRDefault="0067542E" w:rsidP="00B420A4">
      <w:pPr>
        <w:autoSpaceDE w:val="0"/>
        <w:autoSpaceDN w:val="0"/>
        <w:adjustRightInd w:val="0"/>
        <w:rPr>
          <w:rFonts w:ascii="Arial" w:eastAsiaTheme="minorHAnsi" w:hAnsi="Arial" w:cs="Arial"/>
        </w:rPr>
      </w:pPr>
    </w:p>
    <w:p w:rsidR="0067542E" w:rsidRPr="00712882" w:rsidRDefault="0067542E" w:rsidP="00B420A4">
      <w:pPr>
        <w:autoSpaceDE w:val="0"/>
        <w:autoSpaceDN w:val="0"/>
        <w:adjustRightInd w:val="0"/>
        <w:rPr>
          <w:rFonts w:ascii="Arial" w:eastAsiaTheme="minorHAnsi" w:hAnsi="Arial" w:cs="Arial"/>
        </w:rPr>
      </w:pPr>
      <w:r w:rsidRPr="00712882">
        <w:rPr>
          <w:rFonts w:ascii="Arial" w:hAnsi="Arial" w:cs="Arial"/>
        </w:rPr>
        <w:t>Jer. 33, 15, as a root out of a dry ground,</w:t>
      </w:r>
      <w:r w:rsidRPr="00712882">
        <w:rPr>
          <w:rFonts w:ascii="Arial" w:hAnsi="Arial" w:cs="Arial"/>
          <w:b/>
          <w:bCs/>
        </w:rPr>
        <w:t xml:space="preserve"> </w:t>
      </w:r>
      <w:r w:rsidRPr="00712882">
        <w:rPr>
          <w:rFonts w:ascii="Arial" w:hAnsi="Arial" w:cs="Arial"/>
        </w:rPr>
        <w:t>Is. 53:2.  (Kretzmann)</w:t>
      </w:r>
    </w:p>
    <w:p w:rsidR="00B420A4" w:rsidRPr="00712882" w:rsidRDefault="00B420A4" w:rsidP="00B420A4">
      <w:pPr>
        <w:autoSpaceDE w:val="0"/>
        <w:autoSpaceDN w:val="0"/>
        <w:adjustRightInd w:val="0"/>
        <w:rPr>
          <w:rFonts w:ascii="Arial" w:eastAsiaTheme="minorHAnsi" w:hAnsi="Arial" w:cs="Arial"/>
        </w:rPr>
      </w:pPr>
    </w:p>
    <w:p w:rsidR="00B420A4"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rPr>
        <w:t xml:space="preserve">           </w:t>
      </w:r>
      <w:r w:rsidRPr="00712882">
        <w:rPr>
          <w:rFonts w:ascii="Arial" w:eastAsiaTheme="minorHAnsi" w:hAnsi="Arial" w:cs="Arial"/>
          <w:i/>
          <w:iCs/>
        </w:rPr>
        <w:t>temple.</w:t>
      </w:r>
      <w:r w:rsidRPr="00712882">
        <w:rPr>
          <w:rFonts w:ascii="Arial" w:eastAsiaTheme="minorHAnsi" w:hAnsi="Arial" w:cs="Arial"/>
        </w:rPr>
        <w:t xml:space="preserve"> Cf. Isa 2:2–3; Eze 40–43; Hag 2:6–9.</w:t>
      </w:r>
      <w:r w:rsidR="00030720" w:rsidRPr="00030720">
        <w:rPr>
          <w:rFonts w:ascii="Arial" w:hAnsi="Arial" w:cs="Arial"/>
        </w:rPr>
        <w:t xml:space="preserve"> </w:t>
      </w:r>
      <w:r w:rsidR="00030720">
        <w:rPr>
          <w:rFonts w:ascii="Arial" w:hAnsi="Arial" w:cs="Arial"/>
        </w:rPr>
        <w:t>(CSB)</w:t>
      </w:r>
    </w:p>
    <w:p w:rsidR="003556A5" w:rsidRPr="00712882" w:rsidRDefault="003556A5" w:rsidP="00B420A4">
      <w:pPr>
        <w:autoSpaceDE w:val="0"/>
        <w:autoSpaceDN w:val="0"/>
        <w:adjustRightInd w:val="0"/>
        <w:rPr>
          <w:rFonts w:ascii="Arial" w:eastAsiaTheme="minorHAnsi" w:hAnsi="Arial" w:cs="Arial"/>
        </w:rPr>
      </w:pPr>
    </w:p>
    <w:p w:rsidR="003556A5" w:rsidRPr="00712882" w:rsidRDefault="003556A5" w:rsidP="00B420A4">
      <w:pPr>
        <w:autoSpaceDE w:val="0"/>
        <w:autoSpaceDN w:val="0"/>
        <w:adjustRightInd w:val="0"/>
        <w:rPr>
          <w:rFonts w:ascii="Arial" w:eastAsiaTheme="minorHAnsi" w:hAnsi="Arial" w:cs="Arial"/>
        </w:rPr>
      </w:pPr>
      <w:r w:rsidRPr="00712882">
        <w:rPr>
          <w:rFonts w:ascii="Arial" w:eastAsiaTheme="minorHAnsi" w:hAnsi="Arial" w:cs="Arial"/>
        </w:rPr>
        <w:t>This is not a wood and stone temple currently being constructed under the supervision of Zerubba</w:t>
      </w:r>
      <w:r w:rsidR="00C34CCD" w:rsidRPr="00712882">
        <w:rPr>
          <w:rFonts w:ascii="Arial" w:eastAsiaTheme="minorHAnsi" w:hAnsi="Arial" w:cs="Arial"/>
        </w:rPr>
        <w:t>bel.  This Branch will build a spiritual temple, the Church (Eph 2:21; 1 Pt 2:5).  Luther: “Tsemach means a plant or a twig which grows to be a large tree.  For Christ at first was a small shrub, or plant, in Jewish land, but then He grew until He has become a tree which fills all the world with its branches, its top reaching to heaven and its roots reaching to the abyss of hell.”  (TLSB)</w:t>
      </w:r>
    </w:p>
    <w:p w:rsidR="00B420A4" w:rsidRPr="00712882" w:rsidRDefault="00B420A4" w:rsidP="00B420A4">
      <w:pPr>
        <w:autoSpaceDE w:val="0"/>
        <w:autoSpaceDN w:val="0"/>
        <w:adjustRightInd w:val="0"/>
        <w:rPr>
          <w:rFonts w:ascii="Arial" w:eastAsiaTheme="minorHAnsi" w:hAnsi="Arial" w:cs="Arial"/>
          <w:b/>
          <w:bCs/>
        </w:rPr>
      </w:pPr>
    </w:p>
    <w:p w:rsidR="007841BD"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b/>
          <w:bCs/>
        </w:rPr>
        <w:t>6:13</w:t>
      </w:r>
      <w:r w:rsidRPr="00712882">
        <w:rPr>
          <w:rFonts w:ascii="Arial" w:eastAsiaTheme="minorHAnsi" w:hAnsi="Arial" w:cs="Arial"/>
        </w:rPr>
        <w:t xml:space="preserve">    </w:t>
      </w:r>
      <w:r w:rsidR="007841BD" w:rsidRPr="00712882">
        <w:rPr>
          <w:rFonts w:ascii="Arial" w:eastAsiaTheme="minorHAnsi" w:hAnsi="Arial" w:cs="Arial"/>
        </w:rPr>
        <w:t>WILL BUILD THE TEMPLE –</w:t>
      </w:r>
      <w:r w:rsidR="008B2304" w:rsidRPr="00712882">
        <w:rPr>
          <w:rFonts w:ascii="Arial" w:eastAsiaTheme="minorHAnsi" w:hAnsi="Arial" w:cs="Arial"/>
        </w:rPr>
        <w:t xml:space="preserve"> He will build </w:t>
      </w:r>
      <w:r w:rsidR="008B2304" w:rsidRPr="00712882">
        <w:rPr>
          <w:rFonts w:ascii="Arial" w:hAnsi="Arial" w:cs="Arial"/>
        </w:rPr>
        <w:t>the real Sanctuary of Jehovah, the Church of the New Testament.  He will accomplish His great work in spite of the lowliness of His origin.  (Kretzmann)</w:t>
      </w:r>
    </w:p>
    <w:p w:rsidR="007841BD" w:rsidRPr="00712882" w:rsidRDefault="007841BD" w:rsidP="00B420A4">
      <w:pPr>
        <w:autoSpaceDE w:val="0"/>
        <w:autoSpaceDN w:val="0"/>
        <w:adjustRightInd w:val="0"/>
        <w:rPr>
          <w:rFonts w:ascii="Arial" w:eastAsiaTheme="minorHAnsi" w:hAnsi="Arial" w:cs="Arial"/>
        </w:rPr>
      </w:pPr>
    </w:p>
    <w:p w:rsidR="007841BD" w:rsidRDefault="007841BD" w:rsidP="00B420A4">
      <w:pPr>
        <w:autoSpaceDE w:val="0"/>
        <w:autoSpaceDN w:val="0"/>
        <w:adjustRightInd w:val="0"/>
        <w:rPr>
          <w:rFonts w:ascii="Arial" w:hAnsi="Arial" w:cs="Arial"/>
        </w:rPr>
      </w:pPr>
      <w:r w:rsidRPr="00712882">
        <w:rPr>
          <w:rFonts w:ascii="Arial" w:eastAsiaTheme="minorHAnsi" w:hAnsi="Arial" w:cs="Arial"/>
        </w:rPr>
        <w:t xml:space="preserve">           BE CLOTHED WITH MAJESTY – He will </w:t>
      </w:r>
      <w:r w:rsidRPr="00712882">
        <w:rPr>
          <w:rFonts w:ascii="Arial" w:hAnsi="Arial" w:cs="Arial"/>
        </w:rPr>
        <w:t>be adorned with kingly glory and honor.  (Kretzmann)</w:t>
      </w:r>
    </w:p>
    <w:p w:rsidR="00883490" w:rsidRDefault="00883490" w:rsidP="00B420A4">
      <w:pPr>
        <w:autoSpaceDE w:val="0"/>
        <w:autoSpaceDN w:val="0"/>
        <w:adjustRightInd w:val="0"/>
        <w:rPr>
          <w:rFonts w:ascii="Arial" w:hAnsi="Arial" w:cs="Arial"/>
        </w:rPr>
      </w:pPr>
    </w:p>
    <w:p w:rsidR="00883490" w:rsidRPr="00712882" w:rsidRDefault="00883490" w:rsidP="00B420A4">
      <w:pPr>
        <w:autoSpaceDE w:val="0"/>
        <w:autoSpaceDN w:val="0"/>
        <w:adjustRightInd w:val="0"/>
        <w:rPr>
          <w:rFonts w:ascii="Arial" w:eastAsiaTheme="minorHAnsi" w:hAnsi="Arial" w:cs="Arial"/>
        </w:rPr>
      </w:pPr>
      <w:r w:rsidRPr="00883490">
        <w:rPr>
          <w:rFonts w:eastAsiaTheme="minorHAnsi"/>
        </w:rPr>
        <w:t>The Branch will have the majesty and splendor of a king.</w:t>
      </w:r>
      <w:r>
        <w:rPr>
          <w:rFonts w:eastAsiaTheme="minorHAnsi"/>
        </w:rPr>
        <w:t xml:space="preserve"> (TLSB)</w:t>
      </w:r>
    </w:p>
    <w:p w:rsidR="007841BD" w:rsidRPr="00712882" w:rsidRDefault="007841BD" w:rsidP="00B420A4">
      <w:pPr>
        <w:autoSpaceDE w:val="0"/>
        <w:autoSpaceDN w:val="0"/>
        <w:adjustRightInd w:val="0"/>
        <w:rPr>
          <w:rFonts w:ascii="Arial" w:eastAsiaTheme="minorHAnsi" w:hAnsi="Arial" w:cs="Arial"/>
        </w:rPr>
      </w:pPr>
    </w:p>
    <w:p w:rsidR="00B420A4" w:rsidRPr="00712882" w:rsidRDefault="007841BD" w:rsidP="00B420A4">
      <w:pPr>
        <w:autoSpaceDE w:val="0"/>
        <w:autoSpaceDN w:val="0"/>
        <w:adjustRightInd w:val="0"/>
        <w:rPr>
          <w:rFonts w:ascii="Arial" w:eastAsiaTheme="minorHAnsi" w:hAnsi="Arial" w:cs="Arial"/>
        </w:rPr>
      </w:pPr>
      <w:r w:rsidRPr="00712882">
        <w:rPr>
          <w:rFonts w:ascii="Arial" w:eastAsiaTheme="minorHAnsi" w:hAnsi="Arial" w:cs="Arial"/>
        </w:rPr>
        <w:t xml:space="preserve">           </w:t>
      </w:r>
      <w:r w:rsidR="00B420A4" w:rsidRPr="00712882">
        <w:rPr>
          <w:rFonts w:ascii="Arial" w:eastAsiaTheme="minorHAnsi" w:hAnsi="Arial" w:cs="Arial"/>
          <w:i/>
          <w:iCs/>
        </w:rPr>
        <w:t>his throne.</w:t>
      </w:r>
      <w:r w:rsidR="00B420A4" w:rsidRPr="00712882">
        <w:rPr>
          <w:rFonts w:ascii="Arial" w:eastAsiaTheme="minorHAnsi" w:hAnsi="Arial" w:cs="Arial"/>
        </w:rPr>
        <w:t xml:space="preserve"> See 2Sa 7:16; Isa 9:7 and </w:t>
      </w:r>
      <w:r w:rsidR="00B420A4" w:rsidRPr="00712882">
        <w:rPr>
          <w:rFonts w:ascii="Arial" w:eastAsiaTheme="minorHAnsi" w:hAnsi="Arial" w:cs="Arial"/>
          <w:color w:val="FF0000"/>
        </w:rPr>
        <w:t>note</w:t>
      </w:r>
      <w:r w:rsidR="00B420A4" w:rsidRPr="00712882">
        <w:rPr>
          <w:rFonts w:ascii="Arial" w:eastAsiaTheme="minorHAnsi" w:hAnsi="Arial" w:cs="Arial"/>
        </w:rPr>
        <w:t xml:space="preserve">; Lk 1:32. </w:t>
      </w:r>
      <w:r w:rsidR="00030720">
        <w:rPr>
          <w:rFonts w:ascii="Arial" w:hAnsi="Arial" w:cs="Arial"/>
        </w:rPr>
        <w:t>(CSB)</w:t>
      </w:r>
    </w:p>
    <w:p w:rsidR="008B2304" w:rsidRPr="00712882" w:rsidRDefault="008B2304" w:rsidP="00B420A4">
      <w:pPr>
        <w:autoSpaceDE w:val="0"/>
        <w:autoSpaceDN w:val="0"/>
        <w:adjustRightInd w:val="0"/>
        <w:rPr>
          <w:rFonts w:ascii="Arial" w:eastAsiaTheme="minorHAnsi" w:hAnsi="Arial" w:cs="Arial"/>
        </w:rPr>
      </w:pPr>
    </w:p>
    <w:p w:rsidR="008B2304" w:rsidRPr="00712882" w:rsidRDefault="008B2304" w:rsidP="00B420A4">
      <w:pPr>
        <w:autoSpaceDE w:val="0"/>
        <w:autoSpaceDN w:val="0"/>
        <w:adjustRightInd w:val="0"/>
        <w:rPr>
          <w:rFonts w:ascii="Arial" w:eastAsiaTheme="minorHAnsi" w:hAnsi="Arial" w:cs="Arial"/>
        </w:rPr>
      </w:pPr>
      <w:r w:rsidRPr="00712882">
        <w:rPr>
          <w:rFonts w:ascii="Arial" w:eastAsiaTheme="minorHAnsi" w:hAnsi="Arial" w:cs="Arial"/>
        </w:rPr>
        <w:t>Christ’s rule as King and Priest will extend over everything and will have no end (Lk 1:32-33; Eph 1:221-22).  (TLSB)</w:t>
      </w:r>
    </w:p>
    <w:p w:rsidR="00B420A4" w:rsidRPr="00712882" w:rsidRDefault="00B420A4" w:rsidP="00B420A4">
      <w:pPr>
        <w:autoSpaceDE w:val="0"/>
        <w:autoSpaceDN w:val="0"/>
        <w:adjustRightInd w:val="0"/>
        <w:rPr>
          <w:rFonts w:ascii="Arial" w:eastAsiaTheme="minorHAnsi" w:hAnsi="Arial" w:cs="Arial"/>
        </w:rPr>
      </w:pPr>
    </w:p>
    <w:p w:rsidR="00B420A4"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rPr>
        <w:t xml:space="preserve">           </w:t>
      </w:r>
      <w:r w:rsidRPr="00712882">
        <w:rPr>
          <w:rFonts w:ascii="Arial" w:eastAsiaTheme="minorHAnsi" w:hAnsi="Arial" w:cs="Arial"/>
          <w:i/>
          <w:iCs/>
        </w:rPr>
        <w:t>priest on his throne.</w:t>
      </w:r>
      <w:r w:rsidRPr="00712882">
        <w:rPr>
          <w:rFonts w:ascii="Arial" w:eastAsiaTheme="minorHAnsi" w:hAnsi="Arial" w:cs="Arial"/>
        </w:rPr>
        <w:t xml:space="preserve"> The coming Davidic King will also be a priest. </w:t>
      </w:r>
      <w:r w:rsidR="00030720">
        <w:rPr>
          <w:rFonts w:ascii="Arial" w:hAnsi="Arial" w:cs="Arial"/>
        </w:rPr>
        <w:t>(CSB)</w:t>
      </w:r>
    </w:p>
    <w:p w:rsidR="00B420A4" w:rsidRPr="00712882" w:rsidRDefault="00B420A4" w:rsidP="00B420A4">
      <w:pPr>
        <w:autoSpaceDE w:val="0"/>
        <w:autoSpaceDN w:val="0"/>
        <w:adjustRightInd w:val="0"/>
        <w:rPr>
          <w:rFonts w:ascii="Arial" w:eastAsiaTheme="minorHAnsi" w:hAnsi="Arial" w:cs="Arial"/>
        </w:rPr>
      </w:pPr>
    </w:p>
    <w:p w:rsidR="00B420A4" w:rsidRPr="00712882" w:rsidRDefault="00B420A4" w:rsidP="00B420A4">
      <w:pPr>
        <w:autoSpaceDE w:val="0"/>
        <w:autoSpaceDN w:val="0"/>
        <w:adjustRightInd w:val="0"/>
        <w:rPr>
          <w:rFonts w:ascii="Arial" w:eastAsiaTheme="minorHAnsi" w:hAnsi="Arial" w:cs="Arial"/>
        </w:rPr>
      </w:pPr>
      <w:r w:rsidRPr="00712882">
        <w:rPr>
          <w:rFonts w:ascii="Arial" w:eastAsiaTheme="minorHAnsi" w:hAnsi="Arial" w:cs="Arial"/>
        </w:rPr>
        <w:t xml:space="preserve">           </w:t>
      </w:r>
      <w:r w:rsidRPr="00712882">
        <w:rPr>
          <w:rFonts w:ascii="Arial" w:eastAsiaTheme="minorHAnsi" w:hAnsi="Arial" w:cs="Arial"/>
          <w:i/>
          <w:iCs/>
        </w:rPr>
        <w:t>two.</w:t>
      </w:r>
      <w:r w:rsidRPr="00712882">
        <w:rPr>
          <w:rFonts w:ascii="Arial" w:eastAsiaTheme="minorHAnsi" w:hAnsi="Arial" w:cs="Arial"/>
        </w:rPr>
        <w:t xml:space="preserve"> Probably the royal and priestly offices. Such a combination was not normally possible in Israel. For this reason, the sect of Qumran (see “The Time between the Testaments,” p. 1437) expected two Messianic figures—a high-priest Messiah and a Davidic one. But the two offices and functions would in fact be united in the one person of the Messiah (cf. Ps 110; Heb 7).</w:t>
      </w:r>
      <w:r w:rsidR="00030720" w:rsidRPr="00030720">
        <w:rPr>
          <w:rFonts w:ascii="Arial" w:hAnsi="Arial" w:cs="Arial"/>
        </w:rPr>
        <w:t xml:space="preserve"> </w:t>
      </w:r>
      <w:r w:rsidR="00030720">
        <w:rPr>
          <w:rFonts w:ascii="Arial" w:hAnsi="Arial" w:cs="Arial"/>
        </w:rPr>
        <w:t>(CSB)</w:t>
      </w:r>
    </w:p>
    <w:p w:rsidR="008B2304" w:rsidRPr="00712882" w:rsidRDefault="008B2304" w:rsidP="00B420A4">
      <w:pPr>
        <w:autoSpaceDE w:val="0"/>
        <w:autoSpaceDN w:val="0"/>
        <w:adjustRightInd w:val="0"/>
        <w:rPr>
          <w:rFonts w:ascii="Arial" w:eastAsiaTheme="minorHAnsi" w:hAnsi="Arial" w:cs="Arial"/>
        </w:rPr>
      </w:pPr>
    </w:p>
    <w:p w:rsidR="008B2304" w:rsidRPr="00712882" w:rsidRDefault="008B2304" w:rsidP="00B420A4">
      <w:pPr>
        <w:autoSpaceDE w:val="0"/>
        <w:autoSpaceDN w:val="0"/>
        <w:adjustRightInd w:val="0"/>
        <w:rPr>
          <w:rFonts w:ascii="Arial" w:eastAsiaTheme="minorHAnsi" w:hAnsi="Arial" w:cs="Arial"/>
        </w:rPr>
      </w:pPr>
      <w:r w:rsidRPr="00712882">
        <w:rPr>
          <w:rFonts w:ascii="Arial" w:eastAsiaTheme="minorHAnsi" w:hAnsi="Arial" w:cs="Arial"/>
        </w:rPr>
        <w:t>This is a new concept.  In the past, priests and kings did not mix, and rivalries often existed between Israel’s civil and religious leadership.  The union of Priest and King in one person, the Branch, will not only guarantee harmony but will also bring lasting peace.  (TLSB)</w:t>
      </w:r>
    </w:p>
    <w:p w:rsidR="00B420A4" w:rsidRPr="00712882" w:rsidRDefault="00B420A4" w:rsidP="00B420A4">
      <w:pPr>
        <w:autoSpaceDE w:val="0"/>
        <w:autoSpaceDN w:val="0"/>
        <w:adjustRightInd w:val="0"/>
        <w:rPr>
          <w:rFonts w:ascii="Arial" w:eastAsiaTheme="minorHAnsi" w:hAnsi="Arial" w:cs="Arial"/>
          <w:b/>
          <w:bCs/>
        </w:rPr>
      </w:pPr>
    </w:p>
    <w:p w:rsidR="00883490" w:rsidRDefault="00B420A4" w:rsidP="00B420A4">
      <w:pPr>
        <w:autoSpaceDE w:val="0"/>
        <w:autoSpaceDN w:val="0"/>
        <w:adjustRightInd w:val="0"/>
        <w:rPr>
          <w:rFonts w:eastAsiaTheme="minorHAnsi"/>
        </w:rPr>
      </w:pPr>
      <w:r w:rsidRPr="00712882">
        <w:rPr>
          <w:rFonts w:ascii="Arial" w:eastAsiaTheme="minorHAnsi" w:hAnsi="Arial" w:cs="Arial"/>
          <w:b/>
          <w:bCs/>
        </w:rPr>
        <w:t>6:14</w:t>
      </w:r>
      <w:r w:rsidRPr="00712882">
        <w:rPr>
          <w:rFonts w:ascii="Arial" w:eastAsiaTheme="minorHAnsi" w:hAnsi="Arial" w:cs="Arial"/>
        </w:rPr>
        <w:t xml:space="preserve">   </w:t>
      </w:r>
      <w:r w:rsidR="00883490" w:rsidRPr="00883490">
        <w:rPr>
          <w:rFonts w:eastAsiaTheme="minorHAnsi"/>
          <w:i/>
        </w:rPr>
        <w:t>the crown shall be in the temple</w:t>
      </w:r>
      <w:r w:rsidR="00883490" w:rsidRPr="00883490">
        <w:rPr>
          <w:rFonts w:eastAsiaTheme="minorHAnsi"/>
        </w:rPr>
        <w:t>. Joshua’s crown or a second crown.</w:t>
      </w:r>
      <w:r w:rsidR="00883490">
        <w:rPr>
          <w:rFonts w:eastAsiaTheme="minorHAnsi"/>
        </w:rPr>
        <w:t xml:space="preserve"> (TLSB)</w:t>
      </w:r>
      <w:r w:rsidR="00883490" w:rsidRPr="00883490">
        <w:rPr>
          <w:rFonts w:eastAsiaTheme="minorHAnsi"/>
        </w:rPr>
        <w:t xml:space="preserve"> </w:t>
      </w:r>
    </w:p>
    <w:p w:rsidR="00883490" w:rsidRDefault="00883490" w:rsidP="00B420A4">
      <w:pPr>
        <w:autoSpaceDE w:val="0"/>
        <w:autoSpaceDN w:val="0"/>
        <w:adjustRightInd w:val="0"/>
        <w:rPr>
          <w:rFonts w:eastAsiaTheme="minorHAnsi"/>
        </w:rPr>
      </w:pPr>
    </w:p>
    <w:p w:rsidR="00883490" w:rsidRDefault="00883490" w:rsidP="00B420A4">
      <w:pPr>
        <w:autoSpaceDE w:val="0"/>
        <w:autoSpaceDN w:val="0"/>
        <w:adjustRightInd w:val="0"/>
        <w:rPr>
          <w:rFonts w:ascii="Arial" w:eastAsiaTheme="minorHAnsi" w:hAnsi="Arial" w:cs="Arial"/>
        </w:rPr>
      </w:pPr>
      <w:r>
        <w:rPr>
          <w:rFonts w:eastAsiaTheme="minorHAnsi"/>
        </w:rPr>
        <w:t xml:space="preserve">          </w:t>
      </w:r>
      <w:r w:rsidRPr="00883490">
        <w:rPr>
          <w:rFonts w:eastAsiaTheme="minorHAnsi"/>
          <w:i/>
        </w:rPr>
        <w:t>as a reminder</w:t>
      </w:r>
      <w:r w:rsidRPr="00883490">
        <w:rPr>
          <w:rFonts w:eastAsiaTheme="minorHAnsi"/>
        </w:rPr>
        <w:t>. Both a reminder that God will carry out His purposes through the Branch, and a cherished memorial for those who brought gifts from Babylon.</w:t>
      </w:r>
      <w:r>
        <w:rPr>
          <w:rFonts w:eastAsiaTheme="minorHAnsi"/>
        </w:rPr>
        <w:t xml:space="preserve"> (TLSB)</w:t>
      </w:r>
      <w:r w:rsidR="00B420A4" w:rsidRPr="00712882">
        <w:rPr>
          <w:rFonts w:ascii="Arial" w:eastAsiaTheme="minorHAnsi" w:hAnsi="Arial" w:cs="Arial"/>
        </w:rPr>
        <w:t xml:space="preserve"> </w:t>
      </w:r>
    </w:p>
    <w:p w:rsidR="00883490" w:rsidRDefault="00883490" w:rsidP="00B420A4">
      <w:pPr>
        <w:autoSpaceDE w:val="0"/>
        <w:autoSpaceDN w:val="0"/>
        <w:adjustRightInd w:val="0"/>
        <w:rPr>
          <w:rFonts w:ascii="Arial" w:eastAsiaTheme="minorHAnsi" w:hAnsi="Arial" w:cs="Arial"/>
        </w:rPr>
      </w:pPr>
    </w:p>
    <w:p w:rsidR="00B420A4" w:rsidRPr="00712882" w:rsidRDefault="00883490" w:rsidP="00B420A4">
      <w:pPr>
        <w:autoSpaceDE w:val="0"/>
        <w:autoSpaceDN w:val="0"/>
        <w:adjustRightInd w:val="0"/>
        <w:rPr>
          <w:rFonts w:ascii="Arial" w:eastAsiaTheme="minorHAnsi" w:hAnsi="Arial" w:cs="Arial"/>
        </w:rPr>
      </w:pPr>
      <w:r>
        <w:rPr>
          <w:rFonts w:ascii="Arial" w:eastAsiaTheme="minorHAnsi" w:hAnsi="Arial" w:cs="Arial"/>
        </w:rPr>
        <w:t xml:space="preserve">          </w:t>
      </w:r>
      <w:r w:rsidR="00B420A4" w:rsidRPr="00712882">
        <w:rPr>
          <w:rFonts w:ascii="Arial" w:eastAsiaTheme="minorHAnsi" w:hAnsi="Arial" w:cs="Arial"/>
          <w:i/>
          <w:iCs/>
        </w:rPr>
        <w:t>Hen.</w:t>
      </w:r>
      <w:r w:rsidR="00B420A4" w:rsidRPr="00712882">
        <w:rPr>
          <w:rFonts w:ascii="Arial" w:eastAsiaTheme="minorHAnsi" w:hAnsi="Arial" w:cs="Arial"/>
        </w:rPr>
        <w:t xml:space="preserve"> Means “gracious one” (see NIV text note), perhaps another name for Josiah—to honor him for his hospitality (v. 10).</w:t>
      </w:r>
      <w:r w:rsidR="00030720" w:rsidRPr="00030720">
        <w:rPr>
          <w:rFonts w:ascii="Arial" w:hAnsi="Arial" w:cs="Arial"/>
        </w:rPr>
        <w:t xml:space="preserve"> </w:t>
      </w:r>
      <w:r w:rsidR="00030720">
        <w:rPr>
          <w:rFonts w:ascii="Arial" w:hAnsi="Arial" w:cs="Arial"/>
        </w:rPr>
        <w:t>(CSB)</w:t>
      </w:r>
    </w:p>
    <w:p w:rsidR="00712882" w:rsidRDefault="00712882" w:rsidP="00B420A4">
      <w:pPr>
        <w:autoSpaceDE w:val="0"/>
        <w:autoSpaceDN w:val="0"/>
        <w:adjustRightInd w:val="0"/>
        <w:rPr>
          <w:rFonts w:ascii="Arial" w:eastAsiaTheme="minorHAnsi" w:hAnsi="Arial" w:cs="Arial"/>
        </w:rPr>
      </w:pPr>
    </w:p>
    <w:p w:rsidR="00883490" w:rsidRDefault="00883490" w:rsidP="00B420A4">
      <w:pPr>
        <w:autoSpaceDE w:val="0"/>
        <w:autoSpaceDN w:val="0"/>
        <w:adjustRightInd w:val="0"/>
        <w:rPr>
          <w:rFonts w:ascii="Arial" w:eastAsiaTheme="minorHAnsi" w:hAnsi="Arial" w:cs="Arial"/>
        </w:rPr>
      </w:pPr>
      <w:r w:rsidRPr="00883490">
        <w:rPr>
          <w:rFonts w:eastAsiaTheme="minorHAnsi"/>
        </w:rPr>
        <w:t>Variations of the names in v 10. Josiah seems also to have had the name Hen.</w:t>
      </w:r>
      <w:r>
        <w:rPr>
          <w:rFonts w:eastAsiaTheme="minorHAnsi"/>
        </w:rPr>
        <w:t xml:space="preserve"> (TLSB)</w:t>
      </w:r>
    </w:p>
    <w:p w:rsidR="00883490" w:rsidRPr="00712882" w:rsidRDefault="00883490" w:rsidP="00B420A4">
      <w:pPr>
        <w:autoSpaceDE w:val="0"/>
        <w:autoSpaceDN w:val="0"/>
        <w:adjustRightInd w:val="0"/>
        <w:rPr>
          <w:rFonts w:ascii="Arial" w:eastAsiaTheme="minorHAnsi" w:hAnsi="Arial" w:cs="Arial"/>
        </w:rPr>
      </w:pPr>
    </w:p>
    <w:p w:rsidR="00712882" w:rsidRPr="00712882" w:rsidRDefault="00712882" w:rsidP="00B420A4">
      <w:pPr>
        <w:autoSpaceDE w:val="0"/>
        <w:autoSpaceDN w:val="0"/>
        <w:adjustRightInd w:val="0"/>
        <w:rPr>
          <w:rFonts w:ascii="Arial" w:eastAsiaTheme="minorHAnsi" w:hAnsi="Arial" w:cs="Arial"/>
        </w:rPr>
      </w:pPr>
      <w:r w:rsidRPr="00712882">
        <w:rPr>
          <w:rFonts w:ascii="Arial" w:hAnsi="Arial" w:cs="Arial"/>
        </w:rPr>
        <w:t>Future generations would be reminded of the example of these two men. Moreover, the example of the messengers from Babylon was not to be forgotten.  (Kretzmann)</w:t>
      </w:r>
    </w:p>
    <w:p w:rsidR="00B420A4" w:rsidRPr="00712882" w:rsidRDefault="00B420A4" w:rsidP="00B420A4">
      <w:pPr>
        <w:rPr>
          <w:rFonts w:ascii="Arial" w:eastAsiaTheme="minorHAnsi" w:hAnsi="Arial" w:cs="Arial"/>
          <w:b/>
          <w:bCs/>
        </w:rPr>
      </w:pPr>
    </w:p>
    <w:p w:rsidR="00B420A4" w:rsidRPr="00712882" w:rsidRDefault="00B420A4" w:rsidP="00B420A4">
      <w:pPr>
        <w:rPr>
          <w:rFonts w:ascii="Arial" w:eastAsiaTheme="minorHAnsi" w:hAnsi="Arial" w:cs="Arial"/>
        </w:rPr>
      </w:pPr>
      <w:r w:rsidRPr="00712882">
        <w:rPr>
          <w:rFonts w:ascii="Arial" w:eastAsiaTheme="minorHAnsi" w:hAnsi="Arial" w:cs="Arial"/>
          <w:b/>
          <w:bCs/>
        </w:rPr>
        <w:t>6:15</w:t>
      </w:r>
      <w:r w:rsidRPr="00712882">
        <w:rPr>
          <w:rFonts w:ascii="Arial" w:eastAsiaTheme="minorHAnsi" w:hAnsi="Arial" w:cs="Arial"/>
        </w:rPr>
        <w:t xml:space="preserve">    </w:t>
      </w:r>
      <w:r w:rsidRPr="00712882">
        <w:rPr>
          <w:rFonts w:ascii="Arial" w:eastAsiaTheme="minorHAnsi" w:hAnsi="Arial" w:cs="Arial"/>
          <w:i/>
          <w:iCs/>
        </w:rPr>
        <w:t>Those who are far away will … help.</w:t>
      </w:r>
      <w:r w:rsidRPr="00712882">
        <w:rPr>
          <w:rFonts w:ascii="Arial" w:eastAsiaTheme="minorHAnsi" w:hAnsi="Arial" w:cs="Arial"/>
        </w:rPr>
        <w:t xml:space="preserve"> Cf. Isa 60:4–7.</w:t>
      </w:r>
      <w:r w:rsidR="00030720" w:rsidRPr="00030720">
        <w:rPr>
          <w:rFonts w:ascii="Arial" w:hAnsi="Arial" w:cs="Arial"/>
        </w:rPr>
        <w:t xml:space="preserve"> </w:t>
      </w:r>
      <w:r w:rsidR="00030720">
        <w:rPr>
          <w:rFonts w:ascii="Arial" w:hAnsi="Arial" w:cs="Arial"/>
        </w:rPr>
        <w:t>(CSB)</w:t>
      </w:r>
    </w:p>
    <w:p w:rsidR="00B420A4" w:rsidRPr="00712882" w:rsidRDefault="00B420A4" w:rsidP="00B420A4">
      <w:pPr>
        <w:rPr>
          <w:rFonts w:ascii="Arial" w:eastAsiaTheme="minorHAnsi" w:hAnsi="Arial" w:cs="Arial"/>
        </w:rPr>
      </w:pPr>
    </w:p>
    <w:p w:rsidR="00B420A4" w:rsidRPr="00712882" w:rsidRDefault="00712882" w:rsidP="00B420A4">
      <w:pPr>
        <w:rPr>
          <w:rFonts w:ascii="Arial" w:hAnsi="Arial" w:cs="Arial"/>
        </w:rPr>
      </w:pPr>
      <w:r w:rsidRPr="00712882">
        <w:rPr>
          <w:rFonts w:ascii="Arial" w:hAnsi="Arial" w:cs="Arial"/>
        </w:rPr>
        <w:t>This is not a reference to those who might help in the building of Jerusalem’s earthly temple, but rather to all those, including Gentiles, who would be active in building God’s spiritual temple.  (TLSB)</w:t>
      </w:r>
    </w:p>
    <w:p w:rsidR="00712882" w:rsidRPr="00712882" w:rsidRDefault="00712882" w:rsidP="00B420A4">
      <w:pPr>
        <w:rPr>
          <w:rFonts w:ascii="Arial" w:hAnsi="Arial" w:cs="Arial"/>
        </w:rPr>
      </w:pPr>
    </w:p>
    <w:p w:rsidR="00712882" w:rsidRPr="00712882" w:rsidRDefault="00712882" w:rsidP="00B420A4">
      <w:pPr>
        <w:rPr>
          <w:rFonts w:ascii="Arial" w:hAnsi="Arial" w:cs="Arial"/>
        </w:rPr>
      </w:pPr>
      <w:r w:rsidRPr="00712882">
        <w:rPr>
          <w:rFonts w:ascii="Arial" w:hAnsi="Arial" w:cs="Arial"/>
        </w:rPr>
        <w:t xml:space="preserve">          YOU WILL KNOW – Many people in Zechariah’s day doubted these promises, but we have seen their fulfillment and know that the Lord of hosts did indeed send this prophet (2:9; 4:9).  (TLSB)</w:t>
      </w:r>
    </w:p>
    <w:p w:rsidR="00712882" w:rsidRPr="00712882" w:rsidRDefault="00712882" w:rsidP="00B420A4">
      <w:pPr>
        <w:rPr>
          <w:rFonts w:ascii="Arial" w:hAnsi="Arial" w:cs="Arial"/>
        </w:rPr>
      </w:pPr>
    </w:p>
    <w:p w:rsidR="00712882" w:rsidRDefault="00712882" w:rsidP="00B420A4">
      <w:pPr>
        <w:rPr>
          <w:rFonts w:ascii="Arial" w:hAnsi="Arial" w:cs="Arial"/>
        </w:rPr>
      </w:pPr>
      <w:r w:rsidRPr="00712882">
        <w:rPr>
          <w:rFonts w:ascii="Arial" w:hAnsi="Arial" w:cs="Arial"/>
        </w:rPr>
        <w:t xml:space="preserve">           DILIGENTLY OBEY – This is being added by way of admonition lest any one deliberately lose the blessings which are offered in and by the coming of the Messiah. Thus the establishment and growth of the Church of the New Testament is definitely sketched, also for the strengthening of our faith.  (Kretzmann)</w:t>
      </w:r>
    </w:p>
    <w:p w:rsidR="00883490" w:rsidRPr="00883490" w:rsidRDefault="00883490" w:rsidP="00883490">
      <w:pPr>
        <w:autoSpaceDE w:val="0"/>
        <w:autoSpaceDN w:val="0"/>
        <w:adjustRightInd w:val="0"/>
        <w:spacing w:before="180"/>
        <w:rPr>
          <w:rFonts w:eastAsiaTheme="minorHAnsi"/>
        </w:rPr>
      </w:pPr>
      <w:bookmarkStart w:id="0" w:name="_GoBack"/>
      <w:bookmarkEnd w:id="0"/>
      <w:r w:rsidRPr="00883490">
        <w:rPr>
          <w:rFonts w:eastAsiaTheme="minorHAnsi"/>
        </w:rPr>
        <w:t>What is called for is “the obedience of faith” (Rm 1:5). Anna modeled this obedience (Lk 2:38).</w:t>
      </w:r>
      <w:r>
        <w:rPr>
          <w:rFonts w:eastAsiaTheme="minorHAnsi"/>
        </w:rPr>
        <w:t xml:space="preserve"> (TLSB)</w:t>
      </w:r>
    </w:p>
    <w:p w:rsidR="00883490" w:rsidRPr="00712882" w:rsidRDefault="00883490" w:rsidP="00883490">
      <w:pPr>
        <w:autoSpaceDE w:val="0"/>
        <w:autoSpaceDN w:val="0"/>
        <w:adjustRightInd w:val="0"/>
        <w:spacing w:before="180"/>
        <w:rPr>
          <w:rFonts w:ascii="Arial" w:hAnsi="Arial" w:cs="Arial"/>
        </w:rPr>
      </w:pPr>
      <w:r w:rsidRPr="00883490">
        <w:rPr>
          <w:rFonts w:eastAsiaTheme="minorHAnsi"/>
        </w:rPr>
        <w:t xml:space="preserve"> </w:t>
      </w:r>
      <w:r w:rsidRPr="00883490">
        <w:rPr>
          <w:rFonts w:eastAsiaTheme="minorHAnsi"/>
          <w:b/>
        </w:rPr>
        <w:t>6:9–15</w:t>
      </w:r>
      <w:r w:rsidRPr="00883490">
        <w:rPr>
          <w:rFonts w:eastAsiaTheme="minorHAnsi"/>
        </w:rPr>
        <w:t xml:space="preserve"> A crown made from gifts of gold and silver becomes an object lesson to teach about the coming Branch, who will fill the offices of King and Priest. Not everyone in Zechariah’s day wholeheartedly believes God’s promises that accompany this lesson. But this does not prevent their fulfillment in the person and work of Jesus Christ. Likewise, the obedience of faith is lacking in many today, sometimes even in our own hearts. Jesus’ trust-building message keeps coming to us: “Repent and believe in the gospel” (Mk 1:15). • Lord, Your voice calls me to grow in faith and life. Grant me the obedience of faith. Amen.</w:t>
      </w:r>
      <w:r>
        <w:rPr>
          <w:rFonts w:eastAsiaTheme="minorHAnsi"/>
        </w:rPr>
        <w:t xml:space="preserve"> (TLSB)</w:t>
      </w:r>
    </w:p>
    <w:sectPr w:rsidR="00883490" w:rsidRPr="007128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4D" w:rsidRDefault="00A0534D" w:rsidP="00D92742">
      <w:r>
        <w:separator/>
      </w:r>
    </w:p>
  </w:endnote>
  <w:endnote w:type="continuationSeparator" w:id="0">
    <w:p w:rsidR="00A0534D" w:rsidRDefault="00A0534D" w:rsidP="00D9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635792"/>
      <w:docPartObj>
        <w:docPartGallery w:val="Page Numbers (Bottom of Page)"/>
        <w:docPartUnique/>
      </w:docPartObj>
    </w:sdtPr>
    <w:sdtEndPr>
      <w:rPr>
        <w:noProof/>
      </w:rPr>
    </w:sdtEndPr>
    <w:sdtContent>
      <w:p w:rsidR="00D92742" w:rsidRDefault="00D92742">
        <w:pPr>
          <w:pStyle w:val="Footer"/>
          <w:jc w:val="center"/>
        </w:pPr>
        <w:r>
          <w:fldChar w:fldCharType="begin"/>
        </w:r>
        <w:r>
          <w:instrText xml:space="preserve"> PAGE   \* MERGEFORMAT </w:instrText>
        </w:r>
        <w:r>
          <w:fldChar w:fldCharType="separate"/>
        </w:r>
        <w:r w:rsidR="00A0534D">
          <w:rPr>
            <w:noProof/>
          </w:rPr>
          <w:t>1</w:t>
        </w:r>
        <w:r>
          <w:rPr>
            <w:noProof/>
          </w:rPr>
          <w:fldChar w:fldCharType="end"/>
        </w:r>
      </w:p>
    </w:sdtContent>
  </w:sdt>
  <w:p w:rsidR="00D92742" w:rsidRDefault="00D92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4D" w:rsidRDefault="00A0534D" w:rsidP="00D92742">
      <w:r>
        <w:separator/>
      </w:r>
    </w:p>
  </w:footnote>
  <w:footnote w:type="continuationSeparator" w:id="0">
    <w:p w:rsidR="00A0534D" w:rsidRDefault="00A0534D" w:rsidP="00D92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42"/>
    <w:rsid w:val="00030720"/>
    <w:rsid w:val="00046236"/>
    <w:rsid w:val="000F126E"/>
    <w:rsid w:val="001D636D"/>
    <w:rsid w:val="002A0C52"/>
    <w:rsid w:val="002D18C0"/>
    <w:rsid w:val="003556A5"/>
    <w:rsid w:val="004447FD"/>
    <w:rsid w:val="0049574C"/>
    <w:rsid w:val="005A6CD2"/>
    <w:rsid w:val="00643637"/>
    <w:rsid w:val="0067542E"/>
    <w:rsid w:val="00712882"/>
    <w:rsid w:val="007841BD"/>
    <w:rsid w:val="007B4E15"/>
    <w:rsid w:val="00872A2F"/>
    <w:rsid w:val="00883490"/>
    <w:rsid w:val="008B2304"/>
    <w:rsid w:val="00A015E0"/>
    <w:rsid w:val="00A0534D"/>
    <w:rsid w:val="00A47B5E"/>
    <w:rsid w:val="00AC78EC"/>
    <w:rsid w:val="00B420A4"/>
    <w:rsid w:val="00C33B2A"/>
    <w:rsid w:val="00C34CCD"/>
    <w:rsid w:val="00CD5931"/>
    <w:rsid w:val="00D41964"/>
    <w:rsid w:val="00D92742"/>
    <w:rsid w:val="00DB5BD5"/>
    <w:rsid w:val="00EF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4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742"/>
    <w:pPr>
      <w:tabs>
        <w:tab w:val="center" w:pos="4680"/>
        <w:tab w:val="right" w:pos="9360"/>
      </w:tabs>
    </w:pPr>
  </w:style>
  <w:style w:type="character" w:customStyle="1" w:styleId="HeaderChar">
    <w:name w:val="Header Char"/>
    <w:basedOn w:val="DefaultParagraphFont"/>
    <w:link w:val="Header"/>
    <w:uiPriority w:val="99"/>
    <w:rsid w:val="00D927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2742"/>
    <w:pPr>
      <w:tabs>
        <w:tab w:val="center" w:pos="4680"/>
        <w:tab w:val="right" w:pos="9360"/>
      </w:tabs>
    </w:pPr>
  </w:style>
  <w:style w:type="character" w:customStyle="1" w:styleId="FooterChar">
    <w:name w:val="Footer Char"/>
    <w:basedOn w:val="DefaultParagraphFont"/>
    <w:link w:val="Footer"/>
    <w:uiPriority w:val="99"/>
    <w:rsid w:val="00D927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4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742"/>
    <w:pPr>
      <w:tabs>
        <w:tab w:val="center" w:pos="4680"/>
        <w:tab w:val="right" w:pos="9360"/>
      </w:tabs>
    </w:pPr>
  </w:style>
  <w:style w:type="character" w:customStyle="1" w:styleId="HeaderChar">
    <w:name w:val="Header Char"/>
    <w:basedOn w:val="DefaultParagraphFont"/>
    <w:link w:val="Header"/>
    <w:uiPriority w:val="99"/>
    <w:rsid w:val="00D927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2742"/>
    <w:pPr>
      <w:tabs>
        <w:tab w:val="center" w:pos="4680"/>
        <w:tab w:val="right" w:pos="9360"/>
      </w:tabs>
    </w:pPr>
  </w:style>
  <w:style w:type="character" w:customStyle="1" w:styleId="FooterChar">
    <w:name w:val="Footer Char"/>
    <w:basedOn w:val="DefaultParagraphFont"/>
    <w:link w:val="Footer"/>
    <w:uiPriority w:val="99"/>
    <w:rsid w:val="00D927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12</cp:revision>
  <dcterms:created xsi:type="dcterms:W3CDTF">2011-06-15T17:39:00Z</dcterms:created>
  <dcterms:modified xsi:type="dcterms:W3CDTF">2020-02-24T16:05:00Z</dcterms:modified>
</cp:coreProperties>
</file>