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B6" w:rsidRPr="009E6063" w:rsidRDefault="00781EB6" w:rsidP="00781EB6">
      <w:pPr>
        <w:jc w:val="center"/>
        <w:rPr>
          <w:rFonts w:ascii="Arial" w:hAnsi="Arial" w:cs="Arial"/>
          <w:sz w:val="48"/>
          <w:szCs w:val="48"/>
        </w:rPr>
      </w:pPr>
      <w:r w:rsidRPr="009E6063">
        <w:rPr>
          <w:rFonts w:ascii="Arial" w:hAnsi="Arial" w:cs="Arial"/>
          <w:sz w:val="48"/>
          <w:szCs w:val="48"/>
        </w:rPr>
        <w:t>FIRST KINGS</w:t>
      </w:r>
    </w:p>
    <w:p w:rsidR="00781EB6" w:rsidRDefault="00781EB6" w:rsidP="00781EB6">
      <w:pPr>
        <w:jc w:val="center"/>
        <w:rPr>
          <w:rFonts w:ascii="Arial" w:hAnsi="Arial" w:cs="Arial"/>
          <w:sz w:val="36"/>
          <w:szCs w:val="36"/>
        </w:rPr>
      </w:pPr>
      <w:r>
        <w:rPr>
          <w:rFonts w:ascii="Arial" w:hAnsi="Arial" w:cs="Arial"/>
          <w:sz w:val="36"/>
          <w:szCs w:val="36"/>
        </w:rPr>
        <w:t>Chapter 1</w:t>
      </w:r>
    </w:p>
    <w:p w:rsidR="00781EB6" w:rsidRDefault="00781EB6" w:rsidP="00781EB6">
      <w:pPr>
        <w:rPr>
          <w:rFonts w:ascii="Arial" w:hAnsi="Arial" w:cs="Arial"/>
          <w:sz w:val="36"/>
          <w:szCs w:val="36"/>
        </w:rPr>
      </w:pPr>
    </w:p>
    <w:p w:rsidR="00642AB7" w:rsidRPr="00642AB7" w:rsidRDefault="00642AB7" w:rsidP="00642AB7">
      <w:pPr>
        <w:autoSpaceDE w:val="0"/>
        <w:autoSpaceDN w:val="0"/>
        <w:adjustRightInd w:val="0"/>
        <w:spacing w:before="200" w:after="150"/>
        <w:jc w:val="both"/>
        <w:rPr>
          <w:rFonts w:ascii="Arial" w:eastAsiaTheme="minorHAnsi" w:hAnsi="Arial" w:cs="Arial"/>
        </w:rPr>
      </w:pPr>
      <w:proofErr w:type="spellStart"/>
      <w:r w:rsidRPr="00642AB7">
        <w:rPr>
          <w:rFonts w:ascii="Arial" w:eastAsiaTheme="minorHAnsi" w:hAnsi="Arial" w:cs="Arial"/>
          <w:i/>
          <w:sz w:val="28"/>
          <w:szCs w:val="28"/>
        </w:rPr>
        <w:t>Adonijah</w:t>
      </w:r>
      <w:proofErr w:type="spellEnd"/>
      <w:r w:rsidRPr="00642AB7">
        <w:rPr>
          <w:rFonts w:ascii="Arial" w:eastAsiaTheme="minorHAnsi" w:hAnsi="Arial" w:cs="Arial"/>
          <w:i/>
          <w:sz w:val="28"/>
          <w:szCs w:val="28"/>
        </w:rPr>
        <w:t xml:space="preserve"> Sets Himself Up as King</w:t>
      </w:r>
    </w:p>
    <w:p w:rsidR="00642AB7" w:rsidRPr="003637AD" w:rsidRDefault="003637AD" w:rsidP="003637AD">
      <w:pPr>
        <w:tabs>
          <w:tab w:val="left" w:pos="720"/>
        </w:tabs>
        <w:autoSpaceDE w:val="0"/>
        <w:autoSpaceDN w:val="0"/>
        <w:adjustRightInd w:val="0"/>
        <w:jc w:val="both"/>
        <w:rPr>
          <w:rFonts w:ascii="Arial" w:eastAsiaTheme="minorHAnsi" w:hAnsi="Arial" w:cs="Arial"/>
          <w:b/>
        </w:rPr>
      </w:pPr>
      <w:r w:rsidRPr="003637AD">
        <w:rPr>
          <w:rFonts w:ascii="Arial" w:eastAsiaTheme="minorHAnsi" w:hAnsi="Arial" w:cs="Arial"/>
          <w:b/>
        </w:rPr>
        <w:t>W</w:t>
      </w:r>
      <w:r w:rsidR="00642AB7" w:rsidRPr="00642AB7">
        <w:rPr>
          <w:rFonts w:ascii="Arial" w:eastAsiaTheme="minorHAnsi" w:hAnsi="Arial" w:cs="Arial"/>
          <w:b/>
        </w:rPr>
        <w:t xml:space="preserve">hen King David was old and well advanced in years, he could not keep warm even when they put covers over him. </w:t>
      </w:r>
      <w:r w:rsidR="00642AB7" w:rsidRPr="00642AB7">
        <w:rPr>
          <w:rFonts w:ascii="Arial" w:eastAsiaTheme="minorHAnsi" w:hAnsi="Arial" w:cs="Arial"/>
          <w:b/>
          <w:vertAlign w:val="superscript"/>
        </w:rPr>
        <w:t xml:space="preserve">2 </w:t>
      </w:r>
      <w:r w:rsidR="00642AB7" w:rsidRPr="00642AB7">
        <w:rPr>
          <w:rFonts w:ascii="Arial" w:eastAsiaTheme="minorHAnsi" w:hAnsi="Arial" w:cs="Arial"/>
          <w:b/>
        </w:rPr>
        <w:t xml:space="preserve">So his servants said to him, “Let us look for a young virgin to attend the king and take care of him. She can lie beside him so that our lord the king may keep warm.” </w:t>
      </w:r>
      <w:r w:rsidR="00642AB7" w:rsidRPr="00642AB7">
        <w:rPr>
          <w:rFonts w:ascii="Arial" w:eastAsiaTheme="minorHAnsi" w:hAnsi="Arial" w:cs="Arial"/>
          <w:b/>
          <w:vertAlign w:val="superscript"/>
        </w:rPr>
        <w:t xml:space="preserve">3 </w:t>
      </w:r>
      <w:r w:rsidR="00642AB7" w:rsidRPr="00642AB7">
        <w:rPr>
          <w:rFonts w:ascii="Arial" w:eastAsiaTheme="minorHAnsi" w:hAnsi="Arial" w:cs="Arial"/>
          <w:b/>
        </w:rPr>
        <w:t xml:space="preserve">Then they searched throughout Israel for a beautiful girl and found </w:t>
      </w:r>
      <w:proofErr w:type="spellStart"/>
      <w:r w:rsidR="00642AB7" w:rsidRPr="00642AB7">
        <w:rPr>
          <w:rFonts w:ascii="Arial" w:eastAsiaTheme="minorHAnsi" w:hAnsi="Arial" w:cs="Arial"/>
          <w:b/>
        </w:rPr>
        <w:t>Abishag</w:t>
      </w:r>
      <w:proofErr w:type="spellEnd"/>
      <w:r w:rsidR="00642AB7" w:rsidRPr="00642AB7">
        <w:rPr>
          <w:rFonts w:ascii="Arial" w:eastAsiaTheme="minorHAnsi" w:hAnsi="Arial" w:cs="Arial"/>
          <w:b/>
        </w:rPr>
        <w:t xml:space="preserve">, a </w:t>
      </w:r>
      <w:proofErr w:type="spellStart"/>
      <w:r w:rsidR="00642AB7" w:rsidRPr="00642AB7">
        <w:rPr>
          <w:rFonts w:ascii="Arial" w:eastAsiaTheme="minorHAnsi" w:hAnsi="Arial" w:cs="Arial"/>
          <w:b/>
        </w:rPr>
        <w:t>Shunammite</w:t>
      </w:r>
      <w:proofErr w:type="spellEnd"/>
      <w:r w:rsidR="00642AB7" w:rsidRPr="00642AB7">
        <w:rPr>
          <w:rFonts w:ascii="Arial" w:eastAsiaTheme="minorHAnsi" w:hAnsi="Arial" w:cs="Arial"/>
          <w:b/>
        </w:rPr>
        <w:t xml:space="preserve">, and brought her to the king. </w:t>
      </w:r>
      <w:r w:rsidR="00642AB7" w:rsidRPr="00642AB7">
        <w:rPr>
          <w:rFonts w:ascii="Arial" w:eastAsiaTheme="minorHAnsi" w:hAnsi="Arial" w:cs="Arial"/>
          <w:b/>
          <w:vertAlign w:val="superscript"/>
        </w:rPr>
        <w:t xml:space="preserve">4 </w:t>
      </w:r>
      <w:r w:rsidR="00642AB7" w:rsidRPr="00642AB7">
        <w:rPr>
          <w:rFonts w:ascii="Arial" w:eastAsiaTheme="minorHAnsi" w:hAnsi="Arial" w:cs="Arial"/>
          <w:b/>
        </w:rPr>
        <w:t xml:space="preserve">The girl was very beautiful; she took care of the king and waited on him, but the king had no intimate relations with her. </w:t>
      </w:r>
      <w:r w:rsidR="00642AB7" w:rsidRPr="00642AB7">
        <w:rPr>
          <w:rFonts w:ascii="Arial" w:eastAsiaTheme="minorHAnsi" w:hAnsi="Arial" w:cs="Arial"/>
          <w:b/>
          <w:vertAlign w:val="superscript"/>
        </w:rPr>
        <w:t xml:space="preserve">5 </w:t>
      </w:r>
      <w:r w:rsidR="00642AB7" w:rsidRPr="00642AB7">
        <w:rPr>
          <w:rFonts w:ascii="Arial" w:eastAsiaTheme="minorHAnsi" w:hAnsi="Arial" w:cs="Arial"/>
          <w:b/>
        </w:rPr>
        <w:t xml:space="preserve">Now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whose mother was </w:t>
      </w:r>
      <w:proofErr w:type="spellStart"/>
      <w:r w:rsidR="00642AB7" w:rsidRPr="00642AB7">
        <w:rPr>
          <w:rFonts w:ascii="Arial" w:eastAsiaTheme="minorHAnsi" w:hAnsi="Arial" w:cs="Arial"/>
          <w:b/>
        </w:rPr>
        <w:t>Haggith</w:t>
      </w:r>
      <w:proofErr w:type="spellEnd"/>
      <w:r w:rsidR="00642AB7" w:rsidRPr="00642AB7">
        <w:rPr>
          <w:rFonts w:ascii="Arial" w:eastAsiaTheme="minorHAnsi" w:hAnsi="Arial" w:cs="Arial"/>
          <w:b/>
        </w:rPr>
        <w:t xml:space="preserve">, put himself forward and said, “I will be king.” So he got chariots and horses ready, with fifty men to run ahead of him. </w:t>
      </w:r>
      <w:r w:rsidR="00642AB7" w:rsidRPr="00642AB7">
        <w:rPr>
          <w:rFonts w:ascii="Arial" w:eastAsiaTheme="minorHAnsi" w:hAnsi="Arial" w:cs="Arial"/>
          <w:b/>
          <w:vertAlign w:val="superscript"/>
        </w:rPr>
        <w:t xml:space="preserve">6 </w:t>
      </w:r>
      <w:r w:rsidR="00642AB7" w:rsidRPr="00642AB7">
        <w:rPr>
          <w:rFonts w:ascii="Arial" w:eastAsiaTheme="minorHAnsi" w:hAnsi="Arial" w:cs="Arial"/>
          <w:b/>
        </w:rPr>
        <w:t xml:space="preserve">(His father had never interfered with him by asking, “Why do you behave as you do?” He was also very handsome and was born next after Absalom.) </w:t>
      </w:r>
      <w:r w:rsidR="00642AB7" w:rsidRPr="00642AB7">
        <w:rPr>
          <w:rFonts w:ascii="Arial" w:eastAsiaTheme="minorHAnsi" w:hAnsi="Arial" w:cs="Arial"/>
          <w:b/>
          <w:vertAlign w:val="superscript"/>
        </w:rPr>
        <w:t xml:space="preserve">7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conferred with Joab son of </w:t>
      </w:r>
      <w:proofErr w:type="spellStart"/>
      <w:r w:rsidR="00642AB7" w:rsidRPr="00642AB7">
        <w:rPr>
          <w:rFonts w:ascii="Arial" w:eastAsiaTheme="minorHAnsi" w:hAnsi="Arial" w:cs="Arial"/>
          <w:b/>
        </w:rPr>
        <w:t>Zeruiah</w:t>
      </w:r>
      <w:proofErr w:type="spellEnd"/>
      <w:r w:rsidR="00642AB7" w:rsidRPr="00642AB7">
        <w:rPr>
          <w:rFonts w:ascii="Arial" w:eastAsiaTheme="minorHAnsi" w:hAnsi="Arial" w:cs="Arial"/>
          <w:b/>
        </w:rPr>
        <w:t xml:space="preserve"> and with </w:t>
      </w:r>
      <w:proofErr w:type="spellStart"/>
      <w:r w:rsidR="00642AB7" w:rsidRPr="00642AB7">
        <w:rPr>
          <w:rFonts w:ascii="Arial" w:eastAsiaTheme="minorHAnsi" w:hAnsi="Arial" w:cs="Arial"/>
          <w:b/>
        </w:rPr>
        <w:t>Abiathar</w:t>
      </w:r>
      <w:proofErr w:type="spellEnd"/>
      <w:r w:rsidR="00642AB7" w:rsidRPr="00642AB7">
        <w:rPr>
          <w:rFonts w:ascii="Arial" w:eastAsiaTheme="minorHAnsi" w:hAnsi="Arial" w:cs="Arial"/>
          <w:b/>
        </w:rPr>
        <w:t xml:space="preserve"> the </w:t>
      </w:r>
      <w:proofErr w:type="gramStart"/>
      <w:r w:rsidR="00642AB7" w:rsidRPr="00642AB7">
        <w:rPr>
          <w:rFonts w:ascii="Arial" w:eastAsiaTheme="minorHAnsi" w:hAnsi="Arial" w:cs="Arial"/>
          <w:b/>
        </w:rPr>
        <w:t>priest,</w:t>
      </w:r>
      <w:proofErr w:type="gramEnd"/>
      <w:r w:rsidR="00642AB7" w:rsidRPr="00642AB7">
        <w:rPr>
          <w:rFonts w:ascii="Arial" w:eastAsiaTheme="minorHAnsi" w:hAnsi="Arial" w:cs="Arial"/>
          <w:b/>
        </w:rPr>
        <w:t xml:space="preserve"> and they gave him their support. </w:t>
      </w:r>
      <w:r w:rsidR="00642AB7" w:rsidRPr="00642AB7">
        <w:rPr>
          <w:rFonts w:ascii="Arial" w:eastAsiaTheme="minorHAnsi" w:hAnsi="Arial" w:cs="Arial"/>
          <w:b/>
          <w:vertAlign w:val="superscript"/>
        </w:rPr>
        <w:t xml:space="preserve">8 </w:t>
      </w:r>
      <w:r w:rsidR="00642AB7" w:rsidRPr="00642AB7">
        <w:rPr>
          <w:rFonts w:ascii="Arial" w:eastAsiaTheme="minorHAnsi" w:hAnsi="Arial" w:cs="Arial"/>
          <w:b/>
        </w:rPr>
        <w:t xml:space="preserve">But </w:t>
      </w:r>
      <w:proofErr w:type="spellStart"/>
      <w:r w:rsidR="00642AB7" w:rsidRPr="00642AB7">
        <w:rPr>
          <w:rFonts w:ascii="Arial" w:eastAsiaTheme="minorHAnsi" w:hAnsi="Arial" w:cs="Arial"/>
          <w:b/>
        </w:rPr>
        <w:t>Zadok</w:t>
      </w:r>
      <w:proofErr w:type="spellEnd"/>
      <w:r w:rsidR="00642AB7" w:rsidRPr="00642AB7">
        <w:rPr>
          <w:rFonts w:ascii="Arial" w:eastAsiaTheme="minorHAnsi" w:hAnsi="Arial" w:cs="Arial"/>
          <w:b/>
        </w:rPr>
        <w:t xml:space="preserve"> the priest, </w:t>
      </w:r>
      <w:proofErr w:type="spellStart"/>
      <w:r w:rsidR="00642AB7" w:rsidRPr="00642AB7">
        <w:rPr>
          <w:rFonts w:ascii="Arial" w:eastAsiaTheme="minorHAnsi" w:hAnsi="Arial" w:cs="Arial"/>
          <w:b/>
        </w:rPr>
        <w:t>Benaiah</w:t>
      </w:r>
      <w:proofErr w:type="spellEnd"/>
      <w:r w:rsidR="00642AB7" w:rsidRPr="00642AB7">
        <w:rPr>
          <w:rFonts w:ascii="Arial" w:eastAsiaTheme="minorHAnsi" w:hAnsi="Arial" w:cs="Arial"/>
          <w:b/>
        </w:rPr>
        <w:t xml:space="preserve"> son of </w:t>
      </w:r>
      <w:proofErr w:type="spellStart"/>
      <w:r w:rsidR="00642AB7" w:rsidRPr="00642AB7">
        <w:rPr>
          <w:rFonts w:ascii="Arial" w:eastAsiaTheme="minorHAnsi" w:hAnsi="Arial" w:cs="Arial"/>
          <w:b/>
        </w:rPr>
        <w:t>Jehoiada</w:t>
      </w:r>
      <w:proofErr w:type="spellEnd"/>
      <w:r w:rsidR="00642AB7" w:rsidRPr="00642AB7">
        <w:rPr>
          <w:rFonts w:ascii="Arial" w:eastAsiaTheme="minorHAnsi" w:hAnsi="Arial" w:cs="Arial"/>
          <w:b/>
        </w:rPr>
        <w:t xml:space="preserve">, Nathan the prophet, </w:t>
      </w:r>
      <w:proofErr w:type="spellStart"/>
      <w:r w:rsidR="00642AB7" w:rsidRPr="00642AB7">
        <w:rPr>
          <w:rFonts w:ascii="Arial" w:eastAsiaTheme="minorHAnsi" w:hAnsi="Arial" w:cs="Arial"/>
          <w:b/>
        </w:rPr>
        <w:t>Shimei</w:t>
      </w:r>
      <w:proofErr w:type="spellEnd"/>
      <w:r w:rsidR="00642AB7" w:rsidRPr="00642AB7">
        <w:rPr>
          <w:rFonts w:ascii="Arial" w:eastAsiaTheme="minorHAnsi" w:hAnsi="Arial" w:cs="Arial"/>
          <w:b/>
        </w:rPr>
        <w:t xml:space="preserve"> and Rei and David’s special guard did not join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w:t>
      </w:r>
      <w:r w:rsidR="00642AB7" w:rsidRPr="00642AB7">
        <w:rPr>
          <w:rFonts w:ascii="Arial" w:eastAsiaTheme="minorHAnsi" w:hAnsi="Arial" w:cs="Arial"/>
          <w:b/>
          <w:vertAlign w:val="superscript"/>
        </w:rPr>
        <w:t xml:space="preserve">9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then sacrificed sheep, cattle and fattened calves at the Stone of </w:t>
      </w:r>
      <w:proofErr w:type="spellStart"/>
      <w:r w:rsidR="00642AB7" w:rsidRPr="00642AB7">
        <w:rPr>
          <w:rFonts w:ascii="Arial" w:eastAsiaTheme="minorHAnsi" w:hAnsi="Arial" w:cs="Arial"/>
          <w:b/>
        </w:rPr>
        <w:t>Zoheleth</w:t>
      </w:r>
      <w:proofErr w:type="spellEnd"/>
      <w:r w:rsidR="00642AB7" w:rsidRPr="00642AB7">
        <w:rPr>
          <w:rFonts w:ascii="Arial" w:eastAsiaTheme="minorHAnsi" w:hAnsi="Arial" w:cs="Arial"/>
          <w:b/>
        </w:rPr>
        <w:t xml:space="preserve"> near </w:t>
      </w:r>
      <w:proofErr w:type="spellStart"/>
      <w:r w:rsidR="00642AB7" w:rsidRPr="00642AB7">
        <w:rPr>
          <w:rFonts w:ascii="Arial" w:eastAsiaTheme="minorHAnsi" w:hAnsi="Arial" w:cs="Arial"/>
          <w:b/>
        </w:rPr>
        <w:t>En</w:t>
      </w:r>
      <w:proofErr w:type="spellEnd"/>
      <w:r w:rsidR="00642AB7" w:rsidRPr="00642AB7">
        <w:rPr>
          <w:rFonts w:ascii="Arial" w:eastAsiaTheme="minorHAnsi" w:hAnsi="Arial" w:cs="Arial"/>
          <w:b/>
        </w:rPr>
        <w:t xml:space="preserve"> </w:t>
      </w:r>
      <w:proofErr w:type="spellStart"/>
      <w:r w:rsidR="00642AB7" w:rsidRPr="00642AB7">
        <w:rPr>
          <w:rFonts w:ascii="Arial" w:eastAsiaTheme="minorHAnsi" w:hAnsi="Arial" w:cs="Arial"/>
          <w:b/>
        </w:rPr>
        <w:t>Rogel</w:t>
      </w:r>
      <w:proofErr w:type="spellEnd"/>
      <w:r w:rsidR="00642AB7" w:rsidRPr="00642AB7">
        <w:rPr>
          <w:rFonts w:ascii="Arial" w:eastAsiaTheme="minorHAnsi" w:hAnsi="Arial" w:cs="Arial"/>
          <w:b/>
        </w:rPr>
        <w:t xml:space="preserve">. He invited all his brothers, the king’s sons, and all the men of Judah who were royal officials, </w:t>
      </w:r>
      <w:r w:rsidR="00642AB7" w:rsidRPr="00642AB7">
        <w:rPr>
          <w:rFonts w:ascii="Arial" w:eastAsiaTheme="minorHAnsi" w:hAnsi="Arial" w:cs="Arial"/>
          <w:b/>
          <w:vertAlign w:val="superscript"/>
        </w:rPr>
        <w:t xml:space="preserve">10 </w:t>
      </w:r>
      <w:r w:rsidR="00642AB7" w:rsidRPr="00642AB7">
        <w:rPr>
          <w:rFonts w:ascii="Arial" w:eastAsiaTheme="minorHAnsi" w:hAnsi="Arial" w:cs="Arial"/>
          <w:b/>
        </w:rPr>
        <w:t xml:space="preserve">but he did not invite Nathan the prophet or </w:t>
      </w:r>
      <w:proofErr w:type="spellStart"/>
      <w:r w:rsidR="00642AB7" w:rsidRPr="00642AB7">
        <w:rPr>
          <w:rFonts w:ascii="Arial" w:eastAsiaTheme="minorHAnsi" w:hAnsi="Arial" w:cs="Arial"/>
          <w:b/>
        </w:rPr>
        <w:t>Benaiah</w:t>
      </w:r>
      <w:proofErr w:type="spellEnd"/>
      <w:r w:rsidR="00642AB7" w:rsidRPr="00642AB7">
        <w:rPr>
          <w:rFonts w:ascii="Arial" w:eastAsiaTheme="minorHAnsi" w:hAnsi="Arial" w:cs="Arial"/>
          <w:b/>
        </w:rPr>
        <w:t xml:space="preserve"> or the special guard or his brother Solomon. </w:t>
      </w:r>
      <w:r w:rsidR="00642AB7" w:rsidRPr="00642AB7">
        <w:rPr>
          <w:rFonts w:ascii="Arial" w:eastAsiaTheme="minorHAnsi" w:hAnsi="Arial" w:cs="Arial"/>
          <w:b/>
          <w:vertAlign w:val="superscript"/>
        </w:rPr>
        <w:t xml:space="preserve">11 </w:t>
      </w:r>
      <w:r w:rsidR="00642AB7" w:rsidRPr="00642AB7">
        <w:rPr>
          <w:rFonts w:ascii="Arial" w:eastAsiaTheme="minorHAnsi" w:hAnsi="Arial" w:cs="Arial"/>
          <w:b/>
        </w:rPr>
        <w:t xml:space="preserve">Then Nathan asked Bathsheba, Solomon’s mother, “Have you not heard that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the son of </w:t>
      </w:r>
      <w:proofErr w:type="spellStart"/>
      <w:r w:rsidR="00642AB7" w:rsidRPr="00642AB7">
        <w:rPr>
          <w:rFonts w:ascii="Arial" w:eastAsiaTheme="minorHAnsi" w:hAnsi="Arial" w:cs="Arial"/>
          <w:b/>
        </w:rPr>
        <w:t>Haggith</w:t>
      </w:r>
      <w:proofErr w:type="spellEnd"/>
      <w:r w:rsidR="00642AB7" w:rsidRPr="00642AB7">
        <w:rPr>
          <w:rFonts w:ascii="Arial" w:eastAsiaTheme="minorHAnsi" w:hAnsi="Arial" w:cs="Arial"/>
          <w:b/>
        </w:rPr>
        <w:t xml:space="preserve">, has become king without our lord David’s knowing it? </w:t>
      </w:r>
      <w:r w:rsidR="00642AB7" w:rsidRPr="00642AB7">
        <w:rPr>
          <w:rFonts w:ascii="Arial" w:eastAsiaTheme="minorHAnsi" w:hAnsi="Arial" w:cs="Arial"/>
          <w:b/>
          <w:vertAlign w:val="superscript"/>
        </w:rPr>
        <w:t xml:space="preserve">12 </w:t>
      </w:r>
      <w:r w:rsidR="00642AB7" w:rsidRPr="00642AB7">
        <w:rPr>
          <w:rFonts w:ascii="Arial" w:eastAsiaTheme="minorHAnsi" w:hAnsi="Arial" w:cs="Arial"/>
          <w:b/>
        </w:rPr>
        <w:t xml:space="preserve">Now then, let me advise you how you can save your own life and the life of your son Solomon. </w:t>
      </w:r>
      <w:r w:rsidR="00642AB7" w:rsidRPr="00642AB7">
        <w:rPr>
          <w:rFonts w:ascii="Arial" w:eastAsiaTheme="minorHAnsi" w:hAnsi="Arial" w:cs="Arial"/>
          <w:b/>
          <w:vertAlign w:val="superscript"/>
        </w:rPr>
        <w:t xml:space="preserve">13 </w:t>
      </w:r>
      <w:r w:rsidR="00642AB7" w:rsidRPr="00642AB7">
        <w:rPr>
          <w:rFonts w:ascii="Arial" w:eastAsiaTheme="minorHAnsi" w:hAnsi="Arial" w:cs="Arial"/>
          <w:b/>
        </w:rPr>
        <w:t>Go in to King David and say to him, ‘</w:t>
      </w:r>
      <w:proofErr w:type="gramStart"/>
      <w:r w:rsidR="00642AB7" w:rsidRPr="00642AB7">
        <w:rPr>
          <w:rFonts w:ascii="Arial" w:eastAsiaTheme="minorHAnsi" w:hAnsi="Arial" w:cs="Arial"/>
          <w:b/>
        </w:rPr>
        <w:t>My</w:t>
      </w:r>
      <w:proofErr w:type="gramEnd"/>
      <w:r w:rsidR="00642AB7" w:rsidRPr="00642AB7">
        <w:rPr>
          <w:rFonts w:ascii="Arial" w:eastAsiaTheme="minorHAnsi" w:hAnsi="Arial" w:cs="Arial"/>
          <w:b/>
        </w:rPr>
        <w:t xml:space="preserve"> lord the king, did you not swear to me your servant: “Surely Solomon your son shall be king after me, and he will sit on my throne”? Why then has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become king?’ </w:t>
      </w:r>
      <w:r w:rsidR="00642AB7" w:rsidRPr="00642AB7">
        <w:rPr>
          <w:rFonts w:ascii="Arial" w:eastAsiaTheme="minorHAnsi" w:hAnsi="Arial" w:cs="Arial"/>
          <w:b/>
          <w:vertAlign w:val="superscript"/>
        </w:rPr>
        <w:t xml:space="preserve">14 </w:t>
      </w:r>
      <w:r w:rsidR="00642AB7" w:rsidRPr="00642AB7">
        <w:rPr>
          <w:rFonts w:ascii="Arial" w:eastAsiaTheme="minorHAnsi" w:hAnsi="Arial" w:cs="Arial"/>
          <w:b/>
        </w:rPr>
        <w:t xml:space="preserve">While you are still there talking to the king, I will come in and confirm what you have said.” </w:t>
      </w:r>
      <w:r w:rsidR="00642AB7" w:rsidRPr="00642AB7">
        <w:rPr>
          <w:rFonts w:ascii="Arial" w:eastAsiaTheme="minorHAnsi" w:hAnsi="Arial" w:cs="Arial"/>
          <w:b/>
          <w:vertAlign w:val="superscript"/>
        </w:rPr>
        <w:t xml:space="preserve">15 </w:t>
      </w:r>
      <w:r w:rsidR="00642AB7" w:rsidRPr="00642AB7">
        <w:rPr>
          <w:rFonts w:ascii="Arial" w:eastAsiaTheme="minorHAnsi" w:hAnsi="Arial" w:cs="Arial"/>
          <w:b/>
        </w:rPr>
        <w:t xml:space="preserve">So Bathsheba went to see the aged king in his room, where </w:t>
      </w:r>
      <w:proofErr w:type="spellStart"/>
      <w:r w:rsidR="00642AB7" w:rsidRPr="00642AB7">
        <w:rPr>
          <w:rFonts w:ascii="Arial" w:eastAsiaTheme="minorHAnsi" w:hAnsi="Arial" w:cs="Arial"/>
          <w:b/>
        </w:rPr>
        <w:t>Abishag</w:t>
      </w:r>
      <w:proofErr w:type="spellEnd"/>
      <w:r w:rsidR="00642AB7" w:rsidRPr="00642AB7">
        <w:rPr>
          <w:rFonts w:ascii="Arial" w:eastAsiaTheme="minorHAnsi" w:hAnsi="Arial" w:cs="Arial"/>
          <w:b/>
        </w:rPr>
        <w:t xml:space="preserve"> the </w:t>
      </w:r>
      <w:proofErr w:type="spellStart"/>
      <w:r w:rsidR="00642AB7" w:rsidRPr="00642AB7">
        <w:rPr>
          <w:rFonts w:ascii="Arial" w:eastAsiaTheme="minorHAnsi" w:hAnsi="Arial" w:cs="Arial"/>
          <w:b/>
        </w:rPr>
        <w:t>Shunammite</w:t>
      </w:r>
      <w:proofErr w:type="spellEnd"/>
      <w:r w:rsidR="00642AB7" w:rsidRPr="00642AB7">
        <w:rPr>
          <w:rFonts w:ascii="Arial" w:eastAsiaTheme="minorHAnsi" w:hAnsi="Arial" w:cs="Arial"/>
          <w:b/>
        </w:rPr>
        <w:t xml:space="preserve"> was attending him. </w:t>
      </w:r>
      <w:r w:rsidR="00642AB7" w:rsidRPr="00642AB7">
        <w:rPr>
          <w:rFonts w:ascii="Arial" w:eastAsiaTheme="minorHAnsi" w:hAnsi="Arial" w:cs="Arial"/>
          <w:b/>
          <w:vertAlign w:val="superscript"/>
        </w:rPr>
        <w:t xml:space="preserve">16 </w:t>
      </w:r>
      <w:r w:rsidR="00642AB7" w:rsidRPr="00642AB7">
        <w:rPr>
          <w:rFonts w:ascii="Arial" w:eastAsiaTheme="minorHAnsi" w:hAnsi="Arial" w:cs="Arial"/>
          <w:b/>
        </w:rPr>
        <w:t xml:space="preserve">Bathsheba bowed low and knelt before the king. “What is it you want?” the king asked. </w:t>
      </w:r>
      <w:r w:rsidR="00642AB7" w:rsidRPr="00642AB7">
        <w:rPr>
          <w:rFonts w:ascii="Arial" w:eastAsiaTheme="minorHAnsi" w:hAnsi="Arial" w:cs="Arial"/>
          <w:b/>
          <w:vertAlign w:val="superscript"/>
        </w:rPr>
        <w:t xml:space="preserve">17 </w:t>
      </w:r>
      <w:r w:rsidR="00642AB7" w:rsidRPr="00642AB7">
        <w:rPr>
          <w:rFonts w:ascii="Arial" w:eastAsiaTheme="minorHAnsi" w:hAnsi="Arial" w:cs="Arial"/>
          <w:b/>
        </w:rPr>
        <w:t xml:space="preserve">She said to him, “My lord, you yourself swore to me your servant by the </w:t>
      </w:r>
      <w:r w:rsidR="00642AB7" w:rsidRPr="00642AB7">
        <w:rPr>
          <w:rFonts w:ascii="Arial" w:eastAsiaTheme="minorHAnsi" w:hAnsi="Arial" w:cs="Arial"/>
          <w:b/>
          <w:smallCaps/>
        </w:rPr>
        <w:t>Lord</w:t>
      </w:r>
      <w:r w:rsidR="00642AB7" w:rsidRPr="00642AB7">
        <w:rPr>
          <w:rFonts w:ascii="Arial" w:eastAsiaTheme="minorHAnsi" w:hAnsi="Arial" w:cs="Arial"/>
          <w:b/>
        </w:rPr>
        <w:t xml:space="preserve"> your God: ‘Solomon your son shall be king after me, and he will sit on my throne.’ </w:t>
      </w:r>
      <w:r w:rsidR="00642AB7" w:rsidRPr="00642AB7">
        <w:rPr>
          <w:rFonts w:ascii="Arial" w:eastAsiaTheme="minorHAnsi" w:hAnsi="Arial" w:cs="Arial"/>
          <w:b/>
          <w:vertAlign w:val="superscript"/>
        </w:rPr>
        <w:t xml:space="preserve">18 </w:t>
      </w:r>
      <w:r w:rsidR="00642AB7" w:rsidRPr="00642AB7">
        <w:rPr>
          <w:rFonts w:ascii="Arial" w:eastAsiaTheme="minorHAnsi" w:hAnsi="Arial" w:cs="Arial"/>
          <w:b/>
        </w:rPr>
        <w:t xml:space="preserve">But now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has become king, and you, my lord the king, do not know about it. </w:t>
      </w:r>
      <w:r w:rsidR="00642AB7" w:rsidRPr="00642AB7">
        <w:rPr>
          <w:rFonts w:ascii="Arial" w:eastAsiaTheme="minorHAnsi" w:hAnsi="Arial" w:cs="Arial"/>
          <w:b/>
          <w:vertAlign w:val="superscript"/>
        </w:rPr>
        <w:t xml:space="preserve">19 </w:t>
      </w:r>
      <w:r w:rsidR="00642AB7" w:rsidRPr="00642AB7">
        <w:rPr>
          <w:rFonts w:ascii="Arial" w:eastAsiaTheme="minorHAnsi" w:hAnsi="Arial" w:cs="Arial"/>
          <w:b/>
        </w:rPr>
        <w:t xml:space="preserve">He has sacrificed great numbers of cattle, fattened calves, and sheep, and has invited all the king’s sons, </w:t>
      </w:r>
      <w:proofErr w:type="spellStart"/>
      <w:r w:rsidR="00642AB7" w:rsidRPr="00642AB7">
        <w:rPr>
          <w:rFonts w:ascii="Arial" w:eastAsiaTheme="minorHAnsi" w:hAnsi="Arial" w:cs="Arial"/>
          <w:b/>
        </w:rPr>
        <w:t>Abiathar</w:t>
      </w:r>
      <w:proofErr w:type="spellEnd"/>
      <w:r w:rsidR="00642AB7" w:rsidRPr="00642AB7">
        <w:rPr>
          <w:rFonts w:ascii="Arial" w:eastAsiaTheme="minorHAnsi" w:hAnsi="Arial" w:cs="Arial"/>
          <w:b/>
        </w:rPr>
        <w:t xml:space="preserve"> the priest and Joab the commander of the army, but he has not invited Solomon your servant. </w:t>
      </w:r>
      <w:r w:rsidR="00642AB7" w:rsidRPr="00642AB7">
        <w:rPr>
          <w:rFonts w:ascii="Arial" w:eastAsiaTheme="minorHAnsi" w:hAnsi="Arial" w:cs="Arial"/>
          <w:b/>
          <w:vertAlign w:val="superscript"/>
        </w:rPr>
        <w:t xml:space="preserve">20 </w:t>
      </w:r>
      <w:r w:rsidR="00642AB7" w:rsidRPr="00642AB7">
        <w:rPr>
          <w:rFonts w:ascii="Arial" w:eastAsiaTheme="minorHAnsi" w:hAnsi="Arial" w:cs="Arial"/>
          <w:b/>
        </w:rPr>
        <w:t xml:space="preserve">My lord the king, the eyes of all Israel are on you, to learn from you who will sit on the throne of my lord the king after him. </w:t>
      </w:r>
      <w:r w:rsidR="00642AB7" w:rsidRPr="00642AB7">
        <w:rPr>
          <w:rFonts w:ascii="Arial" w:eastAsiaTheme="minorHAnsi" w:hAnsi="Arial" w:cs="Arial"/>
          <w:b/>
          <w:vertAlign w:val="superscript"/>
        </w:rPr>
        <w:t xml:space="preserve">21 </w:t>
      </w:r>
      <w:r w:rsidR="00642AB7" w:rsidRPr="00642AB7">
        <w:rPr>
          <w:rFonts w:ascii="Arial" w:eastAsiaTheme="minorHAnsi" w:hAnsi="Arial" w:cs="Arial"/>
          <w:b/>
        </w:rPr>
        <w:t xml:space="preserve">Otherwise, as soon as my lord the king is laid to rest with his fathers, I and my son Solomon will be treated as criminals.” </w:t>
      </w:r>
      <w:r w:rsidR="00642AB7" w:rsidRPr="00642AB7">
        <w:rPr>
          <w:rFonts w:ascii="Arial" w:eastAsiaTheme="minorHAnsi" w:hAnsi="Arial" w:cs="Arial"/>
          <w:b/>
          <w:vertAlign w:val="superscript"/>
        </w:rPr>
        <w:t xml:space="preserve">22 </w:t>
      </w:r>
      <w:r w:rsidR="00642AB7" w:rsidRPr="00642AB7">
        <w:rPr>
          <w:rFonts w:ascii="Arial" w:eastAsiaTheme="minorHAnsi" w:hAnsi="Arial" w:cs="Arial"/>
          <w:b/>
        </w:rPr>
        <w:t xml:space="preserve">While she was still speaking with the king, Nathan the prophet arrived. </w:t>
      </w:r>
      <w:r w:rsidR="00642AB7" w:rsidRPr="00642AB7">
        <w:rPr>
          <w:rFonts w:ascii="Arial" w:eastAsiaTheme="minorHAnsi" w:hAnsi="Arial" w:cs="Arial"/>
          <w:b/>
          <w:vertAlign w:val="superscript"/>
        </w:rPr>
        <w:t xml:space="preserve">23 </w:t>
      </w:r>
      <w:r w:rsidR="00642AB7" w:rsidRPr="00642AB7">
        <w:rPr>
          <w:rFonts w:ascii="Arial" w:eastAsiaTheme="minorHAnsi" w:hAnsi="Arial" w:cs="Arial"/>
          <w:b/>
        </w:rPr>
        <w:t xml:space="preserve">And they told the king, “Nathan the prophet is here.” So he went before the king and bowed with his face to the ground. </w:t>
      </w:r>
      <w:r w:rsidR="00642AB7" w:rsidRPr="00642AB7">
        <w:rPr>
          <w:rFonts w:ascii="Arial" w:eastAsiaTheme="minorHAnsi" w:hAnsi="Arial" w:cs="Arial"/>
          <w:b/>
          <w:vertAlign w:val="superscript"/>
        </w:rPr>
        <w:t xml:space="preserve">24 </w:t>
      </w:r>
      <w:r w:rsidR="00642AB7" w:rsidRPr="00642AB7">
        <w:rPr>
          <w:rFonts w:ascii="Arial" w:eastAsiaTheme="minorHAnsi" w:hAnsi="Arial" w:cs="Arial"/>
          <w:b/>
        </w:rPr>
        <w:t xml:space="preserve">Nathan said, “Have you, my lord the king, declared that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w:t>
      </w:r>
      <w:r w:rsidR="00642AB7" w:rsidRPr="00642AB7">
        <w:rPr>
          <w:rFonts w:ascii="Arial" w:eastAsiaTheme="minorHAnsi" w:hAnsi="Arial" w:cs="Arial"/>
          <w:b/>
        </w:rPr>
        <w:lastRenderedPageBreak/>
        <w:t xml:space="preserve">shall be king after you, and that he will sit on your throne? </w:t>
      </w:r>
      <w:r w:rsidR="00642AB7" w:rsidRPr="00642AB7">
        <w:rPr>
          <w:rFonts w:ascii="Arial" w:eastAsiaTheme="minorHAnsi" w:hAnsi="Arial" w:cs="Arial"/>
          <w:b/>
          <w:vertAlign w:val="superscript"/>
        </w:rPr>
        <w:t xml:space="preserve">25 </w:t>
      </w:r>
      <w:r w:rsidR="00642AB7" w:rsidRPr="00642AB7">
        <w:rPr>
          <w:rFonts w:ascii="Arial" w:eastAsiaTheme="minorHAnsi" w:hAnsi="Arial" w:cs="Arial"/>
          <w:b/>
        </w:rPr>
        <w:t xml:space="preserve">Today he has gone down and sacrificed great numbers of cattle, fattened calves, and sheep. He has invited all the king’s sons, the commanders of the army and </w:t>
      </w:r>
      <w:proofErr w:type="spellStart"/>
      <w:r w:rsidR="00642AB7" w:rsidRPr="00642AB7">
        <w:rPr>
          <w:rFonts w:ascii="Arial" w:eastAsiaTheme="minorHAnsi" w:hAnsi="Arial" w:cs="Arial"/>
          <w:b/>
        </w:rPr>
        <w:t>Abiathar</w:t>
      </w:r>
      <w:proofErr w:type="spellEnd"/>
      <w:r w:rsidR="00642AB7" w:rsidRPr="00642AB7">
        <w:rPr>
          <w:rFonts w:ascii="Arial" w:eastAsiaTheme="minorHAnsi" w:hAnsi="Arial" w:cs="Arial"/>
          <w:b/>
        </w:rPr>
        <w:t xml:space="preserve"> the priest. Right now they are eating and drinking with him and saying, ‘Long live King </w:t>
      </w:r>
      <w:proofErr w:type="spellStart"/>
      <w:r w:rsidR="00642AB7" w:rsidRPr="00642AB7">
        <w:rPr>
          <w:rFonts w:ascii="Arial" w:eastAsiaTheme="minorHAnsi" w:hAnsi="Arial" w:cs="Arial"/>
          <w:b/>
        </w:rPr>
        <w:t>Adonijah</w:t>
      </w:r>
      <w:proofErr w:type="spellEnd"/>
      <w:r w:rsidR="00642AB7" w:rsidRPr="00642AB7">
        <w:rPr>
          <w:rFonts w:ascii="Arial" w:eastAsiaTheme="minorHAnsi" w:hAnsi="Arial" w:cs="Arial"/>
          <w:b/>
        </w:rPr>
        <w:t xml:space="preserve">!’ </w:t>
      </w:r>
      <w:r w:rsidR="00642AB7" w:rsidRPr="00642AB7">
        <w:rPr>
          <w:rFonts w:ascii="Arial" w:eastAsiaTheme="minorHAnsi" w:hAnsi="Arial" w:cs="Arial"/>
          <w:b/>
          <w:vertAlign w:val="superscript"/>
        </w:rPr>
        <w:t xml:space="preserve">26 </w:t>
      </w:r>
      <w:r w:rsidR="00642AB7" w:rsidRPr="00642AB7">
        <w:rPr>
          <w:rFonts w:ascii="Arial" w:eastAsiaTheme="minorHAnsi" w:hAnsi="Arial" w:cs="Arial"/>
          <w:b/>
        </w:rPr>
        <w:t xml:space="preserve">But me your servant, and </w:t>
      </w:r>
      <w:proofErr w:type="spellStart"/>
      <w:r w:rsidR="00642AB7" w:rsidRPr="00642AB7">
        <w:rPr>
          <w:rFonts w:ascii="Arial" w:eastAsiaTheme="minorHAnsi" w:hAnsi="Arial" w:cs="Arial"/>
          <w:b/>
        </w:rPr>
        <w:t>Zadok</w:t>
      </w:r>
      <w:proofErr w:type="spellEnd"/>
      <w:r w:rsidR="00642AB7" w:rsidRPr="00642AB7">
        <w:rPr>
          <w:rFonts w:ascii="Arial" w:eastAsiaTheme="minorHAnsi" w:hAnsi="Arial" w:cs="Arial"/>
          <w:b/>
        </w:rPr>
        <w:t xml:space="preserve"> the priest, and </w:t>
      </w:r>
      <w:proofErr w:type="spellStart"/>
      <w:r w:rsidR="00642AB7" w:rsidRPr="00642AB7">
        <w:rPr>
          <w:rFonts w:ascii="Arial" w:eastAsiaTheme="minorHAnsi" w:hAnsi="Arial" w:cs="Arial"/>
          <w:b/>
        </w:rPr>
        <w:t>Benaiah</w:t>
      </w:r>
      <w:proofErr w:type="spellEnd"/>
      <w:r w:rsidR="00642AB7" w:rsidRPr="00642AB7">
        <w:rPr>
          <w:rFonts w:ascii="Arial" w:eastAsiaTheme="minorHAnsi" w:hAnsi="Arial" w:cs="Arial"/>
          <w:b/>
        </w:rPr>
        <w:t xml:space="preserve"> son of </w:t>
      </w:r>
      <w:proofErr w:type="spellStart"/>
      <w:r w:rsidR="00642AB7" w:rsidRPr="00642AB7">
        <w:rPr>
          <w:rFonts w:ascii="Arial" w:eastAsiaTheme="minorHAnsi" w:hAnsi="Arial" w:cs="Arial"/>
          <w:b/>
        </w:rPr>
        <w:t>Jehoiada</w:t>
      </w:r>
      <w:proofErr w:type="spellEnd"/>
      <w:r w:rsidR="00642AB7" w:rsidRPr="00642AB7">
        <w:rPr>
          <w:rFonts w:ascii="Arial" w:eastAsiaTheme="minorHAnsi" w:hAnsi="Arial" w:cs="Arial"/>
          <w:b/>
        </w:rPr>
        <w:t xml:space="preserve">, and your servant Solomon he did not invite. </w:t>
      </w:r>
      <w:r w:rsidR="00642AB7" w:rsidRPr="00642AB7">
        <w:rPr>
          <w:rFonts w:ascii="Arial" w:eastAsiaTheme="minorHAnsi" w:hAnsi="Arial" w:cs="Arial"/>
          <w:b/>
          <w:vertAlign w:val="superscript"/>
        </w:rPr>
        <w:t xml:space="preserve">27 </w:t>
      </w:r>
      <w:r w:rsidR="00642AB7" w:rsidRPr="00642AB7">
        <w:rPr>
          <w:rFonts w:ascii="Arial" w:eastAsiaTheme="minorHAnsi" w:hAnsi="Arial" w:cs="Arial"/>
          <w:b/>
        </w:rPr>
        <w:t xml:space="preserve">Is this something my lord the king has done without letting his servants know who should sit on the throne of my lord the king after him?” </w:t>
      </w:r>
    </w:p>
    <w:p w:rsidR="003637AD" w:rsidRPr="003637AD" w:rsidRDefault="003637AD" w:rsidP="003637AD">
      <w:pPr>
        <w:autoSpaceDE w:val="0"/>
        <w:autoSpaceDN w:val="0"/>
        <w:adjustRightInd w:val="0"/>
        <w:spacing w:before="180"/>
        <w:rPr>
          <w:rFonts w:ascii="Arial" w:eastAsiaTheme="minorHAnsi" w:hAnsi="Arial" w:cs="Arial"/>
        </w:rPr>
      </w:pPr>
      <w:r w:rsidRPr="003637AD">
        <w:rPr>
          <w:rFonts w:ascii="Arial" w:eastAsiaTheme="minorHAnsi" w:hAnsi="Arial" w:cs="Arial"/>
          <w:b/>
          <w:bCs/>
          <w:szCs w:val="28"/>
        </w:rPr>
        <w:t>1:1–12:24</w:t>
      </w:r>
      <w:r w:rsidRPr="003637AD">
        <w:rPr>
          <w:rFonts w:ascii="Arial" w:eastAsiaTheme="minorHAnsi" w:hAnsi="Arial" w:cs="Arial"/>
          <w:bCs/>
          <w:szCs w:val="28"/>
        </w:rPr>
        <w:t xml:space="preserve">    </w:t>
      </w:r>
      <w:proofErr w:type="gramStart"/>
      <w:r w:rsidRPr="003637AD">
        <w:rPr>
          <w:rFonts w:ascii="Arial" w:eastAsiaTheme="minorHAnsi" w:hAnsi="Arial" w:cs="Arial"/>
          <w:bCs/>
          <w:szCs w:val="28"/>
        </w:rPr>
        <w:t>The</w:t>
      </w:r>
      <w:proofErr w:type="gramEnd"/>
      <w:r w:rsidRPr="003637AD">
        <w:rPr>
          <w:rFonts w:ascii="Arial" w:eastAsiaTheme="minorHAnsi" w:hAnsi="Arial" w:cs="Arial"/>
          <w:bCs/>
          <w:szCs w:val="28"/>
        </w:rPr>
        <w:t xml:space="preserve"> narrative of the </w:t>
      </w:r>
      <w:proofErr w:type="spellStart"/>
      <w:r w:rsidRPr="003637AD">
        <w:rPr>
          <w:rFonts w:ascii="Arial" w:eastAsiaTheme="minorHAnsi" w:hAnsi="Arial" w:cs="Arial"/>
          <w:bCs/>
          <w:szCs w:val="28"/>
        </w:rPr>
        <w:t>Solomonic</w:t>
      </w:r>
      <w:proofErr w:type="spellEnd"/>
      <w:r w:rsidRPr="003637AD">
        <w:rPr>
          <w:rFonts w:ascii="Arial" w:eastAsiaTheme="minorHAnsi" w:hAnsi="Arial" w:cs="Arial"/>
          <w:bCs/>
          <w:szCs w:val="28"/>
        </w:rPr>
        <w:t xml:space="preserve"> era is an exquisite example of literary inversion, in this case consisting of nine sections. The first and last are parallel, as well as the second and eighth, etc.—and the fifth section, which occupies the central position in the structure, is the longest of the nine and describes Solomon’s building projects (see Introduction: Outline).</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1:1</w:t>
      </w:r>
      <w:r w:rsidRPr="003637AD">
        <w:rPr>
          <w:rFonts w:ascii="Arial" w:eastAsiaTheme="minorHAnsi" w:hAnsi="Arial" w:cs="Arial"/>
        </w:rPr>
        <w:t xml:space="preserve">    </w:t>
      </w:r>
      <w:r w:rsidRPr="003637AD">
        <w:rPr>
          <w:rFonts w:ascii="Arial" w:eastAsiaTheme="minorHAnsi" w:hAnsi="Arial" w:cs="Arial"/>
          <w:i/>
        </w:rPr>
        <w:t>advanced in years.</w:t>
      </w:r>
      <w:r w:rsidRPr="003637AD">
        <w:rPr>
          <w:rFonts w:ascii="Arial" w:eastAsiaTheme="minorHAnsi" w:hAnsi="Arial" w:cs="Arial"/>
        </w:rPr>
        <w:t xml:space="preserve"> 2Sa 5:4 indicates that David died at about 70 years of age (cf. 1Ki 2:11).</w:t>
      </w:r>
      <w:r w:rsidR="00CD2CAA">
        <w:rPr>
          <w:rFonts w:ascii="Arial" w:eastAsiaTheme="minorHAnsi" w:hAnsi="Arial" w:cs="Arial"/>
        </w:rPr>
        <w:t xml:space="preserve"> (CSB)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1:3</w:t>
      </w:r>
      <w:r w:rsidRPr="003637AD">
        <w:rPr>
          <w:rFonts w:ascii="Arial" w:eastAsiaTheme="minorHAnsi" w:hAnsi="Arial" w:cs="Arial"/>
        </w:rPr>
        <w:t xml:space="preserve">    </w:t>
      </w:r>
      <w:proofErr w:type="spellStart"/>
      <w:r w:rsidRPr="003637AD">
        <w:rPr>
          <w:rFonts w:ascii="Arial" w:eastAsiaTheme="minorHAnsi" w:hAnsi="Arial" w:cs="Arial"/>
          <w:i/>
        </w:rPr>
        <w:t>Shunammite</w:t>
      </w:r>
      <w:proofErr w:type="spellEnd"/>
      <w:r w:rsidRPr="003637AD">
        <w:rPr>
          <w:rFonts w:ascii="Arial" w:eastAsiaTheme="minorHAnsi" w:hAnsi="Arial" w:cs="Arial"/>
          <w:i/>
        </w:rPr>
        <w:t>.</w:t>
      </w:r>
      <w:proofErr w:type="gramEnd"/>
      <w:r w:rsidRPr="003637AD">
        <w:rPr>
          <w:rFonts w:ascii="Arial" w:eastAsiaTheme="minorHAnsi" w:hAnsi="Arial" w:cs="Arial"/>
        </w:rPr>
        <w:t xml:space="preserve"> </w:t>
      </w:r>
      <w:proofErr w:type="spellStart"/>
      <w:r w:rsidRPr="003637AD">
        <w:rPr>
          <w:rFonts w:ascii="Arial" w:eastAsiaTheme="minorHAnsi" w:hAnsi="Arial" w:cs="Arial"/>
        </w:rPr>
        <w:t>Abishag</w:t>
      </w:r>
      <w:proofErr w:type="spellEnd"/>
      <w:r w:rsidRPr="003637AD">
        <w:rPr>
          <w:rFonts w:ascii="Arial" w:eastAsiaTheme="minorHAnsi" w:hAnsi="Arial" w:cs="Arial"/>
        </w:rPr>
        <w:t xml:space="preserve"> came from </w:t>
      </w:r>
      <w:proofErr w:type="spellStart"/>
      <w:r w:rsidRPr="003637AD">
        <w:rPr>
          <w:rFonts w:ascii="Arial" w:eastAsiaTheme="minorHAnsi" w:hAnsi="Arial" w:cs="Arial"/>
        </w:rPr>
        <w:t>Shunem</w:t>
      </w:r>
      <w:proofErr w:type="spellEnd"/>
      <w:r w:rsidRPr="003637AD">
        <w:rPr>
          <w:rFonts w:ascii="Arial" w:eastAsiaTheme="minorHAnsi" w:hAnsi="Arial" w:cs="Arial"/>
        </w:rPr>
        <w:t xml:space="preserve"> (2Ki 4:8; Jos 19:18; 1Sa 28:4), located near the plain of </w:t>
      </w:r>
      <w:proofErr w:type="spellStart"/>
      <w:r w:rsidRPr="003637AD">
        <w:rPr>
          <w:rFonts w:ascii="Arial" w:eastAsiaTheme="minorHAnsi" w:hAnsi="Arial" w:cs="Arial"/>
        </w:rPr>
        <w:t>Jezreel</w:t>
      </w:r>
      <w:proofErr w:type="spellEnd"/>
      <w:r w:rsidRPr="003637AD">
        <w:rPr>
          <w:rFonts w:ascii="Arial" w:eastAsiaTheme="minorHAnsi" w:hAnsi="Arial" w:cs="Arial"/>
        </w:rPr>
        <w:t xml:space="preserve"> in the tribal territory of Issachar.</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1:4</w:t>
      </w:r>
      <w:r w:rsidRPr="003637AD">
        <w:rPr>
          <w:rFonts w:ascii="Arial" w:eastAsiaTheme="minorHAnsi" w:hAnsi="Arial" w:cs="Arial"/>
        </w:rPr>
        <w:t xml:space="preserve">    </w:t>
      </w:r>
      <w:r w:rsidRPr="003637AD">
        <w:rPr>
          <w:rFonts w:ascii="Arial" w:eastAsiaTheme="minorHAnsi" w:hAnsi="Arial" w:cs="Arial"/>
          <w:i/>
        </w:rPr>
        <w:t>had no intimate relations with her.</w:t>
      </w:r>
      <w:r w:rsidRPr="003637AD">
        <w:rPr>
          <w:rFonts w:ascii="Arial" w:eastAsiaTheme="minorHAnsi" w:hAnsi="Arial" w:cs="Arial"/>
        </w:rPr>
        <w:t xml:space="preserve"> </w:t>
      </w:r>
      <w:proofErr w:type="gramStart"/>
      <w:r w:rsidRPr="003637AD">
        <w:rPr>
          <w:rFonts w:ascii="Arial" w:eastAsiaTheme="minorHAnsi" w:hAnsi="Arial" w:cs="Arial"/>
        </w:rPr>
        <w:t xml:space="preserve">Significant in connection with </w:t>
      </w:r>
      <w:proofErr w:type="spellStart"/>
      <w:r w:rsidRPr="003637AD">
        <w:rPr>
          <w:rFonts w:ascii="Arial" w:eastAsiaTheme="minorHAnsi" w:hAnsi="Arial" w:cs="Arial"/>
        </w:rPr>
        <w:t>Adonijah’s</w:t>
      </w:r>
      <w:proofErr w:type="spellEnd"/>
      <w:r w:rsidRPr="003637AD">
        <w:rPr>
          <w:rFonts w:ascii="Arial" w:eastAsiaTheme="minorHAnsi" w:hAnsi="Arial" w:cs="Arial"/>
        </w:rPr>
        <w:t xml:space="preserve"> request to be given </w:t>
      </w:r>
      <w:proofErr w:type="spellStart"/>
      <w:r w:rsidRPr="003637AD">
        <w:rPr>
          <w:rFonts w:ascii="Arial" w:eastAsiaTheme="minorHAnsi" w:hAnsi="Arial" w:cs="Arial"/>
        </w:rPr>
        <w:t>Abishag</w:t>
      </w:r>
      <w:proofErr w:type="spellEnd"/>
      <w:r w:rsidRPr="003637AD">
        <w:rPr>
          <w:rFonts w:ascii="Arial" w:eastAsiaTheme="minorHAnsi" w:hAnsi="Arial" w:cs="Arial"/>
        </w:rPr>
        <w:t xml:space="preserve"> as his wife after the death of David (see notes on 2:17, 22).</w:t>
      </w:r>
      <w:proofErr w:type="gramEnd"/>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1:5</w:t>
      </w:r>
      <w:r w:rsidRPr="003637AD">
        <w:rPr>
          <w:rFonts w:ascii="Arial" w:eastAsiaTheme="minorHAnsi" w:hAnsi="Arial" w:cs="Arial"/>
        </w:rPr>
        <w:t xml:space="preserve">    </w:t>
      </w:r>
      <w:proofErr w:type="spellStart"/>
      <w:r w:rsidRPr="003637AD">
        <w:rPr>
          <w:rFonts w:ascii="Arial" w:eastAsiaTheme="minorHAnsi" w:hAnsi="Arial" w:cs="Arial"/>
          <w:i/>
        </w:rPr>
        <w:t>Adonijah</w:t>
      </w:r>
      <w:proofErr w:type="spellEnd"/>
      <w:r w:rsidRPr="003637AD">
        <w:rPr>
          <w:rFonts w:ascii="Arial" w:eastAsiaTheme="minorHAnsi" w:hAnsi="Arial" w:cs="Arial"/>
          <w:i/>
        </w:rPr>
        <w:t>.</w:t>
      </w:r>
      <w:proofErr w:type="gramEnd"/>
      <w:r w:rsidRPr="003637AD">
        <w:rPr>
          <w:rFonts w:ascii="Arial" w:eastAsiaTheme="minorHAnsi" w:hAnsi="Arial" w:cs="Arial"/>
        </w:rPr>
        <w:t xml:space="preserve"> </w:t>
      </w:r>
      <w:proofErr w:type="gramStart"/>
      <w:r w:rsidRPr="003637AD">
        <w:rPr>
          <w:rFonts w:ascii="Arial" w:eastAsiaTheme="minorHAnsi" w:hAnsi="Arial" w:cs="Arial"/>
        </w:rPr>
        <w:t>The fourth son of David (see 2Sa 3:4), who was at this time approximately 35 years of age.</w:t>
      </w:r>
      <w:proofErr w:type="gramEnd"/>
      <w:r w:rsidRPr="003637AD">
        <w:rPr>
          <w:rFonts w:ascii="Arial" w:eastAsiaTheme="minorHAnsi" w:hAnsi="Arial" w:cs="Arial"/>
        </w:rPr>
        <w:t xml:space="preserve"> It is likely that he was the oldest surviving son of David (see note on 2Sa 13:28; see also 2Sa 18:14).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CD2CAA"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put</w:t>
      </w:r>
      <w:proofErr w:type="gramEnd"/>
      <w:r w:rsidR="003637AD" w:rsidRPr="003637AD">
        <w:rPr>
          <w:rFonts w:ascii="Arial" w:eastAsiaTheme="minorHAnsi" w:hAnsi="Arial" w:cs="Arial"/>
          <w:i/>
        </w:rPr>
        <w:t xml:space="preserve"> himself forward.</w:t>
      </w:r>
      <w:r w:rsidR="003637AD" w:rsidRPr="003637AD">
        <w:rPr>
          <w:rFonts w:ascii="Arial" w:eastAsiaTheme="minorHAnsi" w:hAnsi="Arial" w:cs="Arial"/>
        </w:rPr>
        <w:t xml:space="preserve"> A unilateral attempt to usurp the throne, bypassing King David’s right to designate his own successor (</w:t>
      </w:r>
      <w:proofErr w:type="spellStart"/>
      <w:r w:rsidR="003637AD" w:rsidRPr="003637AD">
        <w:rPr>
          <w:rFonts w:ascii="Arial" w:eastAsiaTheme="minorHAnsi" w:hAnsi="Arial" w:cs="Arial"/>
        </w:rPr>
        <w:t>Adonijah</w:t>
      </w:r>
      <w:proofErr w:type="spellEnd"/>
      <w:r w:rsidR="003637AD" w:rsidRPr="003637AD">
        <w:rPr>
          <w:rFonts w:ascii="Arial" w:eastAsiaTheme="minorHAnsi" w:hAnsi="Arial" w:cs="Arial"/>
        </w:rPr>
        <w:t xml:space="preserve"> must at least have known that his father favored Solomon; see v. 10). If successful, it would have thwarted God’s and David’s choice of Solomon (see vv. 13, 17, 30; 1Ch 22:9–10; see also note on 2Sa 12:25). </w:t>
      </w:r>
      <w:r>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fifty</w:t>
      </w:r>
      <w:proofErr w:type="gramEnd"/>
      <w:r w:rsidR="003637AD" w:rsidRPr="003637AD">
        <w:rPr>
          <w:rFonts w:ascii="Arial" w:eastAsiaTheme="minorHAnsi" w:hAnsi="Arial" w:cs="Arial"/>
          <w:i/>
        </w:rPr>
        <w:t xml:space="preserve"> men to run ahead of him.</w:t>
      </w:r>
      <w:r w:rsidR="003637AD" w:rsidRPr="003637AD">
        <w:rPr>
          <w:rFonts w:ascii="Arial" w:eastAsiaTheme="minorHAnsi" w:hAnsi="Arial" w:cs="Arial"/>
        </w:rPr>
        <w:t xml:space="preserve"> </w:t>
      </w:r>
      <w:proofErr w:type="spellStart"/>
      <w:r w:rsidR="003637AD" w:rsidRPr="003637AD">
        <w:rPr>
          <w:rFonts w:ascii="Arial" w:eastAsiaTheme="minorHAnsi" w:hAnsi="Arial" w:cs="Arial"/>
        </w:rPr>
        <w:t>Adonijah</w:t>
      </w:r>
      <w:proofErr w:type="spellEnd"/>
      <w:r w:rsidR="003637AD" w:rsidRPr="003637AD">
        <w:rPr>
          <w:rFonts w:ascii="Arial" w:eastAsiaTheme="minorHAnsi" w:hAnsi="Arial" w:cs="Arial"/>
        </w:rPr>
        <w:t xml:space="preserve"> here follows the example of Absalom before him (see note on 2Sa 15:1).</w:t>
      </w:r>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1:6</w:t>
      </w:r>
      <w:r w:rsidRPr="003637AD">
        <w:rPr>
          <w:rFonts w:ascii="Arial" w:eastAsiaTheme="minorHAnsi" w:hAnsi="Arial" w:cs="Arial"/>
        </w:rPr>
        <w:t xml:space="preserve">    </w:t>
      </w:r>
      <w:r w:rsidRPr="003637AD">
        <w:rPr>
          <w:rFonts w:ascii="Arial" w:eastAsiaTheme="minorHAnsi" w:hAnsi="Arial" w:cs="Arial"/>
          <w:i/>
        </w:rPr>
        <w:t>never interfered.</w:t>
      </w:r>
      <w:r w:rsidRPr="003637AD">
        <w:rPr>
          <w:rFonts w:ascii="Arial" w:eastAsiaTheme="minorHAnsi" w:hAnsi="Arial" w:cs="Arial"/>
        </w:rPr>
        <w:t xml:space="preserve"> David appears to have been consistently negligent in disciplining his sons (see notes on 2Sa 13:21; 14:33).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very</w:t>
      </w:r>
      <w:proofErr w:type="gramEnd"/>
      <w:r w:rsidR="003637AD" w:rsidRPr="003637AD">
        <w:rPr>
          <w:rFonts w:ascii="Arial" w:eastAsiaTheme="minorHAnsi" w:hAnsi="Arial" w:cs="Arial"/>
          <w:i/>
        </w:rPr>
        <w:t xml:space="preserve"> handsome.</w:t>
      </w:r>
      <w:r w:rsidR="003637AD" w:rsidRPr="003637AD">
        <w:rPr>
          <w:rFonts w:ascii="Arial" w:eastAsiaTheme="minorHAnsi" w:hAnsi="Arial" w:cs="Arial"/>
        </w:rPr>
        <w:t xml:space="preserve"> Attractive physical appearance was an important asset to an aspirant to the throne (see 1Sa 9:2; 16:12; 2Sa 14:25).</w:t>
      </w:r>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1:7</w:t>
      </w:r>
      <w:r w:rsidRPr="003637AD">
        <w:rPr>
          <w:rFonts w:ascii="Arial" w:eastAsiaTheme="minorHAnsi" w:hAnsi="Arial" w:cs="Arial"/>
        </w:rPr>
        <w:t xml:space="preserve">    </w:t>
      </w:r>
      <w:r w:rsidRPr="003637AD">
        <w:rPr>
          <w:rFonts w:ascii="Arial" w:eastAsiaTheme="minorHAnsi" w:hAnsi="Arial" w:cs="Arial"/>
          <w:i/>
        </w:rPr>
        <w:t xml:space="preserve">Joab son of </w:t>
      </w:r>
      <w:proofErr w:type="spellStart"/>
      <w:r w:rsidRPr="003637AD">
        <w:rPr>
          <w:rFonts w:ascii="Arial" w:eastAsiaTheme="minorHAnsi" w:hAnsi="Arial" w:cs="Arial"/>
          <w:i/>
        </w:rPr>
        <w:t>Zeruiah</w:t>
      </w:r>
      <w:proofErr w:type="spellEnd"/>
      <w:r w:rsidRPr="003637AD">
        <w:rPr>
          <w:rFonts w:ascii="Arial" w:eastAsiaTheme="minorHAnsi" w:hAnsi="Arial" w:cs="Arial"/>
          <w:i/>
        </w:rPr>
        <w:t>.</w:t>
      </w:r>
      <w:proofErr w:type="gramEnd"/>
      <w:r w:rsidRPr="003637AD">
        <w:rPr>
          <w:rFonts w:ascii="Arial" w:eastAsiaTheme="minorHAnsi" w:hAnsi="Arial" w:cs="Arial"/>
        </w:rPr>
        <w:t xml:space="preserve"> See notes on 1Sa 26:6; 2Sa 2:13; 19:13; 20:10, 23. Joab’s alignment with </w:t>
      </w:r>
      <w:proofErr w:type="spellStart"/>
      <w:r w:rsidRPr="003637AD">
        <w:rPr>
          <w:rFonts w:ascii="Arial" w:eastAsiaTheme="minorHAnsi" w:hAnsi="Arial" w:cs="Arial"/>
        </w:rPr>
        <w:t>Adonijah</w:t>
      </w:r>
      <w:proofErr w:type="spellEnd"/>
      <w:r w:rsidRPr="003637AD">
        <w:rPr>
          <w:rFonts w:ascii="Arial" w:eastAsiaTheme="minorHAnsi" w:hAnsi="Arial" w:cs="Arial"/>
        </w:rPr>
        <w:t xml:space="preserve"> may have been motivated by a struggle for power with </w:t>
      </w:r>
      <w:proofErr w:type="spellStart"/>
      <w:r w:rsidRPr="003637AD">
        <w:rPr>
          <w:rFonts w:ascii="Arial" w:eastAsiaTheme="minorHAnsi" w:hAnsi="Arial" w:cs="Arial"/>
        </w:rPr>
        <w:t>Benaiah</w:t>
      </w:r>
      <w:proofErr w:type="spellEnd"/>
      <w:r w:rsidRPr="003637AD">
        <w:rPr>
          <w:rFonts w:ascii="Arial" w:eastAsiaTheme="minorHAnsi" w:hAnsi="Arial" w:cs="Arial"/>
        </w:rPr>
        <w:t xml:space="preserve"> </w:t>
      </w:r>
      <w:r w:rsidRPr="003637AD">
        <w:rPr>
          <w:rFonts w:ascii="Arial" w:eastAsiaTheme="minorHAnsi" w:hAnsi="Arial" w:cs="Arial"/>
        </w:rPr>
        <w:lastRenderedPageBreak/>
        <w:t xml:space="preserve">(see v. 8; 2Sa 8:18; 20:23; 23:20–23). Joab held his position more by his standing with the army than by the favor and confidence of David (see 2:5–6).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spellStart"/>
      <w:proofErr w:type="gramStart"/>
      <w:r w:rsidR="003637AD" w:rsidRPr="003637AD">
        <w:rPr>
          <w:rFonts w:ascii="Arial" w:eastAsiaTheme="minorHAnsi" w:hAnsi="Arial" w:cs="Arial"/>
          <w:i/>
        </w:rPr>
        <w:t>Abiathar</w:t>
      </w:r>
      <w:proofErr w:type="spellEnd"/>
      <w:r w:rsidR="003637AD" w:rsidRPr="003637AD">
        <w:rPr>
          <w:rFonts w:ascii="Arial" w:eastAsiaTheme="minorHAnsi" w:hAnsi="Arial" w:cs="Arial"/>
          <w:i/>
        </w:rPr>
        <w:t xml:space="preserve"> the priest.</w:t>
      </w:r>
      <w:proofErr w:type="gramEnd"/>
      <w:r w:rsidR="003637AD" w:rsidRPr="003637AD">
        <w:rPr>
          <w:rFonts w:ascii="Arial" w:eastAsiaTheme="minorHAnsi" w:hAnsi="Arial" w:cs="Arial"/>
        </w:rPr>
        <w:t xml:space="preserve"> </w:t>
      </w:r>
      <w:proofErr w:type="gramStart"/>
      <w:r w:rsidR="003637AD" w:rsidRPr="003637AD">
        <w:rPr>
          <w:rFonts w:ascii="Arial" w:eastAsiaTheme="minorHAnsi" w:hAnsi="Arial" w:cs="Arial"/>
        </w:rPr>
        <w:t>See note on 2Sa 8:17.</w:t>
      </w:r>
      <w:proofErr w:type="gramEnd"/>
      <w:r>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1:8</w:t>
      </w:r>
      <w:r w:rsidRPr="003637AD">
        <w:rPr>
          <w:rFonts w:ascii="Arial" w:eastAsiaTheme="minorHAnsi" w:hAnsi="Arial" w:cs="Arial"/>
        </w:rPr>
        <w:t xml:space="preserve">    </w:t>
      </w:r>
      <w:proofErr w:type="spellStart"/>
      <w:r w:rsidRPr="003637AD">
        <w:rPr>
          <w:rFonts w:ascii="Arial" w:eastAsiaTheme="minorHAnsi" w:hAnsi="Arial" w:cs="Arial"/>
          <w:i/>
        </w:rPr>
        <w:t>Zadok</w:t>
      </w:r>
      <w:proofErr w:type="spellEnd"/>
      <w:r w:rsidRPr="003637AD">
        <w:rPr>
          <w:rFonts w:ascii="Arial" w:eastAsiaTheme="minorHAnsi" w:hAnsi="Arial" w:cs="Arial"/>
          <w:i/>
        </w:rPr>
        <w:t xml:space="preserve"> the priest.</w:t>
      </w:r>
      <w:proofErr w:type="gramEnd"/>
      <w:r w:rsidRPr="003637AD">
        <w:rPr>
          <w:rFonts w:ascii="Arial" w:eastAsiaTheme="minorHAnsi" w:hAnsi="Arial" w:cs="Arial"/>
        </w:rPr>
        <w:t xml:space="preserve"> </w:t>
      </w:r>
      <w:proofErr w:type="gramStart"/>
      <w:r w:rsidRPr="003637AD">
        <w:rPr>
          <w:rFonts w:ascii="Arial" w:eastAsiaTheme="minorHAnsi" w:hAnsi="Arial" w:cs="Arial"/>
        </w:rPr>
        <w:t>See note on 2Sa 8:17.</w:t>
      </w:r>
      <w:proofErr w:type="gramEnd"/>
      <w:r w:rsidRPr="003637AD">
        <w:rPr>
          <w:rFonts w:ascii="Arial" w:eastAsiaTheme="minorHAnsi" w:hAnsi="Arial" w:cs="Arial"/>
        </w:rPr>
        <w:t xml:space="preserve">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CD2CAA"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spellStart"/>
      <w:proofErr w:type="gramStart"/>
      <w:r w:rsidR="003637AD" w:rsidRPr="003637AD">
        <w:rPr>
          <w:rFonts w:ascii="Arial" w:eastAsiaTheme="minorHAnsi" w:hAnsi="Arial" w:cs="Arial"/>
          <w:i/>
        </w:rPr>
        <w:t>Benaiah</w:t>
      </w:r>
      <w:proofErr w:type="spellEnd"/>
      <w:r w:rsidR="003637AD" w:rsidRPr="003637AD">
        <w:rPr>
          <w:rFonts w:ascii="Arial" w:eastAsiaTheme="minorHAnsi" w:hAnsi="Arial" w:cs="Arial"/>
          <w:i/>
        </w:rPr>
        <w:t xml:space="preserve"> son of </w:t>
      </w:r>
      <w:proofErr w:type="spellStart"/>
      <w:r w:rsidR="003637AD" w:rsidRPr="003637AD">
        <w:rPr>
          <w:rFonts w:ascii="Arial" w:eastAsiaTheme="minorHAnsi" w:hAnsi="Arial" w:cs="Arial"/>
          <w:i/>
        </w:rPr>
        <w:t>Jehoiada</w:t>
      </w:r>
      <w:proofErr w:type="spellEnd"/>
      <w:r w:rsidR="003637AD" w:rsidRPr="003637AD">
        <w:rPr>
          <w:rFonts w:ascii="Arial" w:eastAsiaTheme="minorHAnsi" w:hAnsi="Arial" w:cs="Arial"/>
          <w:i/>
        </w:rPr>
        <w:t>.</w:t>
      </w:r>
      <w:proofErr w:type="gramEnd"/>
      <w:r w:rsidR="003637AD" w:rsidRPr="003637AD">
        <w:rPr>
          <w:rFonts w:ascii="Arial" w:eastAsiaTheme="minorHAnsi" w:hAnsi="Arial" w:cs="Arial"/>
        </w:rPr>
        <w:t xml:space="preserve"> </w:t>
      </w:r>
      <w:proofErr w:type="gramStart"/>
      <w:r w:rsidR="003637AD" w:rsidRPr="003637AD">
        <w:rPr>
          <w:rFonts w:ascii="Arial" w:eastAsiaTheme="minorHAnsi" w:hAnsi="Arial" w:cs="Arial"/>
        </w:rPr>
        <w:t>See note on 2Sa 23:20.</w:t>
      </w:r>
      <w:proofErr w:type="gramEnd"/>
      <w:r w:rsidR="003637AD" w:rsidRPr="003637AD">
        <w:rPr>
          <w:rFonts w:ascii="Arial" w:eastAsiaTheme="minorHAnsi" w:hAnsi="Arial" w:cs="Arial"/>
        </w:rPr>
        <w:t xml:space="preserve"> </w:t>
      </w:r>
      <w:r>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CD2CAA"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Nathan the prophet.</w:t>
      </w:r>
      <w:proofErr w:type="gramEnd"/>
      <w:r w:rsidR="003637AD" w:rsidRPr="003637AD">
        <w:rPr>
          <w:rFonts w:ascii="Arial" w:eastAsiaTheme="minorHAnsi" w:hAnsi="Arial" w:cs="Arial"/>
        </w:rPr>
        <w:t xml:space="preserve"> </w:t>
      </w:r>
      <w:proofErr w:type="gramStart"/>
      <w:r w:rsidR="003637AD" w:rsidRPr="003637AD">
        <w:rPr>
          <w:rFonts w:ascii="Arial" w:eastAsiaTheme="minorHAnsi" w:hAnsi="Arial" w:cs="Arial"/>
        </w:rPr>
        <w:t>See 2Sa 12:1–25.</w:t>
      </w:r>
      <w:proofErr w:type="gramEnd"/>
      <w:r w:rsidR="003637AD" w:rsidRPr="003637AD">
        <w:rPr>
          <w:rFonts w:ascii="Arial" w:eastAsiaTheme="minorHAnsi" w:hAnsi="Arial" w:cs="Arial"/>
        </w:rPr>
        <w:t xml:space="preserve"> </w:t>
      </w:r>
      <w:r>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CD2CAA"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spellStart"/>
      <w:proofErr w:type="gramStart"/>
      <w:r w:rsidR="003637AD" w:rsidRPr="003637AD">
        <w:rPr>
          <w:rFonts w:ascii="Arial" w:eastAsiaTheme="minorHAnsi" w:hAnsi="Arial" w:cs="Arial"/>
          <w:i/>
        </w:rPr>
        <w:t>Shimei</w:t>
      </w:r>
      <w:proofErr w:type="spellEnd"/>
      <w:r w:rsidR="003637AD" w:rsidRPr="003637AD">
        <w:rPr>
          <w:rFonts w:ascii="Arial" w:eastAsiaTheme="minorHAnsi" w:hAnsi="Arial" w:cs="Arial"/>
          <w:i/>
        </w:rPr>
        <w:t>.</w:t>
      </w:r>
      <w:proofErr w:type="gramEnd"/>
      <w:r w:rsidR="003637AD" w:rsidRPr="003637AD">
        <w:rPr>
          <w:rFonts w:ascii="Arial" w:eastAsiaTheme="minorHAnsi" w:hAnsi="Arial" w:cs="Arial"/>
        </w:rPr>
        <w:t xml:space="preserve"> Not the </w:t>
      </w:r>
      <w:proofErr w:type="spellStart"/>
      <w:r w:rsidR="003637AD" w:rsidRPr="003637AD">
        <w:rPr>
          <w:rFonts w:ascii="Arial" w:eastAsiaTheme="minorHAnsi" w:hAnsi="Arial" w:cs="Arial"/>
        </w:rPr>
        <w:t>Shimei</w:t>
      </w:r>
      <w:proofErr w:type="spellEnd"/>
      <w:r w:rsidR="003637AD" w:rsidRPr="003637AD">
        <w:rPr>
          <w:rFonts w:ascii="Arial" w:eastAsiaTheme="minorHAnsi" w:hAnsi="Arial" w:cs="Arial"/>
        </w:rPr>
        <w:t xml:space="preserve"> of 2:8, 46; 2Sa 16:5–8; perhaps the same as </w:t>
      </w:r>
      <w:proofErr w:type="spellStart"/>
      <w:r w:rsidR="003637AD" w:rsidRPr="003637AD">
        <w:rPr>
          <w:rFonts w:ascii="Arial" w:eastAsiaTheme="minorHAnsi" w:hAnsi="Arial" w:cs="Arial"/>
        </w:rPr>
        <w:t>Shimei</w:t>
      </w:r>
      <w:proofErr w:type="spellEnd"/>
      <w:r w:rsidR="003637AD" w:rsidRPr="003637AD">
        <w:rPr>
          <w:rFonts w:ascii="Arial" w:eastAsiaTheme="minorHAnsi" w:hAnsi="Arial" w:cs="Arial"/>
        </w:rPr>
        <w:t xml:space="preserve"> son of Ela (4:18). </w:t>
      </w:r>
      <w:proofErr w:type="gramStart"/>
      <w:r w:rsidR="003637AD" w:rsidRPr="003637AD">
        <w:rPr>
          <w:rFonts w:ascii="Arial" w:eastAsiaTheme="minorHAnsi" w:hAnsi="Arial" w:cs="Arial"/>
          <w:i/>
        </w:rPr>
        <w:t>Rei.</w:t>
      </w:r>
      <w:proofErr w:type="gramEnd"/>
      <w:r w:rsidR="003637AD" w:rsidRPr="003637AD">
        <w:rPr>
          <w:rFonts w:ascii="Arial" w:eastAsiaTheme="minorHAnsi" w:hAnsi="Arial" w:cs="Arial"/>
        </w:rPr>
        <w:t xml:space="preserve"> See NIV text note. There is no other OT reference to Rei if taken as a proper name. </w:t>
      </w:r>
      <w:r>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David’s special guard.</w:t>
      </w:r>
      <w:proofErr w:type="gramEnd"/>
      <w:r w:rsidR="003637AD" w:rsidRPr="003637AD">
        <w:rPr>
          <w:rFonts w:ascii="Arial" w:eastAsiaTheme="minorHAnsi" w:hAnsi="Arial" w:cs="Arial"/>
        </w:rPr>
        <w:t xml:space="preserve"> See 2Sa 23:8–39.</w:t>
      </w:r>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1:9</w:t>
      </w:r>
      <w:r w:rsidRPr="003637AD">
        <w:rPr>
          <w:rFonts w:ascii="Arial" w:eastAsiaTheme="minorHAnsi" w:hAnsi="Arial" w:cs="Arial"/>
        </w:rPr>
        <w:t xml:space="preserve">    </w:t>
      </w:r>
      <w:proofErr w:type="spellStart"/>
      <w:r w:rsidRPr="003637AD">
        <w:rPr>
          <w:rFonts w:ascii="Arial" w:eastAsiaTheme="minorHAnsi" w:hAnsi="Arial" w:cs="Arial"/>
          <w:i/>
        </w:rPr>
        <w:t>Adonijah</w:t>
      </w:r>
      <w:proofErr w:type="spellEnd"/>
      <w:r w:rsidRPr="003637AD">
        <w:rPr>
          <w:rFonts w:ascii="Arial" w:eastAsiaTheme="minorHAnsi" w:hAnsi="Arial" w:cs="Arial"/>
          <w:i/>
        </w:rPr>
        <w:t xml:space="preserve"> then sacrificed.</w:t>
      </w:r>
      <w:r w:rsidRPr="003637AD">
        <w:rPr>
          <w:rFonts w:ascii="Arial" w:eastAsiaTheme="minorHAnsi" w:hAnsi="Arial" w:cs="Arial"/>
        </w:rPr>
        <w:t xml:space="preserve"> Here also (see note on v. 5) </w:t>
      </w:r>
      <w:proofErr w:type="spellStart"/>
      <w:r w:rsidRPr="003637AD">
        <w:rPr>
          <w:rFonts w:ascii="Arial" w:eastAsiaTheme="minorHAnsi" w:hAnsi="Arial" w:cs="Arial"/>
        </w:rPr>
        <w:t>Adonijah</w:t>
      </w:r>
      <w:proofErr w:type="spellEnd"/>
      <w:r w:rsidRPr="003637AD">
        <w:rPr>
          <w:rFonts w:ascii="Arial" w:eastAsiaTheme="minorHAnsi" w:hAnsi="Arial" w:cs="Arial"/>
        </w:rPr>
        <w:t xml:space="preserve"> followed the example of Absalom (see 2Sa 15:7–12).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spellStart"/>
      <w:proofErr w:type="gramStart"/>
      <w:r w:rsidR="003637AD" w:rsidRPr="003637AD">
        <w:rPr>
          <w:rFonts w:ascii="Arial" w:eastAsiaTheme="minorHAnsi" w:hAnsi="Arial" w:cs="Arial"/>
          <w:i/>
        </w:rPr>
        <w:t>En</w:t>
      </w:r>
      <w:proofErr w:type="spellEnd"/>
      <w:r w:rsidR="003637AD" w:rsidRPr="003637AD">
        <w:rPr>
          <w:rFonts w:ascii="Arial" w:eastAsiaTheme="minorHAnsi" w:hAnsi="Arial" w:cs="Arial"/>
          <w:i/>
        </w:rPr>
        <w:t xml:space="preserve"> </w:t>
      </w:r>
      <w:proofErr w:type="spellStart"/>
      <w:r w:rsidR="003637AD" w:rsidRPr="003637AD">
        <w:rPr>
          <w:rFonts w:ascii="Arial" w:eastAsiaTheme="minorHAnsi" w:hAnsi="Arial" w:cs="Arial"/>
          <w:i/>
        </w:rPr>
        <w:t>Rogel</w:t>
      </w:r>
      <w:proofErr w:type="spellEnd"/>
      <w:r w:rsidR="003637AD" w:rsidRPr="003637AD">
        <w:rPr>
          <w:rFonts w:ascii="Arial" w:eastAsiaTheme="minorHAnsi" w:hAnsi="Arial" w:cs="Arial"/>
          <w:i/>
        </w:rPr>
        <w:t>.</w:t>
      </w:r>
      <w:proofErr w:type="gramEnd"/>
      <w:r w:rsidR="003637AD" w:rsidRPr="003637AD">
        <w:rPr>
          <w:rFonts w:ascii="Arial" w:eastAsiaTheme="minorHAnsi" w:hAnsi="Arial" w:cs="Arial"/>
        </w:rPr>
        <w:t xml:space="preserve"> Means “the spring of </w:t>
      </w:r>
      <w:proofErr w:type="spellStart"/>
      <w:r w:rsidR="003637AD" w:rsidRPr="003637AD">
        <w:rPr>
          <w:rFonts w:ascii="Arial" w:eastAsiaTheme="minorHAnsi" w:hAnsi="Arial" w:cs="Arial"/>
        </w:rPr>
        <w:t>Rogel</w:t>
      </w:r>
      <w:proofErr w:type="spellEnd"/>
      <w:r w:rsidR="003637AD" w:rsidRPr="003637AD">
        <w:rPr>
          <w:rFonts w:ascii="Arial" w:eastAsiaTheme="minorHAnsi" w:hAnsi="Arial" w:cs="Arial"/>
        </w:rPr>
        <w:t xml:space="preserve">”; located just south of Jerusalem in the </w:t>
      </w:r>
      <w:proofErr w:type="spellStart"/>
      <w:r w:rsidR="003637AD" w:rsidRPr="003637AD">
        <w:rPr>
          <w:rFonts w:ascii="Arial" w:eastAsiaTheme="minorHAnsi" w:hAnsi="Arial" w:cs="Arial"/>
        </w:rPr>
        <w:t>Kidron</w:t>
      </w:r>
      <w:proofErr w:type="spellEnd"/>
      <w:r w:rsidR="003637AD" w:rsidRPr="003637AD">
        <w:rPr>
          <w:rFonts w:ascii="Arial" w:eastAsiaTheme="minorHAnsi" w:hAnsi="Arial" w:cs="Arial"/>
        </w:rPr>
        <w:t xml:space="preserve"> Valley. Apparently the site of a spring had some kind of symbolic significance for the business at hand (see v. 33 and note).</w:t>
      </w:r>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1:11</w:t>
      </w:r>
      <w:r w:rsidRPr="003637AD">
        <w:rPr>
          <w:rFonts w:ascii="Arial" w:eastAsiaTheme="minorHAnsi" w:hAnsi="Arial" w:cs="Arial"/>
        </w:rPr>
        <w:t xml:space="preserve">    </w:t>
      </w:r>
      <w:r w:rsidRPr="003637AD">
        <w:rPr>
          <w:rFonts w:ascii="Arial" w:eastAsiaTheme="minorHAnsi" w:hAnsi="Arial" w:cs="Arial"/>
          <w:i/>
        </w:rPr>
        <w:t>Bathsheba, Solomon’s mother.</w:t>
      </w:r>
      <w:proofErr w:type="gramEnd"/>
      <w:r w:rsidRPr="003637AD">
        <w:rPr>
          <w:rFonts w:ascii="Arial" w:eastAsiaTheme="minorHAnsi" w:hAnsi="Arial" w:cs="Arial"/>
        </w:rPr>
        <w:t xml:space="preserve"> The queen mother held an important and influential position in the royal court (see 2:19; 15:13; 2Ki 10:13; 2Ch 15:16).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has</w:t>
      </w:r>
      <w:proofErr w:type="gramEnd"/>
      <w:r w:rsidR="003637AD" w:rsidRPr="003637AD">
        <w:rPr>
          <w:rFonts w:ascii="Arial" w:eastAsiaTheme="minorHAnsi" w:hAnsi="Arial" w:cs="Arial"/>
          <w:i/>
        </w:rPr>
        <w:t xml:space="preserve"> become king.</w:t>
      </w:r>
      <w:r w:rsidR="003637AD" w:rsidRPr="003637AD">
        <w:rPr>
          <w:rFonts w:ascii="Arial" w:eastAsiaTheme="minorHAnsi" w:hAnsi="Arial" w:cs="Arial"/>
        </w:rPr>
        <w:t xml:space="preserve"> Although the preceding narrative does not relate the actual proclamation of </w:t>
      </w:r>
      <w:proofErr w:type="spellStart"/>
      <w:r w:rsidR="003637AD" w:rsidRPr="003637AD">
        <w:rPr>
          <w:rFonts w:ascii="Arial" w:eastAsiaTheme="minorHAnsi" w:hAnsi="Arial" w:cs="Arial"/>
        </w:rPr>
        <w:t>Adonijah’s</w:t>
      </w:r>
      <w:proofErr w:type="spellEnd"/>
      <w:r w:rsidR="003637AD" w:rsidRPr="003637AD">
        <w:rPr>
          <w:rFonts w:ascii="Arial" w:eastAsiaTheme="minorHAnsi" w:hAnsi="Arial" w:cs="Arial"/>
        </w:rPr>
        <w:t xml:space="preserve"> kingship, it can be assumed (see v. 25; 2:15; cf. 2Sa 15:10).</w:t>
      </w:r>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1:12</w:t>
      </w:r>
      <w:r w:rsidRPr="003637AD">
        <w:rPr>
          <w:rFonts w:ascii="Arial" w:eastAsiaTheme="minorHAnsi" w:hAnsi="Arial" w:cs="Arial"/>
        </w:rPr>
        <w:t xml:space="preserve">    </w:t>
      </w:r>
      <w:r w:rsidRPr="003637AD">
        <w:rPr>
          <w:rFonts w:ascii="Arial" w:eastAsiaTheme="minorHAnsi" w:hAnsi="Arial" w:cs="Arial"/>
          <w:i/>
        </w:rPr>
        <w:t>save your own life and the life of your son Solomon.</w:t>
      </w:r>
      <w:r w:rsidRPr="003637AD">
        <w:rPr>
          <w:rFonts w:ascii="Arial" w:eastAsiaTheme="minorHAnsi" w:hAnsi="Arial" w:cs="Arial"/>
        </w:rPr>
        <w:t xml:space="preserve"> It was common in the ancient Near East for a usurper to liquidate all potential claimants to the throne in an attempt to secure his own position (see 15:29; 2Ki 10:11; 11:1).</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1:13</w:t>
      </w:r>
      <w:r w:rsidRPr="003637AD">
        <w:rPr>
          <w:rFonts w:ascii="Arial" w:eastAsiaTheme="minorHAnsi" w:hAnsi="Arial" w:cs="Arial"/>
        </w:rPr>
        <w:t xml:space="preserve">    </w:t>
      </w:r>
      <w:r w:rsidRPr="003637AD">
        <w:rPr>
          <w:rFonts w:ascii="Arial" w:eastAsiaTheme="minorHAnsi" w:hAnsi="Arial" w:cs="Arial"/>
          <w:i/>
        </w:rPr>
        <w:t xml:space="preserve">did you not swear to me </w:t>
      </w:r>
      <w:proofErr w:type="gramStart"/>
      <w:r w:rsidRPr="003637AD">
        <w:rPr>
          <w:rFonts w:ascii="Arial" w:eastAsiaTheme="minorHAnsi" w:hAnsi="Arial" w:cs="Arial"/>
          <w:i/>
        </w:rPr>
        <w:t>… ?</w:t>
      </w:r>
      <w:proofErr w:type="gramEnd"/>
      <w:r w:rsidRPr="003637AD">
        <w:rPr>
          <w:rFonts w:ascii="Arial" w:eastAsiaTheme="minorHAnsi" w:hAnsi="Arial" w:cs="Arial"/>
        </w:rPr>
        <w:t xml:space="preserve"> Although 2 Samuel does not record David’s oath concerning the succession of Solomon, it does suggest that Solomon was the son through whom the Lord’s promise to David for an eternal dynasty would be carried forward (see note on v. 5).</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1:17</w:t>
      </w:r>
      <w:r w:rsidRPr="003637AD">
        <w:rPr>
          <w:rFonts w:ascii="Arial" w:eastAsiaTheme="minorHAnsi" w:hAnsi="Arial" w:cs="Arial"/>
        </w:rPr>
        <w:t xml:space="preserve">    </w:t>
      </w:r>
      <w:r w:rsidRPr="003637AD">
        <w:rPr>
          <w:rFonts w:ascii="Arial" w:eastAsiaTheme="minorHAnsi" w:hAnsi="Arial" w:cs="Arial"/>
          <w:i/>
        </w:rPr>
        <w:t xml:space="preserve">you yourself swore to me … by the </w:t>
      </w:r>
      <w:r w:rsidRPr="003637AD">
        <w:rPr>
          <w:rFonts w:ascii="Arial" w:eastAsiaTheme="minorHAnsi" w:hAnsi="Arial" w:cs="Arial"/>
          <w:i/>
          <w:smallCaps/>
        </w:rPr>
        <w:t>Lord</w:t>
      </w:r>
      <w:r w:rsidRPr="003637AD">
        <w:rPr>
          <w:rFonts w:ascii="Arial" w:eastAsiaTheme="minorHAnsi" w:hAnsi="Arial" w:cs="Arial"/>
          <w:i/>
        </w:rPr>
        <w:t xml:space="preserve"> your God.</w:t>
      </w:r>
      <w:r w:rsidRPr="003637AD">
        <w:rPr>
          <w:rFonts w:ascii="Arial" w:eastAsiaTheme="minorHAnsi" w:hAnsi="Arial" w:cs="Arial"/>
        </w:rPr>
        <w:t xml:space="preserve"> An oath taken in the Lord’s name was inviolable (see Ex 20:7; Lev 19:12; Jos 9:15, 18, 20; </w:t>
      </w:r>
      <w:proofErr w:type="spellStart"/>
      <w:r w:rsidRPr="003637AD">
        <w:rPr>
          <w:rFonts w:ascii="Arial" w:eastAsiaTheme="minorHAnsi" w:hAnsi="Arial" w:cs="Arial"/>
        </w:rPr>
        <w:t>Jdg</w:t>
      </w:r>
      <w:proofErr w:type="spellEnd"/>
      <w:r w:rsidRPr="003637AD">
        <w:rPr>
          <w:rFonts w:ascii="Arial" w:eastAsiaTheme="minorHAnsi" w:hAnsi="Arial" w:cs="Arial"/>
        </w:rPr>
        <w:t xml:space="preserve"> 11:30, 35; </w:t>
      </w:r>
      <w:proofErr w:type="spellStart"/>
      <w:r w:rsidRPr="003637AD">
        <w:rPr>
          <w:rFonts w:ascii="Arial" w:eastAsiaTheme="minorHAnsi" w:hAnsi="Arial" w:cs="Arial"/>
        </w:rPr>
        <w:t>Ecc</w:t>
      </w:r>
      <w:proofErr w:type="spellEnd"/>
      <w:r w:rsidRPr="003637AD">
        <w:rPr>
          <w:rFonts w:ascii="Arial" w:eastAsiaTheme="minorHAnsi" w:hAnsi="Arial" w:cs="Arial"/>
        </w:rPr>
        <w:t xml:space="preserve"> 5:4–7).</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1:21</w:t>
      </w:r>
      <w:r w:rsidRPr="003637AD">
        <w:rPr>
          <w:rFonts w:ascii="Arial" w:eastAsiaTheme="minorHAnsi" w:hAnsi="Arial" w:cs="Arial"/>
        </w:rPr>
        <w:t xml:space="preserve">    </w:t>
      </w:r>
      <w:proofErr w:type="gramStart"/>
      <w:r w:rsidRPr="003637AD">
        <w:rPr>
          <w:rFonts w:ascii="Arial" w:eastAsiaTheme="minorHAnsi" w:hAnsi="Arial" w:cs="Arial"/>
          <w:i/>
        </w:rPr>
        <w:t>laid</w:t>
      </w:r>
      <w:proofErr w:type="gramEnd"/>
      <w:r w:rsidRPr="003637AD">
        <w:rPr>
          <w:rFonts w:ascii="Arial" w:eastAsiaTheme="minorHAnsi" w:hAnsi="Arial" w:cs="Arial"/>
          <w:i/>
        </w:rPr>
        <w:t xml:space="preserve"> to rest with his fathers.</w:t>
      </w:r>
      <w:r w:rsidRPr="003637AD">
        <w:rPr>
          <w:rFonts w:ascii="Arial" w:eastAsiaTheme="minorHAnsi" w:hAnsi="Arial" w:cs="Arial"/>
        </w:rPr>
        <w:t xml:space="preserve"> A conventional expression for death (see Ge 47:30; </w:t>
      </w:r>
      <w:proofErr w:type="gramStart"/>
      <w:r w:rsidRPr="003637AD">
        <w:rPr>
          <w:rFonts w:ascii="Arial" w:eastAsiaTheme="minorHAnsi" w:hAnsi="Arial" w:cs="Arial"/>
        </w:rPr>
        <w:t>Dt</w:t>
      </w:r>
      <w:proofErr w:type="gramEnd"/>
      <w:r w:rsidRPr="003637AD">
        <w:rPr>
          <w:rFonts w:ascii="Arial" w:eastAsiaTheme="minorHAnsi" w:hAnsi="Arial" w:cs="Arial"/>
        </w:rPr>
        <w:t xml:space="preserve"> 31:16).</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1:24</w:t>
      </w:r>
      <w:r w:rsidRPr="003637AD">
        <w:rPr>
          <w:rFonts w:ascii="Arial" w:eastAsiaTheme="minorHAnsi" w:hAnsi="Arial" w:cs="Arial"/>
        </w:rPr>
        <w:t xml:space="preserve">    Nathan approached David diplomatically by raising a question that revealed the dilemma. Either David had secretly encouraged </w:t>
      </w:r>
      <w:proofErr w:type="spellStart"/>
      <w:r w:rsidRPr="003637AD">
        <w:rPr>
          <w:rFonts w:ascii="Arial" w:eastAsiaTheme="minorHAnsi" w:hAnsi="Arial" w:cs="Arial"/>
        </w:rPr>
        <w:t>Adonijah</w:t>
      </w:r>
      <w:proofErr w:type="spellEnd"/>
      <w:r w:rsidRPr="003637AD">
        <w:rPr>
          <w:rFonts w:ascii="Arial" w:eastAsiaTheme="minorHAnsi" w:hAnsi="Arial" w:cs="Arial"/>
        </w:rPr>
        <w:t xml:space="preserve"> to claim the throne and thereby had broken his oath to Bathsheba and Solomon (see v. 27), or he had been betrayed by </w:t>
      </w:r>
      <w:proofErr w:type="spellStart"/>
      <w:r w:rsidRPr="003637AD">
        <w:rPr>
          <w:rFonts w:ascii="Arial" w:eastAsiaTheme="minorHAnsi" w:hAnsi="Arial" w:cs="Arial"/>
        </w:rPr>
        <w:t>Adonijah</w:t>
      </w:r>
      <w:proofErr w:type="spellEnd"/>
      <w:r w:rsidRPr="003637AD">
        <w:rPr>
          <w:rFonts w:ascii="Arial" w:eastAsiaTheme="minorHAnsi" w:hAnsi="Arial" w:cs="Arial"/>
        </w:rPr>
        <w:t>.</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642AB7" w:rsidRDefault="003637AD" w:rsidP="003637AD">
      <w:pPr>
        <w:autoSpaceDE w:val="0"/>
        <w:autoSpaceDN w:val="0"/>
        <w:adjustRightInd w:val="0"/>
        <w:rPr>
          <w:rFonts w:ascii="Arial" w:eastAsiaTheme="minorHAnsi" w:hAnsi="Arial" w:cs="Arial"/>
          <w:b/>
        </w:rPr>
      </w:pPr>
      <w:r w:rsidRPr="003637AD">
        <w:rPr>
          <w:rFonts w:ascii="Arial" w:eastAsiaTheme="minorHAnsi" w:hAnsi="Arial" w:cs="Arial"/>
          <w:b/>
        </w:rPr>
        <w:t>1:25</w:t>
      </w:r>
      <w:r w:rsidRPr="003637AD">
        <w:rPr>
          <w:rFonts w:ascii="Arial" w:eastAsiaTheme="minorHAnsi" w:hAnsi="Arial" w:cs="Arial"/>
        </w:rPr>
        <w:t xml:space="preserve">    </w:t>
      </w:r>
      <w:r w:rsidRPr="003637AD">
        <w:rPr>
          <w:rFonts w:ascii="Arial" w:eastAsiaTheme="minorHAnsi" w:hAnsi="Arial" w:cs="Arial"/>
          <w:i/>
        </w:rPr>
        <w:t xml:space="preserve">Long live King </w:t>
      </w:r>
      <w:proofErr w:type="spellStart"/>
      <w:r w:rsidRPr="003637AD">
        <w:rPr>
          <w:rFonts w:ascii="Arial" w:eastAsiaTheme="minorHAnsi" w:hAnsi="Arial" w:cs="Arial"/>
          <w:i/>
        </w:rPr>
        <w:t>Adonijah</w:t>
      </w:r>
      <w:proofErr w:type="spellEnd"/>
      <w:r w:rsidRPr="003637AD">
        <w:rPr>
          <w:rFonts w:ascii="Arial" w:eastAsiaTheme="minorHAnsi" w:hAnsi="Arial" w:cs="Arial"/>
          <w:i/>
        </w:rPr>
        <w:t>!</w:t>
      </w:r>
      <w:r w:rsidRPr="003637AD">
        <w:rPr>
          <w:rFonts w:ascii="Arial" w:eastAsiaTheme="minorHAnsi" w:hAnsi="Arial" w:cs="Arial"/>
        </w:rPr>
        <w:t xml:space="preserve"> An expression of recognition and acclamation of the new king (see 1Sa 10:24; 2Sa 16:16; 2Ki 11:12).</w:t>
      </w:r>
      <w:r w:rsidR="00CD2CAA" w:rsidRPr="00CD2CAA">
        <w:rPr>
          <w:rFonts w:ascii="Arial" w:eastAsiaTheme="minorHAnsi" w:hAnsi="Arial" w:cs="Arial"/>
        </w:rPr>
        <w:t xml:space="preserve"> </w:t>
      </w:r>
      <w:r w:rsidR="00CD2CAA">
        <w:rPr>
          <w:rFonts w:ascii="Arial" w:eastAsiaTheme="minorHAnsi" w:hAnsi="Arial" w:cs="Arial"/>
        </w:rPr>
        <w:t>(CSB)</w:t>
      </w:r>
    </w:p>
    <w:p w:rsidR="00642AB7" w:rsidRPr="00642AB7" w:rsidRDefault="00642AB7" w:rsidP="00642AB7">
      <w:pPr>
        <w:autoSpaceDE w:val="0"/>
        <w:autoSpaceDN w:val="0"/>
        <w:adjustRightInd w:val="0"/>
        <w:spacing w:before="200" w:after="150"/>
        <w:jc w:val="both"/>
        <w:rPr>
          <w:rFonts w:ascii="Arial" w:eastAsiaTheme="minorHAnsi" w:hAnsi="Arial" w:cs="Arial"/>
        </w:rPr>
      </w:pPr>
      <w:r w:rsidRPr="00642AB7">
        <w:rPr>
          <w:rFonts w:ascii="Arial" w:eastAsiaTheme="minorHAnsi" w:hAnsi="Arial" w:cs="Arial"/>
          <w:i/>
          <w:sz w:val="28"/>
        </w:rPr>
        <w:t>David Makes Solomon King</w:t>
      </w:r>
    </w:p>
    <w:p w:rsidR="00781EB6" w:rsidRPr="003637AD" w:rsidRDefault="00642AB7" w:rsidP="003637AD">
      <w:pPr>
        <w:autoSpaceDE w:val="0"/>
        <w:autoSpaceDN w:val="0"/>
        <w:adjustRightInd w:val="0"/>
        <w:jc w:val="both"/>
        <w:rPr>
          <w:rFonts w:ascii="Arial" w:eastAsiaTheme="minorHAnsi" w:hAnsi="Arial" w:cs="Arial"/>
          <w:b/>
        </w:rPr>
      </w:pPr>
      <w:r w:rsidRPr="00642AB7">
        <w:rPr>
          <w:rFonts w:ascii="Arial" w:eastAsiaTheme="minorHAnsi" w:hAnsi="Arial" w:cs="Arial"/>
          <w:b/>
          <w:vertAlign w:val="superscript"/>
        </w:rPr>
        <w:t xml:space="preserve">28 </w:t>
      </w:r>
      <w:r w:rsidRPr="00642AB7">
        <w:rPr>
          <w:rFonts w:ascii="Arial" w:eastAsiaTheme="minorHAnsi" w:hAnsi="Arial" w:cs="Arial"/>
          <w:b/>
        </w:rPr>
        <w:t xml:space="preserve">Then King David said, “Call in Bathsheba.” So she came into the king’s presence and stood before him. </w:t>
      </w:r>
      <w:r w:rsidRPr="00642AB7">
        <w:rPr>
          <w:rFonts w:ascii="Arial" w:eastAsiaTheme="minorHAnsi" w:hAnsi="Arial" w:cs="Arial"/>
          <w:b/>
          <w:vertAlign w:val="superscript"/>
        </w:rPr>
        <w:t xml:space="preserve">29 </w:t>
      </w:r>
      <w:r w:rsidRPr="00642AB7">
        <w:rPr>
          <w:rFonts w:ascii="Arial" w:eastAsiaTheme="minorHAnsi" w:hAnsi="Arial" w:cs="Arial"/>
          <w:b/>
        </w:rPr>
        <w:t xml:space="preserve">The king then took an oath: “As surely as the </w:t>
      </w:r>
      <w:r w:rsidRPr="00642AB7">
        <w:rPr>
          <w:rFonts w:ascii="Arial" w:eastAsiaTheme="minorHAnsi" w:hAnsi="Arial" w:cs="Arial"/>
          <w:b/>
          <w:smallCaps/>
        </w:rPr>
        <w:t>Lord</w:t>
      </w:r>
      <w:r w:rsidRPr="00642AB7">
        <w:rPr>
          <w:rFonts w:ascii="Arial" w:eastAsiaTheme="minorHAnsi" w:hAnsi="Arial" w:cs="Arial"/>
          <w:b/>
        </w:rPr>
        <w:t xml:space="preserve"> lives, who has delivered me out of every trouble, </w:t>
      </w:r>
      <w:r w:rsidRPr="00642AB7">
        <w:rPr>
          <w:rFonts w:ascii="Arial" w:eastAsiaTheme="minorHAnsi" w:hAnsi="Arial" w:cs="Arial"/>
          <w:b/>
          <w:vertAlign w:val="superscript"/>
        </w:rPr>
        <w:t xml:space="preserve">30 </w:t>
      </w:r>
      <w:r w:rsidRPr="00642AB7">
        <w:rPr>
          <w:rFonts w:ascii="Arial" w:eastAsiaTheme="minorHAnsi" w:hAnsi="Arial" w:cs="Arial"/>
          <w:b/>
        </w:rPr>
        <w:t xml:space="preserve">I will surely carry out today what I swore to you by the </w:t>
      </w:r>
      <w:r w:rsidRPr="00642AB7">
        <w:rPr>
          <w:rFonts w:ascii="Arial" w:eastAsiaTheme="minorHAnsi" w:hAnsi="Arial" w:cs="Arial"/>
          <w:b/>
          <w:smallCaps/>
        </w:rPr>
        <w:t>Lord</w:t>
      </w:r>
      <w:r w:rsidRPr="00642AB7">
        <w:rPr>
          <w:rFonts w:ascii="Arial" w:eastAsiaTheme="minorHAnsi" w:hAnsi="Arial" w:cs="Arial"/>
          <w:b/>
        </w:rPr>
        <w:t xml:space="preserve">, the God of Israel: Solomon your son shall be king after me, and he will sit on my throne in my place.” </w:t>
      </w:r>
      <w:r w:rsidRPr="00642AB7">
        <w:rPr>
          <w:rFonts w:ascii="Arial" w:eastAsiaTheme="minorHAnsi" w:hAnsi="Arial" w:cs="Arial"/>
          <w:b/>
          <w:vertAlign w:val="superscript"/>
        </w:rPr>
        <w:t xml:space="preserve">31 </w:t>
      </w:r>
      <w:r w:rsidRPr="00642AB7">
        <w:rPr>
          <w:rFonts w:ascii="Arial" w:eastAsiaTheme="minorHAnsi" w:hAnsi="Arial" w:cs="Arial"/>
          <w:b/>
        </w:rPr>
        <w:t xml:space="preserve">Then Bathsheba bowed low with her face to the ground and, kneeling before the king, said, “May my lord King David live forever!” </w:t>
      </w:r>
      <w:r w:rsidRPr="00642AB7">
        <w:rPr>
          <w:rFonts w:ascii="Arial" w:eastAsiaTheme="minorHAnsi" w:hAnsi="Arial" w:cs="Arial"/>
          <w:b/>
          <w:vertAlign w:val="superscript"/>
        </w:rPr>
        <w:t xml:space="preserve">32 </w:t>
      </w:r>
      <w:r w:rsidRPr="00642AB7">
        <w:rPr>
          <w:rFonts w:ascii="Arial" w:eastAsiaTheme="minorHAnsi" w:hAnsi="Arial" w:cs="Arial"/>
          <w:b/>
        </w:rPr>
        <w:t xml:space="preserve">King David </w:t>
      </w:r>
      <w:proofErr w:type="gramStart"/>
      <w:r w:rsidRPr="00642AB7">
        <w:rPr>
          <w:rFonts w:ascii="Arial" w:eastAsiaTheme="minorHAnsi" w:hAnsi="Arial" w:cs="Arial"/>
          <w:b/>
        </w:rPr>
        <w:t>said,</w:t>
      </w:r>
      <w:proofErr w:type="gramEnd"/>
      <w:r w:rsidRPr="00642AB7">
        <w:rPr>
          <w:rFonts w:ascii="Arial" w:eastAsiaTheme="minorHAnsi" w:hAnsi="Arial" w:cs="Arial"/>
          <w:b/>
        </w:rPr>
        <w:t xml:space="preserve"> “Call in </w:t>
      </w:r>
      <w:proofErr w:type="spellStart"/>
      <w:r w:rsidRPr="00642AB7">
        <w:rPr>
          <w:rFonts w:ascii="Arial" w:eastAsiaTheme="minorHAnsi" w:hAnsi="Arial" w:cs="Arial"/>
          <w:b/>
        </w:rPr>
        <w:t>Zadok</w:t>
      </w:r>
      <w:proofErr w:type="spellEnd"/>
      <w:r w:rsidRPr="00642AB7">
        <w:rPr>
          <w:rFonts w:ascii="Arial" w:eastAsiaTheme="minorHAnsi" w:hAnsi="Arial" w:cs="Arial"/>
          <w:b/>
        </w:rPr>
        <w:t xml:space="preserve"> the priest, Nathan the prophet and </w:t>
      </w:r>
      <w:proofErr w:type="spellStart"/>
      <w:r w:rsidRPr="00642AB7">
        <w:rPr>
          <w:rFonts w:ascii="Arial" w:eastAsiaTheme="minorHAnsi" w:hAnsi="Arial" w:cs="Arial"/>
          <w:b/>
        </w:rPr>
        <w:t>Benaiah</w:t>
      </w:r>
      <w:proofErr w:type="spellEnd"/>
      <w:r w:rsidRPr="00642AB7">
        <w:rPr>
          <w:rFonts w:ascii="Arial" w:eastAsiaTheme="minorHAnsi" w:hAnsi="Arial" w:cs="Arial"/>
          <w:b/>
        </w:rPr>
        <w:t xml:space="preserve"> son of </w:t>
      </w:r>
      <w:proofErr w:type="spellStart"/>
      <w:r w:rsidRPr="00642AB7">
        <w:rPr>
          <w:rFonts w:ascii="Arial" w:eastAsiaTheme="minorHAnsi" w:hAnsi="Arial" w:cs="Arial"/>
          <w:b/>
        </w:rPr>
        <w:t>Jehoiada</w:t>
      </w:r>
      <w:proofErr w:type="spellEnd"/>
      <w:r w:rsidRPr="00642AB7">
        <w:rPr>
          <w:rFonts w:ascii="Arial" w:eastAsiaTheme="minorHAnsi" w:hAnsi="Arial" w:cs="Arial"/>
          <w:b/>
        </w:rPr>
        <w:t xml:space="preserve">.” When they came before the king, </w:t>
      </w:r>
      <w:r w:rsidRPr="00642AB7">
        <w:rPr>
          <w:rFonts w:ascii="Arial" w:eastAsiaTheme="minorHAnsi" w:hAnsi="Arial" w:cs="Arial"/>
          <w:b/>
          <w:vertAlign w:val="superscript"/>
        </w:rPr>
        <w:t xml:space="preserve">33 </w:t>
      </w:r>
      <w:r w:rsidRPr="00642AB7">
        <w:rPr>
          <w:rFonts w:ascii="Arial" w:eastAsiaTheme="minorHAnsi" w:hAnsi="Arial" w:cs="Arial"/>
          <w:b/>
        </w:rPr>
        <w:t xml:space="preserve">he said to them: “Take your lord’s servants with you and set Solomon my son on my own mule and take him down to Gihon. </w:t>
      </w:r>
      <w:r w:rsidRPr="00642AB7">
        <w:rPr>
          <w:rFonts w:ascii="Arial" w:eastAsiaTheme="minorHAnsi" w:hAnsi="Arial" w:cs="Arial"/>
          <w:b/>
          <w:vertAlign w:val="superscript"/>
        </w:rPr>
        <w:t xml:space="preserve">34 </w:t>
      </w:r>
      <w:r w:rsidRPr="00642AB7">
        <w:rPr>
          <w:rFonts w:ascii="Arial" w:eastAsiaTheme="minorHAnsi" w:hAnsi="Arial" w:cs="Arial"/>
          <w:b/>
        </w:rPr>
        <w:t xml:space="preserve">There have </w:t>
      </w:r>
      <w:proofErr w:type="spellStart"/>
      <w:r w:rsidRPr="00642AB7">
        <w:rPr>
          <w:rFonts w:ascii="Arial" w:eastAsiaTheme="minorHAnsi" w:hAnsi="Arial" w:cs="Arial"/>
          <w:b/>
        </w:rPr>
        <w:t>Zadok</w:t>
      </w:r>
      <w:proofErr w:type="spellEnd"/>
      <w:r w:rsidRPr="00642AB7">
        <w:rPr>
          <w:rFonts w:ascii="Arial" w:eastAsiaTheme="minorHAnsi" w:hAnsi="Arial" w:cs="Arial"/>
          <w:b/>
        </w:rPr>
        <w:t xml:space="preserve"> the priest and Nathan the prophet </w:t>
      </w:r>
      <w:proofErr w:type="gramStart"/>
      <w:r w:rsidRPr="00642AB7">
        <w:rPr>
          <w:rFonts w:ascii="Arial" w:eastAsiaTheme="minorHAnsi" w:hAnsi="Arial" w:cs="Arial"/>
          <w:b/>
        </w:rPr>
        <w:t>anoint</w:t>
      </w:r>
      <w:proofErr w:type="gramEnd"/>
      <w:r w:rsidRPr="00642AB7">
        <w:rPr>
          <w:rFonts w:ascii="Arial" w:eastAsiaTheme="minorHAnsi" w:hAnsi="Arial" w:cs="Arial"/>
          <w:b/>
        </w:rPr>
        <w:t xml:space="preserve"> him king over Israel. Blow the trumpet and shout, ‘Long live King Solomon!’ </w:t>
      </w:r>
      <w:r w:rsidRPr="00642AB7">
        <w:rPr>
          <w:rFonts w:ascii="Arial" w:eastAsiaTheme="minorHAnsi" w:hAnsi="Arial" w:cs="Arial"/>
          <w:b/>
          <w:vertAlign w:val="superscript"/>
        </w:rPr>
        <w:t xml:space="preserve">35 </w:t>
      </w:r>
      <w:r w:rsidRPr="00642AB7">
        <w:rPr>
          <w:rFonts w:ascii="Arial" w:eastAsiaTheme="minorHAnsi" w:hAnsi="Arial" w:cs="Arial"/>
          <w:b/>
        </w:rPr>
        <w:t xml:space="preserve">Then you are to go up with him, and he is to come and sit on my throne and reign in my place. I have appointed him ruler over Israel and Judah.” </w:t>
      </w:r>
      <w:r w:rsidRPr="00642AB7">
        <w:rPr>
          <w:rFonts w:ascii="Arial" w:eastAsiaTheme="minorHAnsi" w:hAnsi="Arial" w:cs="Arial"/>
          <w:b/>
          <w:vertAlign w:val="superscript"/>
        </w:rPr>
        <w:t xml:space="preserve">36 </w:t>
      </w:r>
      <w:proofErr w:type="spellStart"/>
      <w:r w:rsidRPr="00642AB7">
        <w:rPr>
          <w:rFonts w:ascii="Arial" w:eastAsiaTheme="minorHAnsi" w:hAnsi="Arial" w:cs="Arial"/>
          <w:b/>
        </w:rPr>
        <w:t>Benaiah</w:t>
      </w:r>
      <w:proofErr w:type="spellEnd"/>
      <w:r w:rsidRPr="00642AB7">
        <w:rPr>
          <w:rFonts w:ascii="Arial" w:eastAsiaTheme="minorHAnsi" w:hAnsi="Arial" w:cs="Arial"/>
          <w:b/>
        </w:rPr>
        <w:t xml:space="preserve"> son of </w:t>
      </w:r>
      <w:proofErr w:type="spellStart"/>
      <w:r w:rsidRPr="00642AB7">
        <w:rPr>
          <w:rFonts w:ascii="Arial" w:eastAsiaTheme="minorHAnsi" w:hAnsi="Arial" w:cs="Arial"/>
          <w:b/>
        </w:rPr>
        <w:t>Jehoiada</w:t>
      </w:r>
      <w:proofErr w:type="spellEnd"/>
      <w:r w:rsidRPr="00642AB7">
        <w:rPr>
          <w:rFonts w:ascii="Arial" w:eastAsiaTheme="minorHAnsi" w:hAnsi="Arial" w:cs="Arial"/>
          <w:b/>
        </w:rPr>
        <w:t xml:space="preserve"> answered the king, “Amen! </w:t>
      </w:r>
      <w:proofErr w:type="gramStart"/>
      <w:r w:rsidRPr="00642AB7">
        <w:rPr>
          <w:rFonts w:ascii="Arial" w:eastAsiaTheme="minorHAnsi" w:hAnsi="Arial" w:cs="Arial"/>
          <w:b/>
        </w:rPr>
        <w:t xml:space="preserve">May the </w:t>
      </w:r>
      <w:r w:rsidRPr="00642AB7">
        <w:rPr>
          <w:rFonts w:ascii="Arial" w:eastAsiaTheme="minorHAnsi" w:hAnsi="Arial" w:cs="Arial"/>
          <w:b/>
          <w:smallCaps/>
        </w:rPr>
        <w:t>Lord</w:t>
      </w:r>
      <w:r w:rsidRPr="00642AB7">
        <w:rPr>
          <w:rFonts w:ascii="Arial" w:eastAsiaTheme="minorHAnsi" w:hAnsi="Arial" w:cs="Arial"/>
          <w:b/>
        </w:rPr>
        <w:t>, the God of my lord the king, so declare it.</w:t>
      </w:r>
      <w:proofErr w:type="gramEnd"/>
      <w:r w:rsidRPr="00642AB7">
        <w:rPr>
          <w:rFonts w:ascii="Arial" w:eastAsiaTheme="minorHAnsi" w:hAnsi="Arial" w:cs="Arial"/>
          <w:b/>
        </w:rPr>
        <w:t xml:space="preserve"> </w:t>
      </w:r>
      <w:r w:rsidRPr="00642AB7">
        <w:rPr>
          <w:rFonts w:ascii="Arial" w:eastAsiaTheme="minorHAnsi" w:hAnsi="Arial" w:cs="Arial"/>
          <w:b/>
          <w:vertAlign w:val="superscript"/>
        </w:rPr>
        <w:t xml:space="preserve">37 </w:t>
      </w:r>
      <w:r w:rsidRPr="00642AB7">
        <w:rPr>
          <w:rFonts w:ascii="Arial" w:eastAsiaTheme="minorHAnsi" w:hAnsi="Arial" w:cs="Arial"/>
          <w:b/>
        </w:rPr>
        <w:t xml:space="preserve">As the </w:t>
      </w:r>
      <w:r w:rsidRPr="00642AB7">
        <w:rPr>
          <w:rFonts w:ascii="Arial" w:eastAsiaTheme="minorHAnsi" w:hAnsi="Arial" w:cs="Arial"/>
          <w:b/>
          <w:smallCaps/>
        </w:rPr>
        <w:t>Lord</w:t>
      </w:r>
      <w:r w:rsidRPr="00642AB7">
        <w:rPr>
          <w:rFonts w:ascii="Arial" w:eastAsiaTheme="minorHAnsi" w:hAnsi="Arial" w:cs="Arial"/>
          <w:b/>
        </w:rPr>
        <w:t xml:space="preserve"> was with my lord the king, so may he be with Solomon to make his throne even greater than the throne of my lord King David!” </w:t>
      </w:r>
      <w:r w:rsidRPr="00642AB7">
        <w:rPr>
          <w:rFonts w:ascii="Arial" w:eastAsiaTheme="minorHAnsi" w:hAnsi="Arial" w:cs="Arial"/>
          <w:b/>
          <w:vertAlign w:val="superscript"/>
        </w:rPr>
        <w:t xml:space="preserve">38 </w:t>
      </w:r>
      <w:r w:rsidRPr="00642AB7">
        <w:rPr>
          <w:rFonts w:ascii="Arial" w:eastAsiaTheme="minorHAnsi" w:hAnsi="Arial" w:cs="Arial"/>
          <w:b/>
        </w:rPr>
        <w:t xml:space="preserve">So </w:t>
      </w:r>
      <w:proofErr w:type="spellStart"/>
      <w:r w:rsidRPr="00642AB7">
        <w:rPr>
          <w:rFonts w:ascii="Arial" w:eastAsiaTheme="minorHAnsi" w:hAnsi="Arial" w:cs="Arial"/>
          <w:b/>
        </w:rPr>
        <w:t>Zadok</w:t>
      </w:r>
      <w:proofErr w:type="spellEnd"/>
      <w:r w:rsidRPr="00642AB7">
        <w:rPr>
          <w:rFonts w:ascii="Arial" w:eastAsiaTheme="minorHAnsi" w:hAnsi="Arial" w:cs="Arial"/>
          <w:b/>
        </w:rPr>
        <w:t xml:space="preserve"> the priest, Nathan the prophet, </w:t>
      </w:r>
      <w:proofErr w:type="spellStart"/>
      <w:r w:rsidRPr="00642AB7">
        <w:rPr>
          <w:rFonts w:ascii="Arial" w:eastAsiaTheme="minorHAnsi" w:hAnsi="Arial" w:cs="Arial"/>
          <w:b/>
        </w:rPr>
        <w:t>Benaiah</w:t>
      </w:r>
      <w:proofErr w:type="spellEnd"/>
      <w:r w:rsidRPr="00642AB7">
        <w:rPr>
          <w:rFonts w:ascii="Arial" w:eastAsiaTheme="minorHAnsi" w:hAnsi="Arial" w:cs="Arial"/>
          <w:b/>
        </w:rPr>
        <w:t xml:space="preserve"> son of </w:t>
      </w:r>
      <w:proofErr w:type="spellStart"/>
      <w:r w:rsidRPr="00642AB7">
        <w:rPr>
          <w:rFonts w:ascii="Arial" w:eastAsiaTheme="minorHAnsi" w:hAnsi="Arial" w:cs="Arial"/>
          <w:b/>
        </w:rPr>
        <w:t>Jehoiada</w:t>
      </w:r>
      <w:proofErr w:type="spellEnd"/>
      <w:r w:rsidRPr="00642AB7">
        <w:rPr>
          <w:rFonts w:ascii="Arial" w:eastAsiaTheme="minorHAnsi" w:hAnsi="Arial" w:cs="Arial"/>
          <w:b/>
        </w:rPr>
        <w:t xml:space="preserve">, the </w:t>
      </w:r>
      <w:proofErr w:type="spellStart"/>
      <w:r w:rsidRPr="00642AB7">
        <w:rPr>
          <w:rFonts w:ascii="Arial" w:eastAsiaTheme="minorHAnsi" w:hAnsi="Arial" w:cs="Arial"/>
          <w:b/>
        </w:rPr>
        <w:t>Kerethites</w:t>
      </w:r>
      <w:proofErr w:type="spellEnd"/>
      <w:r w:rsidRPr="00642AB7">
        <w:rPr>
          <w:rFonts w:ascii="Arial" w:eastAsiaTheme="minorHAnsi" w:hAnsi="Arial" w:cs="Arial"/>
          <w:b/>
        </w:rPr>
        <w:t xml:space="preserve"> and the </w:t>
      </w:r>
      <w:proofErr w:type="spellStart"/>
      <w:r w:rsidRPr="00642AB7">
        <w:rPr>
          <w:rFonts w:ascii="Arial" w:eastAsiaTheme="minorHAnsi" w:hAnsi="Arial" w:cs="Arial"/>
          <w:b/>
        </w:rPr>
        <w:t>Pelethites</w:t>
      </w:r>
      <w:proofErr w:type="spellEnd"/>
      <w:r w:rsidRPr="00642AB7">
        <w:rPr>
          <w:rFonts w:ascii="Arial" w:eastAsiaTheme="minorHAnsi" w:hAnsi="Arial" w:cs="Arial"/>
          <w:b/>
        </w:rPr>
        <w:t xml:space="preserve"> went down and put Solomon on King David’s mule and escorted him to Gihon. </w:t>
      </w:r>
      <w:r w:rsidRPr="00642AB7">
        <w:rPr>
          <w:rFonts w:ascii="Arial" w:eastAsiaTheme="minorHAnsi" w:hAnsi="Arial" w:cs="Arial"/>
          <w:b/>
          <w:vertAlign w:val="superscript"/>
        </w:rPr>
        <w:t xml:space="preserve">39 </w:t>
      </w:r>
      <w:proofErr w:type="spellStart"/>
      <w:r w:rsidRPr="00642AB7">
        <w:rPr>
          <w:rFonts w:ascii="Arial" w:eastAsiaTheme="minorHAnsi" w:hAnsi="Arial" w:cs="Arial"/>
          <w:b/>
        </w:rPr>
        <w:t>Zadok</w:t>
      </w:r>
      <w:proofErr w:type="spellEnd"/>
      <w:r w:rsidRPr="00642AB7">
        <w:rPr>
          <w:rFonts w:ascii="Arial" w:eastAsiaTheme="minorHAnsi" w:hAnsi="Arial" w:cs="Arial"/>
          <w:b/>
        </w:rPr>
        <w:t xml:space="preserve"> the priest took the horn of oil from the sacred tent and anointed Solomon. Then they sounded the trumpet and all the people shouted, “Long live King Solomon!” </w:t>
      </w:r>
      <w:r w:rsidRPr="00642AB7">
        <w:rPr>
          <w:rFonts w:ascii="Arial" w:eastAsiaTheme="minorHAnsi" w:hAnsi="Arial" w:cs="Arial"/>
          <w:b/>
          <w:vertAlign w:val="superscript"/>
        </w:rPr>
        <w:t xml:space="preserve">40 </w:t>
      </w:r>
      <w:r w:rsidRPr="00642AB7">
        <w:rPr>
          <w:rFonts w:ascii="Arial" w:eastAsiaTheme="minorHAnsi" w:hAnsi="Arial" w:cs="Arial"/>
          <w:b/>
        </w:rPr>
        <w:t xml:space="preserve">And all the people went up after him, playing flutes and rejoicing greatly, so that the ground shook with the sound. </w:t>
      </w:r>
      <w:r w:rsidRPr="00642AB7">
        <w:rPr>
          <w:rFonts w:ascii="Arial" w:eastAsiaTheme="minorHAnsi" w:hAnsi="Arial" w:cs="Arial"/>
          <w:b/>
          <w:vertAlign w:val="superscript"/>
        </w:rPr>
        <w:t xml:space="preserve">41 </w:t>
      </w:r>
      <w:proofErr w:type="spellStart"/>
      <w:r w:rsidRPr="00642AB7">
        <w:rPr>
          <w:rFonts w:ascii="Arial" w:eastAsiaTheme="minorHAnsi" w:hAnsi="Arial" w:cs="Arial"/>
          <w:b/>
        </w:rPr>
        <w:t>Adonijah</w:t>
      </w:r>
      <w:proofErr w:type="spellEnd"/>
      <w:r w:rsidRPr="00642AB7">
        <w:rPr>
          <w:rFonts w:ascii="Arial" w:eastAsiaTheme="minorHAnsi" w:hAnsi="Arial" w:cs="Arial"/>
          <w:b/>
        </w:rPr>
        <w:t xml:space="preserve"> and all the guests who were with him heard it as they were finishing their feast. On hearing the sound of the trumpet, Joab asked, “What’s the meaning of all the noise in the city?” </w:t>
      </w:r>
      <w:r w:rsidRPr="00642AB7">
        <w:rPr>
          <w:rFonts w:ascii="Arial" w:eastAsiaTheme="minorHAnsi" w:hAnsi="Arial" w:cs="Arial"/>
          <w:b/>
          <w:vertAlign w:val="superscript"/>
        </w:rPr>
        <w:t xml:space="preserve">42 </w:t>
      </w:r>
      <w:r w:rsidRPr="00642AB7">
        <w:rPr>
          <w:rFonts w:ascii="Arial" w:eastAsiaTheme="minorHAnsi" w:hAnsi="Arial" w:cs="Arial"/>
          <w:b/>
        </w:rPr>
        <w:t xml:space="preserve">Even as he was speaking, Jonathan son of </w:t>
      </w:r>
      <w:proofErr w:type="spellStart"/>
      <w:r w:rsidRPr="00642AB7">
        <w:rPr>
          <w:rFonts w:ascii="Arial" w:eastAsiaTheme="minorHAnsi" w:hAnsi="Arial" w:cs="Arial"/>
          <w:b/>
        </w:rPr>
        <w:t>Abiathar</w:t>
      </w:r>
      <w:proofErr w:type="spellEnd"/>
      <w:r w:rsidRPr="00642AB7">
        <w:rPr>
          <w:rFonts w:ascii="Arial" w:eastAsiaTheme="minorHAnsi" w:hAnsi="Arial" w:cs="Arial"/>
          <w:b/>
        </w:rPr>
        <w:t xml:space="preserve"> the priest arrived. </w:t>
      </w:r>
      <w:proofErr w:type="spellStart"/>
      <w:r w:rsidRPr="00642AB7">
        <w:rPr>
          <w:rFonts w:ascii="Arial" w:eastAsiaTheme="minorHAnsi" w:hAnsi="Arial" w:cs="Arial"/>
          <w:b/>
        </w:rPr>
        <w:t>Adonijah</w:t>
      </w:r>
      <w:proofErr w:type="spellEnd"/>
      <w:r w:rsidRPr="00642AB7">
        <w:rPr>
          <w:rFonts w:ascii="Arial" w:eastAsiaTheme="minorHAnsi" w:hAnsi="Arial" w:cs="Arial"/>
          <w:b/>
        </w:rPr>
        <w:t xml:space="preserve"> said, “Come in. A worthy man like you must be bringing good news.” </w:t>
      </w:r>
      <w:proofErr w:type="gramStart"/>
      <w:r w:rsidRPr="00642AB7">
        <w:rPr>
          <w:rFonts w:ascii="Arial" w:eastAsiaTheme="minorHAnsi" w:hAnsi="Arial" w:cs="Arial"/>
          <w:b/>
          <w:vertAlign w:val="superscript"/>
        </w:rPr>
        <w:t xml:space="preserve">43 </w:t>
      </w:r>
      <w:r w:rsidRPr="00642AB7">
        <w:rPr>
          <w:rFonts w:ascii="Arial" w:eastAsiaTheme="minorHAnsi" w:hAnsi="Arial" w:cs="Arial"/>
          <w:b/>
        </w:rPr>
        <w:t>“Not at all!”</w:t>
      </w:r>
      <w:proofErr w:type="gramEnd"/>
      <w:r w:rsidRPr="00642AB7">
        <w:rPr>
          <w:rFonts w:ascii="Arial" w:eastAsiaTheme="minorHAnsi" w:hAnsi="Arial" w:cs="Arial"/>
          <w:b/>
        </w:rPr>
        <w:t xml:space="preserve"> Jonathan answered. “Our lord King David has made Solomon king. </w:t>
      </w:r>
      <w:r w:rsidRPr="00642AB7">
        <w:rPr>
          <w:rFonts w:ascii="Arial" w:eastAsiaTheme="minorHAnsi" w:hAnsi="Arial" w:cs="Arial"/>
          <w:b/>
          <w:vertAlign w:val="superscript"/>
        </w:rPr>
        <w:t xml:space="preserve">44 </w:t>
      </w:r>
      <w:r w:rsidRPr="00642AB7">
        <w:rPr>
          <w:rFonts w:ascii="Arial" w:eastAsiaTheme="minorHAnsi" w:hAnsi="Arial" w:cs="Arial"/>
          <w:b/>
        </w:rPr>
        <w:t xml:space="preserve">The king has sent with him </w:t>
      </w:r>
      <w:proofErr w:type="spellStart"/>
      <w:r w:rsidRPr="00642AB7">
        <w:rPr>
          <w:rFonts w:ascii="Arial" w:eastAsiaTheme="minorHAnsi" w:hAnsi="Arial" w:cs="Arial"/>
          <w:b/>
        </w:rPr>
        <w:t>Zadok</w:t>
      </w:r>
      <w:proofErr w:type="spellEnd"/>
      <w:r w:rsidRPr="00642AB7">
        <w:rPr>
          <w:rFonts w:ascii="Arial" w:eastAsiaTheme="minorHAnsi" w:hAnsi="Arial" w:cs="Arial"/>
          <w:b/>
        </w:rPr>
        <w:t xml:space="preserve"> the priest, Nathan the prophet, </w:t>
      </w:r>
      <w:proofErr w:type="spellStart"/>
      <w:r w:rsidRPr="00642AB7">
        <w:rPr>
          <w:rFonts w:ascii="Arial" w:eastAsiaTheme="minorHAnsi" w:hAnsi="Arial" w:cs="Arial"/>
          <w:b/>
        </w:rPr>
        <w:t>Benaiah</w:t>
      </w:r>
      <w:proofErr w:type="spellEnd"/>
      <w:r w:rsidRPr="00642AB7">
        <w:rPr>
          <w:rFonts w:ascii="Arial" w:eastAsiaTheme="minorHAnsi" w:hAnsi="Arial" w:cs="Arial"/>
          <w:b/>
        </w:rPr>
        <w:t xml:space="preserve"> son of </w:t>
      </w:r>
      <w:proofErr w:type="spellStart"/>
      <w:r w:rsidRPr="00642AB7">
        <w:rPr>
          <w:rFonts w:ascii="Arial" w:eastAsiaTheme="minorHAnsi" w:hAnsi="Arial" w:cs="Arial"/>
          <w:b/>
        </w:rPr>
        <w:t>Jehoiada</w:t>
      </w:r>
      <w:proofErr w:type="spellEnd"/>
      <w:r w:rsidRPr="00642AB7">
        <w:rPr>
          <w:rFonts w:ascii="Arial" w:eastAsiaTheme="minorHAnsi" w:hAnsi="Arial" w:cs="Arial"/>
          <w:b/>
        </w:rPr>
        <w:t xml:space="preserve">, the </w:t>
      </w:r>
      <w:proofErr w:type="spellStart"/>
      <w:r w:rsidRPr="00642AB7">
        <w:rPr>
          <w:rFonts w:ascii="Arial" w:eastAsiaTheme="minorHAnsi" w:hAnsi="Arial" w:cs="Arial"/>
          <w:b/>
        </w:rPr>
        <w:t>Kerethites</w:t>
      </w:r>
      <w:proofErr w:type="spellEnd"/>
      <w:r w:rsidRPr="00642AB7">
        <w:rPr>
          <w:rFonts w:ascii="Arial" w:eastAsiaTheme="minorHAnsi" w:hAnsi="Arial" w:cs="Arial"/>
          <w:b/>
        </w:rPr>
        <w:t xml:space="preserve"> and the </w:t>
      </w:r>
      <w:proofErr w:type="spellStart"/>
      <w:r w:rsidRPr="00642AB7">
        <w:rPr>
          <w:rFonts w:ascii="Arial" w:eastAsiaTheme="minorHAnsi" w:hAnsi="Arial" w:cs="Arial"/>
          <w:b/>
        </w:rPr>
        <w:t>Pelethites</w:t>
      </w:r>
      <w:proofErr w:type="spellEnd"/>
      <w:r w:rsidRPr="00642AB7">
        <w:rPr>
          <w:rFonts w:ascii="Arial" w:eastAsiaTheme="minorHAnsi" w:hAnsi="Arial" w:cs="Arial"/>
          <w:b/>
        </w:rPr>
        <w:t xml:space="preserve">, and they have put him on the king’s mule, </w:t>
      </w:r>
      <w:r w:rsidRPr="00642AB7">
        <w:rPr>
          <w:rFonts w:ascii="Arial" w:eastAsiaTheme="minorHAnsi" w:hAnsi="Arial" w:cs="Arial"/>
          <w:b/>
          <w:vertAlign w:val="superscript"/>
        </w:rPr>
        <w:t xml:space="preserve">45 </w:t>
      </w:r>
      <w:r w:rsidRPr="00642AB7">
        <w:rPr>
          <w:rFonts w:ascii="Arial" w:eastAsiaTheme="minorHAnsi" w:hAnsi="Arial" w:cs="Arial"/>
          <w:b/>
        </w:rPr>
        <w:t xml:space="preserve">and </w:t>
      </w:r>
      <w:proofErr w:type="spellStart"/>
      <w:r w:rsidRPr="00642AB7">
        <w:rPr>
          <w:rFonts w:ascii="Arial" w:eastAsiaTheme="minorHAnsi" w:hAnsi="Arial" w:cs="Arial"/>
          <w:b/>
        </w:rPr>
        <w:t>Zadok</w:t>
      </w:r>
      <w:proofErr w:type="spellEnd"/>
      <w:r w:rsidRPr="00642AB7">
        <w:rPr>
          <w:rFonts w:ascii="Arial" w:eastAsiaTheme="minorHAnsi" w:hAnsi="Arial" w:cs="Arial"/>
          <w:b/>
        </w:rPr>
        <w:t xml:space="preserve"> the priest and Nathan the prophet have anointed him king at Gihon. From there they have gone up cheering, and the city resounds with it. That’s the noise you hear. </w:t>
      </w:r>
      <w:r w:rsidRPr="00642AB7">
        <w:rPr>
          <w:rFonts w:ascii="Arial" w:eastAsiaTheme="minorHAnsi" w:hAnsi="Arial" w:cs="Arial"/>
          <w:b/>
          <w:vertAlign w:val="superscript"/>
        </w:rPr>
        <w:t xml:space="preserve">46 </w:t>
      </w:r>
      <w:r w:rsidRPr="00642AB7">
        <w:rPr>
          <w:rFonts w:ascii="Arial" w:eastAsiaTheme="minorHAnsi" w:hAnsi="Arial" w:cs="Arial"/>
          <w:b/>
        </w:rPr>
        <w:t xml:space="preserve">Moreover, Solomon has taken his seat on the royal throne. </w:t>
      </w:r>
      <w:r w:rsidRPr="00642AB7">
        <w:rPr>
          <w:rFonts w:ascii="Arial" w:eastAsiaTheme="minorHAnsi" w:hAnsi="Arial" w:cs="Arial"/>
          <w:b/>
          <w:vertAlign w:val="superscript"/>
        </w:rPr>
        <w:t xml:space="preserve">47 </w:t>
      </w:r>
      <w:r w:rsidRPr="00642AB7">
        <w:rPr>
          <w:rFonts w:ascii="Arial" w:eastAsiaTheme="minorHAnsi" w:hAnsi="Arial" w:cs="Arial"/>
          <w:b/>
        </w:rPr>
        <w:t xml:space="preserve">Also, the royal officials have come to congratulate our lord King David, saying, ‘May your God make Solomon’s name more famous than yours and his throne greater than yours!’ And the king bowed in worship on his bed </w:t>
      </w:r>
      <w:r w:rsidRPr="00642AB7">
        <w:rPr>
          <w:rFonts w:ascii="Arial" w:eastAsiaTheme="minorHAnsi" w:hAnsi="Arial" w:cs="Arial"/>
          <w:b/>
          <w:vertAlign w:val="superscript"/>
        </w:rPr>
        <w:t xml:space="preserve">48 </w:t>
      </w:r>
      <w:r w:rsidRPr="00642AB7">
        <w:rPr>
          <w:rFonts w:ascii="Arial" w:eastAsiaTheme="minorHAnsi" w:hAnsi="Arial" w:cs="Arial"/>
          <w:b/>
        </w:rPr>
        <w:t xml:space="preserve">and said, ‘Praise be to the </w:t>
      </w:r>
      <w:r w:rsidRPr="00642AB7">
        <w:rPr>
          <w:rFonts w:ascii="Arial" w:eastAsiaTheme="minorHAnsi" w:hAnsi="Arial" w:cs="Arial"/>
          <w:b/>
          <w:smallCaps/>
        </w:rPr>
        <w:t>Lord</w:t>
      </w:r>
      <w:r w:rsidRPr="00642AB7">
        <w:rPr>
          <w:rFonts w:ascii="Arial" w:eastAsiaTheme="minorHAnsi" w:hAnsi="Arial" w:cs="Arial"/>
          <w:b/>
        </w:rPr>
        <w:t xml:space="preserve">, the </w:t>
      </w:r>
      <w:r w:rsidRPr="00642AB7">
        <w:rPr>
          <w:rFonts w:ascii="Arial" w:eastAsiaTheme="minorHAnsi" w:hAnsi="Arial" w:cs="Arial"/>
          <w:b/>
        </w:rPr>
        <w:lastRenderedPageBreak/>
        <w:t xml:space="preserve">God of Israel, who has allowed my eyes to see a successor on my throne today.’ ” </w:t>
      </w:r>
      <w:r w:rsidRPr="00642AB7">
        <w:rPr>
          <w:rFonts w:ascii="Arial" w:eastAsiaTheme="minorHAnsi" w:hAnsi="Arial" w:cs="Arial"/>
          <w:b/>
          <w:vertAlign w:val="superscript"/>
        </w:rPr>
        <w:t xml:space="preserve">49 </w:t>
      </w:r>
      <w:r w:rsidRPr="00642AB7">
        <w:rPr>
          <w:rFonts w:ascii="Arial" w:eastAsiaTheme="minorHAnsi" w:hAnsi="Arial" w:cs="Arial"/>
          <w:b/>
        </w:rPr>
        <w:t xml:space="preserve">At this, all </w:t>
      </w:r>
      <w:proofErr w:type="spellStart"/>
      <w:r w:rsidRPr="00642AB7">
        <w:rPr>
          <w:rFonts w:ascii="Arial" w:eastAsiaTheme="minorHAnsi" w:hAnsi="Arial" w:cs="Arial"/>
          <w:b/>
        </w:rPr>
        <w:t>Adonijah’s</w:t>
      </w:r>
      <w:proofErr w:type="spellEnd"/>
      <w:r w:rsidRPr="00642AB7">
        <w:rPr>
          <w:rFonts w:ascii="Arial" w:eastAsiaTheme="minorHAnsi" w:hAnsi="Arial" w:cs="Arial"/>
          <w:b/>
        </w:rPr>
        <w:t xml:space="preserve"> guests rose in alarm and dispersed. </w:t>
      </w:r>
      <w:r w:rsidRPr="00642AB7">
        <w:rPr>
          <w:rFonts w:ascii="Arial" w:eastAsiaTheme="minorHAnsi" w:hAnsi="Arial" w:cs="Arial"/>
          <w:b/>
          <w:vertAlign w:val="superscript"/>
        </w:rPr>
        <w:t xml:space="preserve">50 </w:t>
      </w:r>
      <w:r w:rsidRPr="00642AB7">
        <w:rPr>
          <w:rFonts w:ascii="Arial" w:eastAsiaTheme="minorHAnsi" w:hAnsi="Arial" w:cs="Arial"/>
          <w:b/>
        </w:rPr>
        <w:t xml:space="preserve">But </w:t>
      </w:r>
      <w:proofErr w:type="spellStart"/>
      <w:r w:rsidRPr="00642AB7">
        <w:rPr>
          <w:rFonts w:ascii="Arial" w:eastAsiaTheme="minorHAnsi" w:hAnsi="Arial" w:cs="Arial"/>
          <w:b/>
        </w:rPr>
        <w:t>Adonijah</w:t>
      </w:r>
      <w:proofErr w:type="spellEnd"/>
      <w:r w:rsidRPr="00642AB7">
        <w:rPr>
          <w:rFonts w:ascii="Arial" w:eastAsiaTheme="minorHAnsi" w:hAnsi="Arial" w:cs="Arial"/>
          <w:b/>
        </w:rPr>
        <w:t xml:space="preserve">, in fear of Solomon, went and took hold of the horns of the altar. </w:t>
      </w:r>
      <w:r w:rsidRPr="00642AB7">
        <w:rPr>
          <w:rFonts w:ascii="Arial" w:eastAsiaTheme="minorHAnsi" w:hAnsi="Arial" w:cs="Arial"/>
          <w:b/>
          <w:vertAlign w:val="superscript"/>
        </w:rPr>
        <w:t xml:space="preserve">51 </w:t>
      </w:r>
      <w:r w:rsidRPr="00642AB7">
        <w:rPr>
          <w:rFonts w:ascii="Arial" w:eastAsiaTheme="minorHAnsi" w:hAnsi="Arial" w:cs="Arial"/>
          <w:b/>
        </w:rPr>
        <w:t>Then Solomon was told, “</w:t>
      </w:r>
      <w:proofErr w:type="spellStart"/>
      <w:r w:rsidRPr="00642AB7">
        <w:rPr>
          <w:rFonts w:ascii="Arial" w:eastAsiaTheme="minorHAnsi" w:hAnsi="Arial" w:cs="Arial"/>
          <w:b/>
        </w:rPr>
        <w:t>Adonijah</w:t>
      </w:r>
      <w:proofErr w:type="spellEnd"/>
      <w:r w:rsidRPr="00642AB7">
        <w:rPr>
          <w:rFonts w:ascii="Arial" w:eastAsiaTheme="minorHAnsi" w:hAnsi="Arial" w:cs="Arial"/>
          <w:b/>
        </w:rPr>
        <w:t xml:space="preserve"> is afraid of King Solomon and is clinging to the horns of the altar. He says, ‘Let King Solomon swear to me today that he will not put his servant to death with the sword.’ ” </w:t>
      </w:r>
      <w:r w:rsidRPr="00642AB7">
        <w:rPr>
          <w:rFonts w:ascii="Arial" w:eastAsiaTheme="minorHAnsi" w:hAnsi="Arial" w:cs="Arial"/>
          <w:b/>
          <w:vertAlign w:val="superscript"/>
        </w:rPr>
        <w:t xml:space="preserve">52 </w:t>
      </w:r>
      <w:r w:rsidRPr="00642AB7">
        <w:rPr>
          <w:rFonts w:ascii="Arial" w:eastAsiaTheme="minorHAnsi" w:hAnsi="Arial" w:cs="Arial"/>
          <w:b/>
        </w:rPr>
        <w:t xml:space="preserve">Solomon replied, “If he shows himself to be a worthy man, not a hair of his head will fall to the ground; but if evil is found in him, he will die.” </w:t>
      </w:r>
      <w:r w:rsidRPr="00642AB7">
        <w:rPr>
          <w:rFonts w:ascii="Arial" w:eastAsiaTheme="minorHAnsi" w:hAnsi="Arial" w:cs="Arial"/>
          <w:b/>
          <w:vertAlign w:val="superscript"/>
        </w:rPr>
        <w:t xml:space="preserve">53 </w:t>
      </w:r>
      <w:r w:rsidRPr="00642AB7">
        <w:rPr>
          <w:rFonts w:ascii="Arial" w:eastAsiaTheme="minorHAnsi" w:hAnsi="Arial" w:cs="Arial"/>
          <w:b/>
        </w:rPr>
        <w:t xml:space="preserve">Then King Solomon sent men, and they brought him down from the altar. And </w:t>
      </w:r>
      <w:proofErr w:type="spellStart"/>
      <w:r w:rsidRPr="00642AB7">
        <w:rPr>
          <w:rFonts w:ascii="Arial" w:eastAsiaTheme="minorHAnsi" w:hAnsi="Arial" w:cs="Arial"/>
          <w:b/>
        </w:rPr>
        <w:t>Adonijah</w:t>
      </w:r>
      <w:proofErr w:type="spellEnd"/>
      <w:r w:rsidRPr="00642AB7">
        <w:rPr>
          <w:rFonts w:ascii="Arial" w:eastAsiaTheme="minorHAnsi" w:hAnsi="Arial" w:cs="Arial"/>
          <w:b/>
        </w:rPr>
        <w:t xml:space="preserve"> came and bowed down to King </w:t>
      </w:r>
      <w:proofErr w:type="gramStart"/>
      <w:r w:rsidRPr="00642AB7">
        <w:rPr>
          <w:rFonts w:ascii="Arial" w:eastAsiaTheme="minorHAnsi" w:hAnsi="Arial" w:cs="Arial"/>
          <w:b/>
        </w:rPr>
        <w:t>Solomon,</w:t>
      </w:r>
      <w:proofErr w:type="gramEnd"/>
      <w:r w:rsidRPr="00642AB7">
        <w:rPr>
          <w:rFonts w:ascii="Arial" w:eastAsiaTheme="minorHAnsi" w:hAnsi="Arial" w:cs="Arial"/>
          <w:b/>
        </w:rPr>
        <w:t xml:space="preserve"> and Solomon said, “Go to your home.” </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1:31</w:t>
      </w:r>
      <w:r w:rsidRPr="003637AD">
        <w:rPr>
          <w:rFonts w:ascii="Arial" w:eastAsiaTheme="minorHAnsi" w:hAnsi="Arial" w:cs="Arial"/>
        </w:rPr>
        <w:t xml:space="preserve">    </w:t>
      </w:r>
      <w:r w:rsidRPr="003637AD">
        <w:rPr>
          <w:rFonts w:ascii="Arial" w:eastAsiaTheme="minorHAnsi" w:hAnsi="Arial" w:cs="Arial"/>
          <w:i/>
        </w:rPr>
        <w:t>May my lord King David live forever!</w:t>
      </w:r>
      <w:r w:rsidRPr="003637AD">
        <w:rPr>
          <w:rFonts w:ascii="Arial" w:eastAsiaTheme="minorHAnsi" w:hAnsi="Arial" w:cs="Arial"/>
        </w:rPr>
        <w:t xml:space="preserve"> </w:t>
      </w:r>
      <w:proofErr w:type="gramStart"/>
      <w:r w:rsidRPr="003637AD">
        <w:rPr>
          <w:rFonts w:ascii="Arial" w:eastAsiaTheme="minorHAnsi" w:hAnsi="Arial" w:cs="Arial"/>
        </w:rPr>
        <w:t>An expression of Bathsheba’s thanks in the stereotyped hyperbolic language of the court (see Ne 2:3; Da 2:4; 3:9; 5:10; 6:21).</w:t>
      </w:r>
      <w:proofErr w:type="gramEnd"/>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1:33</w:t>
      </w:r>
      <w:r w:rsidRPr="003637AD">
        <w:rPr>
          <w:rFonts w:ascii="Arial" w:eastAsiaTheme="minorHAnsi" w:hAnsi="Arial" w:cs="Arial"/>
        </w:rPr>
        <w:t xml:space="preserve">    </w:t>
      </w:r>
      <w:r w:rsidRPr="003637AD">
        <w:rPr>
          <w:rFonts w:ascii="Arial" w:eastAsiaTheme="minorHAnsi" w:hAnsi="Arial" w:cs="Arial"/>
          <w:i/>
        </w:rPr>
        <w:t>your lord’s servants.</w:t>
      </w:r>
      <w:proofErr w:type="gramEnd"/>
      <w:r w:rsidRPr="003637AD">
        <w:rPr>
          <w:rFonts w:ascii="Arial" w:eastAsiaTheme="minorHAnsi" w:hAnsi="Arial" w:cs="Arial"/>
        </w:rPr>
        <w:t xml:space="preserve"> </w:t>
      </w:r>
      <w:proofErr w:type="gramStart"/>
      <w:r w:rsidRPr="003637AD">
        <w:rPr>
          <w:rFonts w:ascii="Arial" w:eastAsiaTheme="minorHAnsi" w:hAnsi="Arial" w:cs="Arial"/>
        </w:rPr>
        <w:t xml:space="preserve">Presumably including the </w:t>
      </w:r>
      <w:proofErr w:type="spellStart"/>
      <w:r w:rsidRPr="003637AD">
        <w:rPr>
          <w:rFonts w:ascii="Arial" w:eastAsiaTheme="minorHAnsi" w:hAnsi="Arial" w:cs="Arial"/>
        </w:rPr>
        <w:t>Kerethites</w:t>
      </w:r>
      <w:proofErr w:type="spellEnd"/>
      <w:r w:rsidRPr="003637AD">
        <w:rPr>
          <w:rFonts w:ascii="Arial" w:eastAsiaTheme="minorHAnsi" w:hAnsi="Arial" w:cs="Arial"/>
        </w:rPr>
        <w:t xml:space="preserve"> and </w:t>
      </w:r>
      <w:proofErr w:type="spellStart"/>
      <w:r w:rsidRPr="003637AD">
        <w:rPr>
          <w:rFonts w:ascii="Arial" w:eastAsiaTheme="minorHAnsi" w:hAnsi="Arial" w:cs="Arial"/>
        </w:rPr>
        <w:t>Pelethites</w:t>
      </w:r>
      <w:proofErr w:type="spellEnd"/>
      <w:r w:rsidRPr="003637AD">
        <w:rPr>
          <w:rFonts w:ascii="Arial" w:eastAsiaTheme="minorHAnsi" w:hAnsi="Arial" w:cs="Arial"/>
        </w:rPr>
        <w:t xml:space="preserve"> (see v. 38).</w:t>
      </w:r>
      <w:proofErr w:type="gramEnd"/>
      <w:r w:rsidRPr="003637AD">
        <w:rPr>
          <w:rFonts w:ascii="Arial" w:eastAsiaTheme="minorHAnsi" w:hAnsi="Arial" w:cs="Arial"/>
        </w:rPr>
        <w:t xml:space="preserve">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CD2CAA"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my</w:t>
      </w:r>
      <w:proofErr w:type="gramEnd"/>
      <w:r w:rsidR="003637AD" w:rsidRPr="003637AD">
        <w:rPr>
          <w:rFonts w:ascii="Arial" w:eastAsiaTheme="minorHAnsi" w:hAnsi="Arial" w:cs="Arial"/>
          <w:i/>
        </w:rPr>
        <w:t xml:space="preserve"> own mule.</w:t>
      </w:r>
      <w:r w:rsidR="003637AD" w:rsidRPr="003637AD">
        <w:rPr>
          <w:rFonts w:ascii="Arial" w:eastAsiaTheme="minorHAnsi" w:hAnsi="Arial" w:cs="Arial"/>
        </w:rPr>
        <w:t xml:space="preserve"> Although crossbreeding was forbidden in the Mosaic </w:t>
      </w:r>
      <w:proofErr w:type="gramStart"/>
      <w:r w:rsidR="003637AD" w:rsidRPr="003637AD">
        <w:rPr>
          <w:rFonts w:ascii="Arial" w:eastAsiaTheme="minorHAnsi" w:hAnsi="Arial" w:cs="Arial"/>
        </w:rPr>
        <w:t>law</w:t>
      </w:r>
      <w:proofErr w:type="gramEnd"/>
      <w:r w:rsidR="003637AD" w:rsidRPr="003637AD">
        <w:rPr>
          <w:rFonts w:ascii="Arial" w:eastAsiaTheme="minorHAnsi" w:hAnsi="Arial" w:cs="Arial"/>
        </w:rPr>
        <w:t xml:space="preserve"> (Lev 19:19), mules (perhaps imported; see </w:t>
      </w:r>
      <w:proofErr w:type="spellStart"/>
      <w:r w:rsidR="003637AD" w:rsidRPr="003637AD">
        <w:rPr>
          <w:rFonts w:ascii="Arial" w:eastAsiaTheme="minorHAnsi" w:hAnsi="Arial" w:cs="Arial"/>
        </w:rPr>
        <w:t>Eze</w:t>
      </w:r>
      <w:proofErr w:type="spellEnd"/>
      <w:r w:rsidR="003637AD" w:rsidRPr="003637AD">
        <w:rPr>
          <w:rFonts w:ascii="Arial" w:eastAsiaTheme="minorHAnsi" w:hAnsi="Arial" w:cs="Arial"/>
        </w:rPr>
        <w:t xml:space="preserve"> 27:14) were used in the time of David, at least as mounts for royalty (see 2Sa 13:29; 18:9). To ride on David’s own mule was a public proclamation that Solomon’s succession to the throne was sanctioned by David (see Ge 41:43 and first NIV text note; </w:t>
      </w:r>
      <w:proofErr w:type="gramStart"/>
      <w:r w:rsidR="003637AD" w:rsidRPr="003637AD">
        <w:rPr>
          <w:rFonts w:ascii="Arial" w:eastAsiaTheme="minorHAnsi" w:hAnsi="Arial" w:cs="Arial"/>
        </w:rPr>
        <w:t>Est</w:t>
      </w:r>
      <w:proofErr w:type="gramEnd"/>
      <w:r w:rsidR="003637AD" w:rsidRPr="003637AD">
        <w:rPr>
          <w:rFonts w:ascii="Arial" w:eastAsiaTheme="minorHAnsi" w:hAnsi="Arial" w:cs="Arial"/>
        </w:rPr>
        <w:t xml:space="preserve"> 6:7–8). </w:t>
      </w:r>
      <w:r>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Gihon.</w:t>
      </w:r>
      <w:proofErr w:type="gramEnd"/>
      <w:r w:rsidR="003637AD" w:rsidRPr="003637AD">
        <w:rPr>
          <w:rFonts w:ascii="Arial" w:eastAsiaTheme="minorHAnsi" w:hAnsi="Arial" w:cs="Arial"/>
        </w:rPr>
        <w:t xml:space="preserve"> </w:t>
      </w:r>
      <w:proofErr w:type="gramStart"/>
      <w:r w:rsidR="003637AD" w:rsidRPr="003637AD">
        <w:rPr>
          <w:rFonts w:ascii="Arial" w:eastAsiaTheme="minorHAnsi" w:hAnsi="Arial" w:cs="Arial"/>
        </w:rPr>
        <w:t>The site of a spring on the eastern slope of Mount Zion (see notes on v. 9; 2Sa 5:8).</w:t>
      </w:r>
      <w:proofErr w:type="gramEnd"/>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1:34</w:t>
      </w:r>
      <w:r w:rsidRPr="003637AD">
        <w:rPr>
          <w:rFonts w:ascii="Arial" w:eastAsiaTheme="minorHAnsi" w:hAnsi="Arial" w:cs="Arial"/>
        </w:rPr>
        <w:t xml:space="preserve">    </w:t>
      </w:r>
      <w:r w:rsidRPr="003637AD">
        <w:rPr>
          <w:rFonts w:ascii="Arial" w:eastAsiaTheme="minorHAnsi" w:hAnsi="Arial" w:cs="Arial"/>
          <w:i/>
        </w:rPr>
        <w:t>anoint him.</w:t>
      </w:r>
      <w:r w:rsidRPr="003637AD">
        <w:rPr>
          <w:rFonts w:ascii="Arial" w:eastAsiaTheme="minorHAnsi" w:hAnsi="Arial" w:cs="Arial"/>
        </w:rPr>
        <w:t xml:space="preserve"> See notes on 1Sa 2:10; 9:16.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CD2CAA"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r w:rsidR="003637AD" w:rsidRPr="003637AD">
        <w:rPr>
          <w:rFonts w:ascii="Arial" w:eastAsiaTheme="minorHAnsi" w:hAnsi="Arial" w:cs="Arial"/>
          <w:i/>
        </w:rPr>
        <w:t>Blow the trumpet.</w:t>
      </w:r>
      <w:r w:rsidR="003637AD" w:rsidRPr="003637AD">
        <w:rPr>
          <w:rFonts w:ascii="Arial" w:eastAsiaTheme="minorHAnsi" w:hAnsi="Arial" w:cs="Arial"/>
        </w:rPr>
        <w:t xml:space="preserve"> See 2Ki 9:13; 2Sa 15:10; 20:1. </w:t>
      </w:r>
      <w:r>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r w:rsidR="003637AD" w:rsidRPr="003637AD">
        <w:rPr>
          <w:rFonts w:ascii="Arial" w:eastAsiaTheme="minorHAnsi" w:hAnsi="Arial" w:cs="Arial"/>
          <w:i/>
        </w:rPr>
        <w:t>Long live King Solomon!</w:t>
      </w:r>
      <w:r w:rsidR="003637AD" w:rsidRPr="003637AD">
        <w:rPr>
          <w:rFonts w:ascii="Arial" w:eastAsiaTheme="minorHAnsi" w:hAnsi="Arial" w:cs="Arial"/>
        </w:rPr>
        <w:t xml:space="preserve"> See note on v. 25.</w:t>
      </w:r>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1:35</w:t>
      </w:r>
      <w:r w:rsidRPr="003637AD">
        <w:rPr>
          <w:rFonts w:ascii="Arial" w:eastAsiaTheme="minorHAnsi" w:hAnsi="Arial" w:cs="Arial"/>
        </w:rPr>
        <w:t xml:space="preserve">    </w:t>
      </w:r>
      <w:r w:rsidRPr="003637AD">
        <w:rPr>
          <w:rFonts w:ascii="Arial" w:eastAsiaTheme="minorHAnsi" w:hAnsi="Arial" w:cs="Arial"/>
          <w:i/>
        </w:rPr>
        <w:t>Israel and Judah.</w:t>
      </w:r>
      <w:proofErr w:type="gramEnd"/>
      <w:r w:rsidRPr="003637AD">
        <w:rPr>
          <w:rFonts w:ascii="Arial" w:eastAsiaTheme="minorHAnsi" w:hAnsi="Arial" w:cs="Arial"/>
        </w:rPr>
        <w:t xml:space="preserve"> The distinction between Israel and Judah was rooted in the separate arrangements by which David became king over these two tribal units (see 2Sa 2:4; 5:3).</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1:36</w:t>
      </w:r>
      <w:r w:rsidRPr="003637AD">
        <w:rPr>
          <w:rFonts w:ascii="Arial" w:eastAsiaTheme="minorHAnsi" w:hAnsi="Arial" w:cs="Arial"/>
        </w:rPr>
        <w:t xml:space="preserve">    </w:t>
      </w:r>
      <w:r w:rsidRPr="003637AD">
        <w:rPr>
          <w:rFonts w:ascii="Arial" w:eastAsiaTheme="minorHAnsi" w:hAnsi="Arial" w:cs="Arial"/>
          <w:i/>
        </w:rPr>
        <w:t xml:space="preserve">Amen! </w:t>
      </w:r>
      <w:proofErr w:type="gramStart"/>
      <w:r w:rsidRPr="003637AD">
        <w:rPr>
          <w:rFonts w:ascii="Arial" w:eastAsiaTheme="minorHAnsi" w:hAnsi="Arial" w:cs="Arial"/>
          <w:i/>
        </w:rPr>
        <w:t xml:space="preserve">May the </w:t>
      </w:r>
      <w:r w:rsidRPr="003637AD">
        <w:rPr>
          <w:rFonts w:ascii="Arial" w:eastAsiaTheme="minorHAnsi" w:hAnsi="Arial" w:cs="Arial"/>
          <w:i/>
          <w:smallCaps/>
        </w:rPr>
        <w:t>Lord</w:t>
      </w:r>
      <w:r w:rsidRPr="003637AD">
        <w:rPr>
          <w:rFonts w:ascii="Arial" w:eastAsiaTheme="minorHAnsi" w:hAnsi="Arial" w:cs="Arial"/>
          <w:i/>
        </w:rPr>
        <w:t>… so declare it.</w:t>
      </w:r>
      <w:proofErr w:type="gramEnd"/>
      <w:r w:rsidRPr="003637AD">
        <w:rPr>
          <w:rFonts w:ascii="Arial" w:eastAsiaTheme="minorHAnsi" w:hAnsi="Arial" w:cs="Arial"/>
        </w:rPr>
        <w:t xml:space="preserve"> See </w:t>
      </w:r>
      <w:proofErr w:type="spellStart"/>
      <w:r w:rsidRPr="003637AD">
        <w:rPr>
          <w:rFonts w:ascii="Arial" w:eastAsiaTheme="minorHAnsi" w:hAnsi="Arial" w:cs="Arial"/>
        </w:rPr>
        <w:t>Jer</w:t>
      </w:r>
      <w:proofErr w:type="spellEnd"/>
      <w:r w:rsidRPr="003637AD">
        <w:rPr>
          <w:rFonts w:ascii="Arial" w:eastAsiaTheme="minorHAnsi" w:hAnsi="Arial" w:cs="Arial"/>
        </w:rPr>
        <w:t xml:space="preserve"> 28:6.</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1:37</w:t>
      </w:r>
      <w:r w:rsidRPr="003637AD">
        <w:rPr>
          <w:rFonts w:ascii="Arial" w:eastAsiaTheme="minorHAnsi" w:hAnsi="Arial" w:cs="Arial"/>
        </w:rPr>
        <w:t xml:space="preserve">    </w:t>
      </w:r>
      <w:r w:rsidRPr="003637AD">
        <w:rPr>
          <w:rFonts w:ascii="Arial" w:eastAsiaTheme="minorHAnsi" w:hAnsi="Arial" w:cs="Arial"/>
          <w:i/>
        </w:rPr>
        <w:t>even greater.</w:t>
      </w:r>
      <w:r w:rsidRPr="003637AD">
        <w:rPr>
          <w:rFonts w:ascii="Arial" w:eastAsiaTheme="minorHAnsi" w:hAnsi="Arial" w:cs="Arial"/>
        </w:rPr>
        <w:t xml:space="preserve"> Not a deprecation of David’s accomplishments, but an expression of total loyalty to David and Solomon. </w:t>
      </w:r>
      <w:proofErr w:type="spellStart"/>
      <w:r w:rsidRPr="003637AD">
        <w:rPr>
          <w:rFonts w:ascii="Arial" w:eastAsiaTheme="minorHAnsi" w:hAnsi="Arial" w:cs="Arial"/>
        </w:rPr>
        <w:t>Benaiah</w:t>
      </w:r>
      <w:proofErr w:type="spellEnd"/>
      <w:r w:rsidRPr="003637AD">
        <w:rPr>
          <w:rFonts w:ascii="Arial" w:eastAsiaTheme="minorHAnsi" w:hAnsi="Arial" w:cs="Arial"/>
        </w:rPr>
        <w:t xml:space="preserve"> shared David’s own desire for his chosen successor (see vv. 47–48).</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1:38</w:t>
      </w:r>
      <w:r w:rsidRPr="003637AD">
        <w:rPr>
          <w:rFonts w:ascii="Arial" w:eastAsiaTheme="minorHAnsi" w:hAnsi="Arial" w:cs="Arial"/>
        </w:rPr>
        <w:t xml:space="preserve">    </w:t>
      </w:r>
      <w:r w:rsidRPr="003637AD">
        <w:rPr>
          <w:rFonts w:ascii="Arial" w:eastAsiaTheme="minorHAnsi" w:hAnsi="Arial" w:cs="Arial"/>
          <w:i/>
        </w:rPr>
        <w:t xml:space="preserve">the </w:t>
      </w:r>
      <w:proofErr w:type="spellStart"/>
      <w:r w:rsidRPr="003637AD">
        <w:rPr>
          <w:rFonts w:ascii="Arial" w:eastAsiaTheme="minorHAnsi" w:hAnsi="Arial" w:cs="Arial"/>
          <w:i/>
        </w:rPr>
        <w:t>Kerethites</w:t>
      </w:r>
      <w:proofErr w:type="spellEnd"/>
      <w:r w:rsidRPr="003637AD">
        <w:rPr>
          <w:rFonts w:ascii="Arial" w:eastAsiaTheme="minorHAnsi" w:hAnsi="Arial" w:cs="Arial"/>
          <w:i/>
        </w:rPr>
        <w:t xml:space="preserve"> and the </w:t>
      </w:r>
      <w:proofErr w:type="spellStart"/>
      <w:r w:rsidRPr="003637AD">
        <w:rPr>
          <w:rFonts w:ascii="Arial" w:eastAsiaTheme="minorHAnsi" w:hAnsi="Arial" w:cs="Arial"/>
          <w:i/>
        </w:rPr>
        <w:t>Pelethites</w:t>
      </w:r>
      <w:proofErr w:type="spellEnd"/>
      <w:r w:rsidRPr="003637AD">
        <w:rPr>
          <w:rFonts w:ascii="Arial" w:eastAsiaTheme="minorHAnsi" w:hAnsi="Arial" w:cs="Arial"/>
          <w:i/>
        </w:rPr>
        <w:t>.</w:t>
      </w:r>
      <w:proofErr w:type="gramEnd"/>
      <w:r w:rsidRPr="003637AD">
        <w:rPr>
          <w:rFonts w:ascii="Arial" w:eastAsiaTheme="minorHAnsi" w:hAnsi="Arial" w:cs="Arial"/>
        </w:rPr>
        <w:t xml:space="preserve"> </w:t>
      </w:r>
      <w:proofErr w:type="gramStart"/>
      <w:r w:rsidRPr="003637AD">
        <w:rPr>
          <w:rFonts w:ascii="Arial" w:eastAsiaTheme="minorHAnsi" w:hAnsi="Arial" w:cs="Arial"/>
        </w:rPr>
        <w:t>See note on 2Sa 8:18.</w:t>
      </w:r>
      <w:proofErr w:type="gramEnd"/>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CD2CAA"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lastRenderedPageBreak/>
        <w:t>1:39</w:t>
      </w:r>
      <w:r w:rsidRPr="003637AD">
        <w:rPr>
          <w:rFonts w:ascii="Arial" w:eastAsiaTheme="minorHAnsi" w:hAnsi="Arial" w:cs="Arial"/>
        </w:rPr>
        <w:t xml:space="preserve">    </w:t>
      </w:r>
      <w:proofErr w:type="spellStart"/>
      <w:r w:rsidRPr="003637AD">
        <w:rPr>
          <w:rFonts w:ascii="Arial" w:eastAsiaTheme="minorHAnsi" w:hAnsi="Arial" w:cs="Arial"/>
          <w:i/>
        </w:rPr>
        <w:t>Zadok</w:t>
      </w:r>
      <w:proofErr w:type="spellEnd"/>
      <w:r w:rsidRPr="003637AD">
        <w:rPr>
          <w:rFonts w:ascii="Arial" w:eastAsiaTheme="minorHAnsi" w:hAnsi="Arial" w:cs="Arial"/>
          <w:i/>
        </w:rPr>
        <w:t xml:space="preserve"> … anointed Solomon.</w:t>
      </w:r>
      <w:r w:rsidRPr="003637AD">
        <w:rPr>
          <w:rFonts w:ascii="Arial" w:eastAsiaTheme="minorHAnsi" w:hAnsi="Arial" w:cs="Arial"/>
        </w:rPr>
        <w:t xml:space="preserve"> Kings chosen by God to rule over his people who were not in a line of dynastic succession were anointed by prophets (Saul, 1Sa 9:16; David, 1Sa 16:12; Jehu, 2Ki 9). Kings who assumed office in the line of dynastic succession were anointed by priests (Solomon, here; </w:t>
      </w:r>
      <w:proofErr w:type="spellStart"/>
      <w:r w:rsidRPr="003637AD">
        <w:rPr>
          <w:rFonts w:ascii="Arial" w:eastAsiaTheme="minorHAnsi" w:hAnsi="Arial" w:cs="Arial"/>
        </w:rPr>
        <w:t>Joash</w:t>
      </w:r>
      <w:proofErr w:type="spellEnd"/>
      <w:r w:rsidRPr="003637AD">
        <w:rPr>
          <w:rFonts w:ascii="Arial" w:eastAsiaTheme="minorHAnsi" w:hAnsi="Arial" w:cs="Arial"/>
        </w:rPr>
        <w:t xml:space="preserve">, 2Ki 11:12). The distinction seems to be that the priest worked within the established order while the prophets introduced new divine initiatives. </w:t>
      </w:r>
      <w:r w:rsidR="00CD2CAA">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CD2CAA"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horn</w:t>
      </w:r>
      <w:proofErr w:type="gramEnd"/>
      <w:r w:rsidR="003637AD" w:rsidRPr="003637AD">
        <w:rPr>
          <w:rFonts w:ascii="Arial" w:eastAsiaTheme="minorHAnsi" w:hAnsi="Arial" w:cs="Arial"/>
          <w:i/>
        </w:rPr>
        <w:t xml:space="preserve"> of oil.</w:t>
      </w:r>
      <w:r w:rsidR="003637AD" w:rsidRPr="003637AD">
        <w:rPr>
          <w:rFonts w:ascii="Arial" w:eastAsiaTheme="minorHAnsi" w:hAnsi="Arial" w:cs="Arial"/>
        </w:rPr>
        <w:t xml:space="preserve"> Perhaps containing the anointing oil described in Ex 30:22–33. </w:t>
      </w:r>
      <w:r>
        <w:rPr>
          <w:rFonts w:ascii="Arial" w:eastAsiaTheme="minorHAnsi" w:hAnsi="Arial" w:cs="Arial"/>
        </w:rPr>
        <w:t>(CSB)</w:t>
      </w:r>
    </w:p>
    <w:p w:rsidR="00CD2CAA" w:rsidRDefault="00CD2CAA" w:rsidP="003637AD">
      <w:pPr>
        <w:autoSpaceDE w:val="0"/>
        <w:autoSpaceDN w:val="0"/>
        <w:adjustRightInd w:val="0"/>
        <w:rPr>
          <w:rFonts w:ascii="Arial" w:eastAsiaTheme="minorHAnsi" w:hAnsi="Arial" w:cs="Arial"/>
        </w:rPr>
      </w:pPr>
    </w:p>
    <w:p w:rsidR="003637AD" w:rsidRPr="003637AD" w:rsidRDefault="00CD2CAA" w:rsidP="003637AD">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3637AD" w:rsidRPr="003637AD">
        <w:rPr>
          <w:rFonts w:ascii="Arial" w:eastAsiaTheme="minorHAnsi" w:hAnsi="Arial" w:cs="Arial"/>
          <w:i/>
        </w:rPr>
        <w:t>sacred</w:t>
      </w:r>
      <w:proofErr w:type="gramEnd"/>
      <w:r w:rsidR="003637AD" w:rsidRPr="003637AD">
        <w:rPr>
          <w:rFonts w:ascii="Arial" w:eastAsiaTheme="minorHAnsi" w:hAnsi="Arial" w:cs="Arial"/>
          <w:i/>
        </w:rPr>
        <w:t xml:space="preserve"> tent.</w:t>
      </w:r>
      <w:r w:rsidR="003637AD" w:rsidRPr="003637AD">
        <w:rPr>
          <w:rFonts w:ascii="Arial" w:eastAsiaTheme="minorHAnsi" w:hAnsi="Arial" w:cs="Arial"/>
        </w:rPr>
        <w:t xml:space="preserve"> The tent David had erected in Jerusalem to house the ark (see 2Sa 6:17) rather than the tabernacle at Gibeon (see 3:4 and note; 2Ch 1:3).</w:t>
      </w:r>
      <w:r w:rsidRPr="00CD2CAA">
        <w:rPr>
          <w:rFonts w:ascii="Arial" w:eastAsiaTheme="minorHAnsi" w:hAnsi="Arial" w:cs="Arial"/>
        </w:rPr>
        <w:t xml:space="preserve"> </w:t>
      </w:r>
      <w:r>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1:41</w:t>
      </w:r>
      <w:r w:rsidRPr="003637AD">
        <w:rPr>
          <w:rFonts w:ascii="Arial" w:eastAsiaTheme="minorHAnsi" w:hAnsi="Arial" w:cs="Arial"/>
        </w:rPr>
        <w:t xml:space="preserve">    </w:t>
      </w:r>
      <w:r w:rsidRPr="003637AD">
        <w:rPr>
          <w:rFonts w:ascii="Arial" w:eastAsiaTheme="minorHAnsi" w:hAnsi="Arial" w:cs="Arial"/>
          <w:i/>
        </w:rPr>
        <w:t>heard it.</w:t>
      </w:r>
      <w:r w:rsidRPr="003637AD">
        <w:rPr>
          <w:rFonts w:ascii="Arial" w:eastAsiaTheme="minorHAnsi" w:hAnsi="Arial" w:cs="Arial"/>
        </w:rPr>
        <w:t xml:space="preserve"> Although Gihon may not have been visible from </w:t>
      </w:r>
      <w:proofErr w:type="spellStart"/>
      <w:r w:rsidRPr="003637AD">
        <w:rPr>
          <w:rFonts w:ascii="Arial" w:eastAsiaTheme="minorHAnsi" w:hAnsi="Arial" w:cs="Arial"/>
        </w:rPr>
        <w:t>En</w:t>
      </w:r>
      <w:proofErr w:type="spellEnd"/>
      <w:r w:rsidRPr="003637AD">
        <w:rPr>
          <w:rFonts w:ascii="Arial" w:eastAsiaTheme="minorHAnsi" w:hAnsi="Arial" w:cs="Arial"/>
        </w:rPr>
        <w:t xml:space="preserve"> </w:t>
      </w:r>
      <w:proofErr w:type="spellStart"/>
      <w:r w:rsidRPr="003637AD">
        <w:rPr>
          <w:rFonts w:ascii="Arial" w:eastAsiaTheme="minorHAnsi" w:hAnsi="Arial" w:cs="Arial"/>
        </w:rPr>
        <w:t>Rogel</w:t>
      </w:r>
      <w:proofErr w:type="spellEnd"/>
      <w:r w:rsidRPr="003637AD">
        <w:rPr>
          <w:rFonts w:ascii="Arial" w:eastAsiaTheme="minorHAnsi" w:hAnsi="Arial" w:cs="Arial"/>
        </w:rPr>
        <w:t xml:space="preserve">, the distance was not great and the sound would carry down the </w:t>
      </w:r>
      <w:proofErr w:type="spellStart"/>
      <w:r w:rsidRPr="003637AD">
        <w:rPr>
          <w:rFonts w:ascii="Arial" w:eastAsiaTheme="minorHAnsi" w:hAnsi="Arial" w:cs="Arial"/>
        </w:rPr>
        <w:t>Kidron</w:t>
      </w:r>
      <w:proofErr w:type="spellEnd"/>
      <w:r w:rsidRPr="003637AD">
        <w:rPr>
          <w:rFonts w:ascii="Arial" w:eastAsiaTheme="minorHAnsi" w:hAnsi="Arial" w:cs="Arial"/>
        </w:rPr>
        <w:t xml:space="preserve"> Valley.</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1:42</w:t>
      </w:r>
      <w:r w:rsidRPr="003637AD">
        <w:rPr>
          <w:rFonts w:ascii="Arial" w:eastAsiaTheme="minorHAnsi" w:hAnsi="Arial" w:cs="Arial"/>
        </w:rPr>
        <w:t xml:space="preserve">    </w:t>
      </w:r>
      <w:r w:rsidRPr="003637AD">
        <w:rPr>
          <w:rFonts w:ascii="Arial" w:eastAsiaTheme="minorHAnsi" w:hAnsi="Arial" w:cs="Arial"/>
          <w:i/>
        </w:rPr>
        <w:t xml:space="preserve">Jonathan son of </w:t>
      </w:r>
      <w:proofErr w:type="spellStart"/>
      <w:r w:rsidRPr="003637AD">
        <w:rPr>
          <w:rFonts w:ascii="Arial" w:eastAsiaTheme="minorHAnsi" w:hAnsi="Arial" w:cs="Arial"/>
          <w:i/>
        </w:rPr>
        <w:t>Abiathar</w:t>
      </w:r>
      <w:proofErr w:type="spellEnd"/>
      <w:r w:rsidRPr="003637AD">
        <w:rPr>
          <w:rFonts w:ascii="Arial" w:eastAsiaTheme="minorHAnsi" w:hAnsi="Arial" w:cs="Arial"/>
          <w:i/>
        </w:rPr>
        <w:t>.</w:t>
      </w:r>
      <w:proofErr w:type="gramEnd"/>
      <w:r w:rsidRPr="003637AD">
        <w:rPr>
          <w:rFonts w:ascii="Arial" w:eastAsiaTheme="minorHAnsi" w:hAnsi="Arial" w:cs="Arial"/>
        </w:rPr>
        <w:t xml:space="preserve"> </w:t>
      </w:r>
      <w:proofErr w:type="gramStart"/>
      <w:r w:rsidRPr="003637AD">
        <w:rPr>
          <w:rFonts w:ascii="Arial" w:eastAsiaTheme="minorHAnsi" w:hAnsi="Arial" w:cs="Arial"/>
        </w:rPr>
        <w:t>See 2Sa 17:17–21.</w:t>
      </w:r>
      <w:proofErr w:type="gramEnd"/>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1:47</w:t>
      </w:r>
      <w:r w:rsidRPr="003637AD">
        <w:rPr>
          <w:rFonts w:ascii="Arial" w:eastAsiaTheme="minorHAnsi" w:hAnsi="Arial" w:cs="Arial"/>
        </w:rPr>
        <w:t xml:space="preserve">    </w:t>
      </w:r>
      <w:r w:rsidRPr="003637AD">
        <w:rPr>
          <w:rFonts w:ascii="Arial" w:eastAsiaTheme="minorHAnsi" w:hAnsi="Arial" w:cs="Arial"/>
          <w:i/>
        </w:rPr>
        <w:t>more famous.</w:t>
      </w:r>
      <w:r w:rsidRPr="003637AD">
        <w:rPr>
          <w:rFonts w:ascii="Arial" w:eastAsiaTheme="minorHAnsi" w:hAnsi="Arial" w:cs="Arial"/>
        </w:rPr>
        <w:t xml:space="preserve"> See note on v. 37.</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proofErr w:type="gramStart"/>
      <w:r w:rsidRPr="003637AD">
        <w:rPr>
          <w:rFonts w:ascii="Arial" w:eastAsiaTheme="minorHAnsi" w:hAnsi="Arial" w:cs="Arial"/>
          <w:b/>
        </w:rPr>
        <w:t>1:48</w:t>
      </w:r>
      <w:r w:rsidRPr="003637AD">
        <w:rPr>
          <w:rFonts w:ascii="Arial" w:eastAsiaTheme="minorHAnsi" w:hAnsi="Arial" w:cs="Arial"/>
        </w:rPr>
        <w:t xml:space="preserve">    </w:t>
      </w:r>
      <w:r w:rsidRPr="003637AD">
        <w:rPr>
          <w:rFonts w:ascii="Arial" w:eastAsiaTheme="minorHAnsi" w:hAnsi="Arial" w:cs="Arial"/>
          <w:i/>
        </w:rPr>
        <w:t>successor.</w:t>
      </w:r>
      <w:proofErr w:type="gramEnd"/>
      <w:r w:rsidRPr="003637AD">
        <w:rPr>
          <w:rFonts w:ascii="Arial" w:eastAsiaTheme="minorHAnsi" w:hAnsi="Arial" w:cs="Arial"/>
        </w:rPr>
        <w:t xml:space="preserve"> In Solomon’s succession to the throne David sees a fulfillment of the promise in 2Sa 7:12, 16.</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1:49</w:t>
      </w:r>
      <w:r w:rsidRPr="003637AD">
        <w:rPr>
          <w:rFonts w:ascii="Arial" w:eastAsiaTheme="minorHAnsi" w:hAnsi="Arial" w:cs="Arial"/>
        </w:rPr>
        <w:t xml:space="preserve">    </w:t>
      </w:r>
      <w:r w:rsidRPr="003637AD">
        <w:rPr>
          <w:rFonts w:ascii="Arial" w:eastAsiaTheme="minorHAnsi" w:hAnsi="Arial" w:cs="Arial"/>
          <w:i/>
        </w:rPr>
        <w:t>dispersed.</w:t>
      </w:r>
      <w:r w:rsidRPr="003637AD">
        <w:rPr>
          <w:rFonts w:ascii="Arial" w:eastAsiaTheme="minorHAnsi" w:hAnsi="Arial" w:cs="Arial"/>
        </w:rPr>
        <w:t xml:space="preserve"> No one wanted to be identified with </w:t>
      </w:r>
      <w:proofErr w:type="spellStart"/>
      <w:r w:rsidRPr="003637AD">
        <w:rPr>
          <w:rFonts w:ascii="Arial" w:eastAsiaTheme="minorHAnsi" w:hAnsi="Arial" w:cs="Arial"/>
        </w:rPr>
        <w:t>Adonijah’s</w:t>
      </w:r>
      <w:proofErr w:type="spellEnd"/>
      <w:r w:rsidRPr="003637AD">
        <w:rPr>
          <w:rFonts w:ascii="Arial" w:eastAsiaTheme="minorHAnsi" w:hAnsi="Arial" w:cs="Arial"/>
        </w:rPr>
        <w:t xml:space="preserve"> abortive coup now that it appeared certain to fail.</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1:50</w:t>
      </w:r>
      <w:r w:rsidRPr="003637AD">
        <w:rPr>
          <w:rFonts w:ascii="Arial" w:eastAsiaTheme="minorHAnsi" w:hAnsi="Arial" w:cs="Arial"/>
        </w:rPr>
        <w:t xml:space="preserve">    </w:t>
      </w:r>
      <w:r w:rsidRPr="003637AD">
        <w:rPr>
          <w:rFonts w:ascii="Arial" w:eastAsiaTheme="minorHAnsi" w:hAnsi="Arial" w:cs="Arial"/>
          <w:i/>
        </w:rPr>
        <w:t>took hold of the horns of the altar.</w:t>
      </w:r>
      <w:r w:rsidRPr="003637AD">
        <w:rPr>
          <w:rFonts w:ascii="Arial" w:eastAsiaTheme="minorHAnsi" w:hAnsi="Arial" w:cs="Arial"/>
        </w:rPr>
        <w:t xml:space="preserve"> The horns of the altar were vertical projections at each corner. The idea of seeking asylum at the altar was rooted in the Pentateuch (see </w:t>
      </w:r>
      <w:proofErr w:type="gramStart"/>
      <w:r w:rsidRPr="003637AD">
        <w:rPr>
          <w:rFonts w:ascii="Arial" w:eastAsiaTheme="minorHAnsi" w:hAnsi="Arial" w:cs="Arial"/>
        </w:rPr>
        <w:t>Ex</w:t>
      </w:r>
      <w:proofErr w:type="gramEnd"/>
      <w:r w:rsidRPr="003637AD">
        <w:rPr>
          <w:rFonts w:ascii="Arial" w:eastAsiaTheme="minorHAnsi" w:hAnsi="Arial" w:cs="Arial"/>
        </w:rPr>
        <w:t xml:space="preserve"> 21:13–14). The priest smeared the blood of the sacrifice on the horns of the altar (see </w:t>
      </w:r>
      <w:proofErr w:type="gramStart"/>
      <w:r w:rsidRPr="003637AD">
        <w:rPr>
          <w:rFonts w:ascii="Arial" w:eastAsiaTheme="minorHAnsi" w:hAnsi="Arial" w:cs="Arial"/>
        </w:rPr>
        <w:t>Ex</w:t>
      </w:r>
      <w:proofErr w:type="gramEnd"/>
      <w:r w:rsidRPr="003637AD">
        <w:rPr>
          <w:rFonts w:ascii="Arial" w:eastAsiaTheme="minorHAnsi" w:hAnsi="Arial" w:cs="Arial"/>
        </w:rPr>
        <w:t xml:space="preserve"> 29:12; Lev 4:7, 18, 25, 30, 34) during the sacrificial ritual. </w:t>
      </w:r>
      <w:proofErr w:type="spellStart"/>
      <w:r w:rsidRPr="003637AD">
        <w:rPr>
          <w:rFonts w:ascii="Arial" w:eastAsiaTheme="minorHAnsi" w:hAnsi="Arial" w:cs="Arial"/>
        </w:rPr>
        <w:t>Adonijah</w:t>
      </w:r>
      <w:proofErr w:type="spellEnd"/>
      <w:r w:rsidRPr="003637AD">
        <w:rPr>
          <w:rFonts w:ascii="Arial" w:eastAsiaTheme="minorHAnsi" w:hAnsi="Arial" w:cs="Arial"/>
        </w:rPr>
        <w:t xml:space="preserve"> thus seeks to place his own destiny under the protection of God.</w:t>
      </w:r>
      <w:r w:rsidR="00CD2CAA" w:rsidRPr="00CD2CAA">
        <w:rPr>
          <w:rFonts w:ascii="Arial" w:eastAsiaTheme="minorHAnsi" w:hAnsi="Arial" w:cs="Arial"/>
        </w:rPr>
        <w:t xml:space="preserve"> </w:t>
      </w:r>
      <w:r w:rsidR="00CD2CAA">
        <w:rPr>
          <w:rFonts w:ascii="Arial" w:eastAsiaTheme="minorHAnsi" w:hAnsi="Arial" w:cs="Arial"/>
        </w:rPr>
        <w:t>(CSB)</w:t>
      </w:r>
    </w:p>
    <w:p w:rsidR="003637AD" w:rsidRDefault="003637AD" w:rsidP="003637AD">
      <w:pPr>
        <w:autoSpaceDE w:val="0"/>
        <w:autoSpaceDN w:val="0"/>
        <w:adjustRightInd w:val="0"/>
        <w:rPr>
          <w:rFonts w:ascii="Arial" w:eastAsiaTheme="minorHAnsi" w:hAnsi="Arial" w:cs="Arial"/>
          <w:b/>
        </w:rPr>
      </w:pPr>
    </w:p>
    <w:p w:rsidR="003637AD" w:rsidRPr="003637AD" w:rsidRDefault="003637AD" w:rsidP="003637AD">
      <w:pPr>
        <w:autoSpaceDE w:val="0"/>
        <w:autoSpaceDN w:val="0"/>
        <w:adjustRightInd w:val="0"/>
        <w:rPr>
          <w:rFonts w:ascii="Arial" w:eastAsiaTheme="minorHAnsi" w:hAnsi="Arial" w:cs="Arial"/>
        </w:rPr>
      </w:pPr>
      <w:r w:rsidRPr="003637AD">
        <w:rPr>
          <w:rFonts w:ascii="Arial" w:eastAsiaTheme="minorHAnsi" w:hAnsi="Arial" w:cs="Arial"/>
          <w:b/>
        </w:rPr>
        <w:t>1:52</w:t>
      </w:r>
      <w:r w:rsidRPr="003637AD">
        <w:rPr>
          <w:rFonts w:ascii="Arial" w:eastAsiaTheme="minorHAnsi" w:hAnsi="Arial" w:cs="Arial"/>
        </w:rPr>
        <w:t xml:space="preserve">    </w:t>
      </w:r>
      <w:r w:rsidRPr="003637AD">
        <w:rPr>
          <w:rFonts w:ascii="Arial" w:eastAsiaTheme="minorHAnsi" w:hAnsi="Arial" w:cs="Arial"/>
          <w:i/>
        </w:rPr>
        <w:t>worthy man.</w:t>
      </w:r>
      <w:r w:rsidRPr="003637AD">
        <w:rPr>
          <w:rFonts w:ascii="Arial" w:eastAsiaTheme="minorHAnsi" w:hAnsi="Arial" w:cs="Arial"/>
        </w:rPr>
        <w:t xml:space="preserve"> Who recognizes and submits to Solomon’s office and authority. </w:t>
      </w:r>
      <w:proofErr w:type="gramStart"/>
      <w:r w:rsidRPr="003637AD">
        <w:rPr>
          <w:rFonts w:ascii="Arial" w:eastAsiaTheme="minorHAnsi" w:hAnsi="Arial" w:cs="Arial"/>
          <w:i/>
        </w:rPr>
        <w:t>if</w:t>
      </w:r>
      <w:proofErr w:type="gramEnd"/>
      <w:r w:rsidRPr="003637AD">
        <w:rPr>
          <w:rFonts w:ascii="Arial" w:eastAsiaTheme="minorHAnsi" w:hAnsi="Arial" w:cs="Arial"/>
          <w:i/>
        </w:rPr>
        <w:t xml:space="preserve"> evil is found in him.</w:t>
      </w:r>
      <w:r w:rsidRPr="003637AD">
        <w:rPr>
          <w:rFonts w:ascii="Arial" w:eastAsiaTheme="minorHAnsi" w:hAnsi="Arial" w:cs="Arial"/>
        </w:rPr>
        <w:t xml:space="preserve"> </w:t>
      </w:r>
      <w:proofErr w:type="gramStart"/>
      <w:r w:rsidRPr="003637AD">
        <w:rPr>
          <w:rFonts w:ascii="Arial" w:eastAsiaTheme="minorHAnsi" w:hAnsi="Arial" w:cs="Arial"/>
        </w:rPr>
        <w:t>If he shows evidence of continuing opposition to Solomon’s succession to the throne.</w:t>
      </w:r>
      <w:proofErr w:type="gramEnd"/>
      <w:r w:rsidR="00CD2CAA" w:rsidRPr="00CD2CAA">
        <w:rPr>
          <w:rFonts w:ascii="Arial" w:eastAsiaTheme="minorHAnsi" w:hAnsi="Arial" w:cs="Arial"/>
        </w:rPr>
        <w:t xml:space="preserve"> </w:t>
      </w:r>
      <w:r w:rsidR="00CD2CAA">
        <w:rPr>
          <w:rFonts w:ascii="Arial" w:eastAsiaTheme="minorHAnsi" w:hAnsi="Arial" w:cs="Arial"/>
        </w:rPr>
        <w:t>(CSB)</w:t>
      </w:r>
    </w:p>
    <w:p w:rsidR="003637AD" w:rsidRPr="003637AD" w:rsidRDefault="003637AD" w:rsidP="003637AD">
      <w:pPr>
        <w:autoSpaceDE w:val="0"/>
        <w:autoSpaceDN w:val="0"/>
        <w:adjustRightInd w:val="0"/>
        <w:jc w:val="both"/>
        <w:rPr>
          <w:rFonts w:ascii="Arial" w:hAnsi="Arial" w:cs="Arial"/>
          <w:b/>
          <w:sz w:val="36"/>
          <w:szCs w:val="36"/>
        </w:rPr>
      </w:pPr>
    </w:p>
    <w:p w:rsidR="00881AEF" w:rsidRPr="003637AD" w:rsidRDefault="00881AEF">
      <w:pPr>
        <w:rPr>
          <w:rFonts w:ascii="Arial" w:hAnsi="Arial" w:cs="Arial"/>
          <w:b/>
        </w:rPr>
      </w:pPr>
      <w:bookmarkStart w:id="0" w:name="_GoBack"/>
      <w:bookmarkEnd w:id="0"/>
    </w:p>
    <w:sectPr w:rsidR="00881AEF" w:rsidRPr="003637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29" w:rsidRDefault="00C70629" w:rsidP="00642AB7">
      <w:r>
        <w:separator/>
      </w:r>
    </w:p>
  </w:endnote>
  <w:endnote w:type="continuationSeparator" w:id="0">
    <w:p w:rsidR="00C70629" w:rsidRDefault="00C70629" w:rsidP="0064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13630"/>
      <w:docPartObj>
        <w:docPartGallery w:val="Page Numbers (Bottom of Page)"/>
        <w:docPartUnique/>
      </w:docPartObj>
    </w:sdtPr>
    <w:sdtEndPr>
      <w:rPr>
        <w:noProof/>
      </w:rPr>
    </w:sdtEndPr>
    <w:sdtContent>
      <w:p w:rsidR="003637AD" w:rsidRDefault="003637AD">
        <w:pPr>
          <w:pStyle w:val="Footer"/>
          <w:jc w:val="center"/>
        </w:pPr>
        <w:r>
          <w:fldChar w:fldCharType="begin"/>
        </w:r>
        <w:r>
          <w:instrText xml:space="preserve"> PAGE   \* MERGEFORMAT </w:instrText>
        </w:r>
        <w:r>
          <w:fldChar w:fldCharType="separate"/>
        </w:r>
        <w:r w:rsidR="00CD2CAA">
          <w:rPr>
            <w:noProof/>
          </w:rPr>
          <w:t>6</w:t>
        </w:r>
        <w:r>
          <w:rPr>
            <w:noProof/>
          </w:rPr>
          <w:fldChar w:fldCharType="end"/>
        </w:r>
      </w:p>
    </w:sdtContent>
  </w:sdt>
  <w:p w:rsidR="003637AD" w:rsidRDefault="00363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29" w:rsidRDefault="00C70629" w:rsidP="00642AB7">
      <w:r>
        <w:separator/>
      </w:r>
    </w:p>
  </w:footnote>
  <w:footnote w:type="continuationSeparator" w:id="0">
    <w:p w:rsidR="00C70629" w:rsidRDefault="00C70629" w:rsidP="00642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B6"/>
    <w:rsid w:val="003637AD"/>
    <w:rsid w:val="00642AB7"/>
    <w:rsid w:val="00781EB6"/>
    <w:rsid w:val="00881AEF"/>
    <w:rsid w:val="00C70629"/>
    <w:rsid w:val="00CD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7AD"/>
    <w:pPr>
      <w:tabs>
        <w:tab w:val="center" w:pos="4680"/>
        <w:tab w:val="right" w:pos="9360"/>
      </w:tabs>
    </w:pPr>
  </w:style>
  <w:style w:type="character" w:customStyle="1" w:styleId="HeaderChar">
    <w:name w:val="Header Char"/>
    <w:basedOn w:val="DefaultParagraphFont"/>
    <w:link w:val="Header"/>
    <w:uiPriority w:val="99"/>
    <w:rsid w:val="003637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7AD"/>
    <w:pPr>
      <w:tabs>
        <w:tab w:val="center" w:pos="4680"/>
        <w:tab w:val="right" w:pos="9360"/>
      </w:tabs>
    </w:pPr>
  </w:style>
  <w:style w:type="character" w:customStyle="1" w:styleId="FooterChar">
    <w:name w:val="Footer Char"/>
    <w:basedOn w:val="DefaultParagraphFont"/>
    <w:link w:val="Footer"/>
    <w:uiPriority w:val="99"/>
    <w:rsid w:val="003637A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7AD"/>
    <w:pPr>
      <w:tabs>
        <w:tab w:val="center" w:pos="4680"/>
        <w:tab w:val="right" w:pos="9360"/>
      </w:tabs>
    </w:pPr>
  </w:style>
  <w:style w:type="character" w:customStyle="1" w:styleId="HeaderChar">
    <w:name w:val="Header Char"/>
    <w:basedOn w:val="DefaultParagraphFont"/>
    <w:link w:val="Header"/>
    <w:uiPriority w:val="99"/>
    <w:rsid w:val="003637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7AD"/>
    <w:pPr>
      <w:tabs>
        <w:tab w:val="center" w:pos="4680"/>
        <w:tab w:val="right" w:pos="9360"/>
      </w:tabs>
    </w:pPr>
  </w:style>
  <w:style w:type="character" w:customStyle="1" w:styleId="FooterChar">
    <w:name w:val="Footer Char"/>
    <w:basedOn w:val="DefaultParagraphFont"/>
    <w:link w:val="Footer"/>
    <w:uiPriority w:val="99"/>
    <w:rsid w:val="003637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2014-09-12T19:05:00Z</dcterms:created>
  <dcterms:modified xsi:type="dcterms:W3CDTF">2014-09-12T19:46:00Z</dcterms:modified>
</cp:coreProperties>
</file>