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38C" w:rsidRPr="000539F1" w:rsidRDefault="0097138C" w:rsidP="0097138C">
      <w:pPr>
        <w:jc w:val="center"/>
        <w:rPr>
          <w:rFonts w:ascii="Arial" w:hAnsi="Arial" w:cs="Arial"/>
          <w:sz w:val="48"/>
          <w:szCs w:val="48"/>
        </w:rPr>
      </w:pPr>
      <w:r w:rsidRPr="000539F1">
        <w:rPr>
          <w:rFonts w:ascii="Arial" w:hAnsi="Arial" w:cs="Arial"/>
          <w:sz w:val="48"/>
          <w:szCs w:val="48"/>
        </w:rPr>
        <w:t>FIRST KINGS</w:t>
      </w:r>
    </w:p>
    <w:p w:rsidR="0097138C" w:rsidRDefault="0097138C" w:rsidP="0097138C">
      <w:pPr>
        <w:jc w:val="center"/>
        <w:rPr>
          <w:rFonts w:ascii="Arial" w:hAnsi="Arial" w:cs="Arial"/>
          <w:sz w:val="36"/>
          <w:szCs w:val="36"/>
        </w:rPr>
      </w:pPr>
      <w:r>
        <w:rPr>
          <w:rFonts w:ascii="Arial" w:hAnsi="Arial" w:cs="Arial"/>
          <w:sz w:val="36"/>
          <w:szCs w:val="36"/>
        </w:rPr>
        <w:t>Chapter 14</w:t>
      </w:r>
    </w:p>
    <w:p w:rsidR="001C4CF8" w:rsidRPr="001C4CF8" w:rsidRDefault="001C4CF8" w:rsidP="001C4CF8">
      <w:pPr>
        <w:autoSpaceDE w:val="0"/>
        <w:autoSpaceDN w:val="0"/>
        <w:adjustRightInd w:val="0"/>
        <w:spacing w:before="200" w:after="150"/>
        <w:jc w:val="both"/>
        <w:rPr>
          <w:rFonts w:ascii="Arial" w:eastAsiaTheme="minorHAnsi" w:hAnsi="Arial" w:cs="Arial"/>
          <w:b/>
        </w:rPr>
      </w:pPr>
      <w:proofErr w:type="spellStart"/>
      <w:r w:rsidRPr="001C4CF8">
        <w:rPr>
          <w:rFonts w:ascii="Arial" w:eastAsiaTheme="minorHAnsi" w:hAnsi="Arial" w:cs="Arial"/>
          <w:b/>
          <w:i/>
          <w:sz w:val="28"/>
          <w:szCs w:val="28"/>
        </w:rPr>
        <w:t>Ahijah’s</w:t>
      </w:r>
      <w:proofErr w:type="spellEnd"/>
      <w:r w:rsidRPr="001C4CF8">
        <w:rPr>
          <w:rFonts w:ascii="Arial" w:eastAsiaTheme="minorHAnsi" w:hAnsi="Arial" w:cs="Arial"/>
          <w:b/>
          <w:i/>
          <w:sz w:val="28"/>
          <w:szCs w:val="28"/>
        </w:rPr>
        <w:t xml:space="preserve"> Prophecy </w:t>
      </w:r>
      <w:proofErr w:type="gramStart"/>
      <w:r w:rsidRPr="001C4CF8">
        <w:rPr>
          <w:rFonts w:ascii="Arial" w:eastAsiaTheme="minorHAnsi" w:hAnsi="Arial" w:cs="Arial"/>
          <w:b/>
          <w:i/>
          <w:sz w:val="28"/>
          <w:szCs w:val="28"/>
        </w:rPr>
        <w:t>Against</w:t>
      </w:r>
      <w:proofErr w:type="gramEnd"/>
      <w:r w:rsidRPr="001C4CF8">
        <w:rPr>
          <w:rFonts w:ascii="Arial" w:eastAsiaTheme="minorHAnsi" w:hAnsi="Arial" w:cs="Arial"/>
          <w:b/>
          <w:i/>
          <w:sz w:val="28"/>
          <w:szCs w:val="28"/>
        </w:rPr>
        <w:t xml:space="preserve"> Jeroboam</w:t>
      </w:r>
    </w:p>
    <w:p w:rsidR="001C4CF8" w:rsidRPr="001C4CF8" w:rsidRDefault="001C4CF8" w:rsidP="001C4CF8">
      <w:pPr>
        <w:tabs>
          <w:tab w:val="left" w:pos="720"/>
        </w:tabs>
        <w:autoSpaceDE w:val="0"/>
        <w:autoSpaceDN w:val="0"/>
        <w:adjustRightInd w:val="0"/>
        <w:jc w:val="both"/>
        <w:rPr>
          <w:rFonts w:ascii="Arial" w:eastAsiaTheme="minorHAnsi" w:hAnsi="Arial" w:cs="Arial"/>
          <w:b/>
        </w:rPr>
      </w:pPr>
      <w:r w:rsidRPr="001C4CF8">
        <w:rPr>
          <w:rFonts w:ascii="Arial" w:eastAsiaTheme="minorHAnsi" w:hAnsi="Arial" w:cs="Arial"/>
          <w:b/>
        </w:rPr>
        <w:t xml:space="preserve">At that time </w:t>
      </w:r>
      <w:proofErr w:type="spellStart"/>
      <w:r w:rsidRPr="001C4CF8">
        <w:rPr>
          <w:rFonts w:ascii="Arial" w:eastAsiaTheme="minorHAnsi" w:hAnsi="Arial" w:cs="Arial"/>
          <w:b/>
        </w:rPr>
        <w:t>Abijah</w:t>
      </w:r>
      <w:proofErr w:type="spellEnd"/>
      <w:r w:rsidRPr="001C4CF8">
        <w:rPr>
          <w:rFonts w:ascii="Arial" w:eastAsiaTheme="minorHAnsi" w:hAnsi="Arial" w:cs="Arial"/>
          <w:b/>
        </w:rPr>
        <w:t xml:space="preserve"> son of Jeroboam became ill, </w:t>
      </w:r>
      <w:r w:rsidRPr="001C4CF8">
        <w:rPr>
          <w:rFonts w:ascii="Arial" w:eastAsiaTheme="minorHAnsi" w:hAnsi="Arial" w:cs="Arial"/>
          <w:b/>
          <w:vertAlign w:val="superscript"/>
        </w:rPr>
        <w:t xml:space="preserve">2 </w:t>
      </w:r>
      <w:r w:rsidRPr="001C4CF8">
        <w:rPr>
          <w:rFonts w:ascii="Arial" w:eastAsiaTheme="minorHAnsi" w:hAnsi="Arial" w:cs="Arial"/>
          <w:b/>
        </w:rPr>
        <w:t xml:space="preserve">and Jeroboam said to his wife, “Go, disguise yourself, so you won’t be recognized as the wife of Jeroboam. Then go to Shiloh. </w:t>
      </w:r>
      <w:proofErr w:type="spellStart"/>
      <w:r w:rsidRPr="001C4CF8">
        <w:rPr>
          <w:rFonts w:ascii="Arial" w:eastAsiaTheme="minorHAnsi" w:hAnsi="Arial" w:cs="Arial"/>
          <w:b/>
        </w:rPr>
        <w:t>Ahijah</w:t>
      </w:r>
      <w:proofErr w:type="spellEnd"/>
      <w:r w:rsidRPr="001C4CF8">
        <w:rPr>
          <w:rFonts w:ascii="Arial" w:eastAsiaTheme="minorHAnsi" w:hAnsi="Arial" w:cs="Arial"/>
          <w:b/>
        </w:rPr>
        <w:t xml:space="preserve"> the prophet is there—the one who told me I would be king over this people. </w:t>
      </w:r>
      <w:r w:rsidRPr="001C4CF8">
        <w:rPr>
          <w:rFonts w:ascii="Arial" w:eastAsiaTheme="minorHAnsi" w:hAnsi="Arial" w:cs="Arial"/>
          <w:b/>
          <w:vertAlign w:val="superscript"/>
        </w:rPr>
        <w:t xml:space="preserve">3 </w:t>
      </w:r>
      <w:r w:rsidRPr="001C4CF8">
        <w:rPr>
          <w:rFonts w:ascii="Arial" w:eastAsiaTheme="minorHAnsi" w:hAnsi="Arial" w:cs="Arial"/>
          <w:b/>
        </w:rPr>
        <w:t xml:space="preserve">Take ten loaves of bread with you, some cakes and a jar of honey, and go to him. He will tell you what will happen to the boy.” </w:t>
      </w:r>
      <w:r w:rsidRPr="001C4CF8">
        <w:rPr>
          <w:rFonts w:ascii="Arial" w:eastAsiaTheme="minorHAnsi" w:hAnsi="Arial" w:cs="Arial"/>
          <w:b/>
          <w:vertAlign w:val="superscript"/>
        </w:rPr>
        <w:t xml:space="preserve">4 </w:t>
      </w:r>
      <w:r w:rsidRPr="001C4CF8">
        <w:rPr>
          <w:rFonts w:ascii="Arial" w:eastAsiaTheme="minorHAnsi" w:hAnsi="Arial" w:cs="Arial"/>
          <w:b/>
        </w:rPr>
        <w:t xml:space="preserve">So Jeroboam’s wife did what he said and went to </w:t>
      </w:r>
      <w:proofErr w:type="spellStart"/>
      <w:r w:rsidRPr="001C4CF8">
        <w:rPr>
          <w:rFonts w:ascii="Arial" w:eastAsiaTheme="minorHAnsi" w:hAnsi="Arial" w:cs="Arial"/>
          <w:b/>
        </w:rPr>
        <w:t>Ahijah’s</w:t>
      </w:r>
      <w:proofErr w:type="spellEnd"/>
      <w:r w:rsidRPr="001C4CF8">
        <w:rPr>
          <w:rFonts w:ascii="Arial" w:eastAsiaTheme="minorHAnsi" w:hAnsi="Arial" w:cs="Arial"/>
          <w:b/>
        </w:rPr>
        <w:t xml:space="preserve"> house in Shiloh. Now </w:t>
      </w:r>
      <w:proofErr w:type="spellStart"/>
      <w:r w:rsidRPr="001C4CF8">
        <w:rPr>
          <w:rFonts w:ascii="Arial" w:eastAsiaTheme="minorHAnsi" w:hAnsi="Arial" w:cs="Arial"/>
          <w:b/>
        </w:rPr>
        <w:t>Ahijah</w:t>
      </w:r>
      <w:proofErr w:type="spellEnd"/>
      <w:r w:rsidRPr="001C4CF8">
        <w:rPr>
          <w:rFonts w:ascii="Arial" w:eastAsiaTheme="minorHAnsi" w:hAnsi="Arial" w:cs="Arial"/>
          <w:b/>
        </w:rPr>
        <w:t xml:space="preserve"> could not see; his sight was gone because of his age. </w:t>
      </w:r>
      <w:r w:rsidRPr="001C4CF8">
        <w:rPr>
          <w:rFonts w:ascii="Arial" w:eastAsiaTheme="minorHAnsi" w:hAnsi="Arial" w:cs="Arial"/>
          <w:b/>
          <w:vertAlign w:val="superscript"/>
        </w:rPr>
        <w:t xml:space="preserve">5 </w:t>
      </w:r>
      <w:r w:rsidRPr="001C4CF8">
        <w:rPr>
          <w:rFonts w:ascii="Arial" w:eastAsiaTheme="minorHAnsi" w:hAnsi="Arial" w:cs="Arial"/>
          <w:b/>
        </w:rPr>
        <w:t xml:space="preserve">But the </w:t>
      </w:r>
      <w:r w:rsidRPr="001C4CF8">
        <w:rPr>
          <w:rFonts w:ascii="Arial" w:eastAsiaTheme="minorHAnsi" w:hAnsi="Arial" w:cs="Arial"/>
          <w:b/>
          <w:smallCaps/>
        </w:rPr>
        <w:t>Lord</w:t>
      </w:r>
      <w:r w:rsidRPr="001C4CF8">
        <w:rPr>
          <w:rFonts w:ascii="Arial" w:eastAsiaTheme="minorHAnsi" w:hAnsi="Arial" w:cs="Arial"/>
          <w:b/>
        </w:rPr>
        <w:t xml:space="preserve"> had told </w:t>
      </w:r>
      <w:proofErr w:type="spellStart"/>
      <w:r w:rsidRPr="001C4CF8">
        <w:rPr>
          <w:rFonts w:ascii="Arial" w:eastAsiaTheme="minorHAnsi" w:hAnsi="Arial" w:cs="Arial"/>
          <w:b/>
        </w:rPr>
        <w:t>Ahijah</w:t>
      </w:r>
      <w:proofErr w:type="spellEnd"/>
      <w:r w:rsidRPr="001C4CF8">
        <w:rPr>
          <w:rFonts w:ascii="Arial" w:eastAsiaTheme="minorHAnsi" w:hAnsi="Arial" w:cs="Arial"/>
          <w:b/>
        </w:rPr>
        <w:t xml:space="preserve">, “Jeroboam’s wife is coming to ask you about her son, for he is ill, and you are to give her such and such an answer. When she arrives, she will pretend to be someone else.” </w:t>
      </w:r>
      <w:r w:rsidRPr="001C4CF8">
        <w:rPr>
          <w:rFonts w:ascii="Arial" w:eastAsiaTheme="minorHAnsi" w:hAnsi="Arial" w:cs="Arial"/>
          <w:b/>
          <w:vertAlign w:val="superscript"/>
        </w:rPr>
        <w:t xml:space="preserve">6 </w:t>
      </w:r>
      <w:r w:rsidRPr="001C4CF8">
        <w:rPr>
          <w:rFonts w:ascii="Arial" w:eastAsiaTheme="minorHAnsi" w:hAnsi="Arial" w:cs="Arial"/>
          <w:b/>
        </w:rPr>
        <w:t xml:space="preserve">So when </w:t>
      </w:r>
      <w:proofErr w:type="spellStart"/>
      <w:r w:rsidRPr="001C4CF8">
        <w:rPr>
          <w:rFonts w:ascii="Arial" w:eastAsiaTheme="minorHAnsi" w:hAnsi="Arial" w:cs="Arial"/>
          <w:b/>
        </w:rPr>
        <w:t>Ahijah</w:t>
      </w:r>
      <w:proofErr w:type="spellEnd"/>
      <w:r w:rsidRPr="001C4CF8">
        <w:rPr>
          <w:rFonts w:ascii="Arial" w:eastAsiaTheme="minorHAnsi" w:hAnsi="Arial" w:cs="Arial"/>
          <w:b/>
        </w:rPr>
        <w:t xml:space="preserve"> heard the sound of her footsteps at the door, he said, “Come in, wife of Jeroboam. Why this pretense? I have been sent to you with bad news. </w:t>
      </w:r>
      <w:r w:rsidRPr="001C4CF8">
        <w:rPr>
          <w:rFonts w:ascii="Arial" w:eastAsiaTheme="minorHAnsi" w:hAnsi="Arial" w:cs="Arial"/>
          <w:b/>
          <w:vertAlign w:val="superscript"/>
        </w:rPr>
        <w:t xml:space="preserve">7 </w:t>
      </w:r>
      <w:r w:rsidRPr="001C4CF8">
        <w:rPr>
          <w:rFonts w:ascii="Arial" w:eastAsiaTheme="minorHAnsi" w:hAnsi="Arial" w:cs="Arial"/>
          <w:b/>
        </w:rPr>
        <w:t xml:space="preserve">Go, tell Jeroboam that this is what the </w:t>
      </w:r>
      <w:r w:rsidRPr="001C4CF8">
        <w:rPr>
          <w:rFonts w:ascii="Arial" w:eastAsiaTheme="minorHAnsi" w:hAnsi="Arial" w:cs="Arial"/>
          <w:b/>
          <w:smallCaps/>
        </w:rPr>
        <w:t>Lord</w:t>
      </w:r>
      <w:r w:rsidRPr="001C4CF8">
        <w:rPr>
          <w:rFonts w:ascii="Arial" w:eastAsiaTheme="minorHAnsi" w:hAnsi="Arial" w:cs="Arial"/>
          <w:b/>
        </w:rPr>
        <w:t xml:space="preserve">, the God of Israel, says: ‘I raised you up from among the people and made you a leader over my people Israel. </w:t>
      </w:r>
      <w:r w:rsidRPr="001C4CF8">
        <w:rPr>
          <w:rFonts w:ascii="Arial" w:eastAsiaTheme="minorHAnsi" w:hAnsi="Arial" w:cs="Arial"/>
          <w:b/>
          <w:vertAlign w:val="superscript"/>
        </w:rPr>
        <w:t xml:space="preserve">8 </w:t>
      </w:r>
      <w:r w:rsidRPr="001C4CF8">
        <w:rPr>
          <w:rFonts w:ascii="Arial" w:eastAsiaTheme="minorHAnsi" w:hAnsi="Arial" w:cs="Arial"/>
          <w:b/>
        </w:rPr>
        <w:t xml:space="preserve">I tore the kingdom away from the house of David and gave it to you, but you have not been like my servant David, who kept my commands and followed me with all his heart, doing only what was right in my eyes. </w:t>
      </w:r>
      <w:r w:rsidRPr="001C4CF8">
        <w:rPr>
          <w:rFonts w:ascii="Arial" w:eastAsiaTheme="minorHAnsi" w:hAnsi="Arial" w:cs="Arial"/>
          <w:b/>
          <w:vertAlign w:val="superscript"/>
        </w:rPr>
        <w:t xml:space="preserve">9 </w:t>
      </w:r>
      <w:r w:rsidRPr="001C4CF8">
        <w:rPr>
          <w:rFonts w:ascii="Arial" w:eastAsiaTheme="minorHAnsi" w:hAnsi="Arial" w:cs="Arial"/>
          <w:b/>
        </w:rPr>
        <w:t xml:space="preserve">You have done more evil than all who lived before you. You have made for yourself other gods, idols made of metal; you have provoked me to anger and thrust me behind your back. </w:t>
      </w:r>
      <w:r w:rsidRPr="001C4CF8">
        <w:rPr>
          <w:rFonts w:ascii="Arial" w:eastAsiaTheme="minorHAnsi" w:hAnsi="Arial" w:cs="Arial"/>
          <w:b/>
          <w:vertAlign w:val="superscript"/>
        </w:rPr>
        <w:t xml:space="preserve">10 </w:t>
      </w:r>
      <w:proofErr w:type="gramStart"/>
      <w:r w:rsidRPr="001C4CF8">
        <w:rPr>
          <w:rFonts w:ascii="Arial" w:eastAsiaTheme="minorHAnsi" w:hAnsi="Arial" w:cs="Arial"/>
          <w:b/>
        </w:rPr>
        <w:t>“ ‘Because</w:t>
      </w:r>
      <w:proofErr w:type="gramEnd"/>
      <w:r w:rsidRPr="001C4CF8">
        <w:rPr>
          <w:rFonts w:ascii="Arial" w:eastAsiaTheme="minorHAnsi" w:hAnsi="Arial" w:cs="Arial"/>
          <w:b/>
        </w:rPr>
        <w:t xml:space="preserve"> of this, I am going to bring disaster on the house of Jeroboam. I will cut off from Jeroboam every last male in Israel—slave or free. I will burn up the house of Jeroboam as one burns dung, until it is all gone. </w:t>
      </w:r>
      <w:r w:rsidRPr="001C4CF8">
        <w:rPr>
          <w:rFonts w:ascii="Arial" w:eastAsiaTheme="minorHAnsi" w:hAnsi="Arial" w:cs="Arial"/>
          <w:b/>
          <w:vertAlign w:val="superscript"/>
        </w:rPr>
        <w:t xml:space="preserve">11 </w:t>
      </w:r>
      <w:r w:rsidRPr="001C4CF8">
        <w:rPr>
          <w:rFonts w:ascii="Arial" w:eastAsiaTheme="minorHAnsi" w:hAnsi="Arial" w:cs="Arial"/>
          <w:b/>
        </w:rPr>
        <w:t xml:space="preserve">Dogs will eat those belonging to Jeroboam who </w:t>
      </w:r>
      <w:proofErr w:type="gramStart"/>
      <w:r w:rsidRPr="001C4CF8">
        <w:rPr>
          <w:rFonts w:ascii="Arial" w:eastAsiaTheme="minorHAnsi" w:hAnsi="Arial" w:cs="Arial"/>
          <w:b/>
        </w:rPr>
        <w:t>die</w:t>
      </w:r>
      <w:proofErr w:type="gramEnd"/>
      <w:r w:rsidRPr="001C4CF8">
        <w:rPr>
          <w:rFonts w:ascii="Arial" w:eastAsiaTheme="minorHAnsi" w:hAnsi="Arial" w:cs="Arial"/>
          <w:b/>
        </w:rPr>
        <w:t xml:space="preserve"> in the city, and the birds of the air will feed on those who die in the country. The </w:t>
      </w:r>
      <w:r w:rsidRPr="001C4CF8">
        <w:rPr>
          <w:rFonts w:ascii="Arial" w:eastAsiaTheme="minorHAnsi" w:hAnsi="Arial" w:cs="Arial"/>
          <w:b/>
          <w:smallCaps/>
        </w:rPr>
        <w:t>Lord</w:t>
      </w:r>
      <w:r w:rsidRPr="001C4CF8">
        <w:rPr>
          <w:rFonts w:ascii="Arial" w:eastAsiaTheme="minorHAnsi" w:hAnsi="Arial" w:cs="Arial"/>
          <w:b/>
        </w:rPr>
        <w:t xml:space="preserve"> has spoken!’ </w:t>
      </w:r>
      <w:r w:rsidRPr="001C4CF8">
        <w:rPr>
          <w:rFonts w:ascii="Arial" w:eastAsiaTheme="minorHAnsi" w:hAnsi="Arial" w:cs="Arial"/>
          <w:b/>
          <w:vertAlign w:val="superscript"/>
        </w:rPr>
        <w:t xml:space="preserve">12 </w:t>
      </w:r>
      <w:r w:rsidRPr="001C4CF8">
        <w:rPr>
          <w:rFonts w:ascii="Arial" w:eastAsiaTheme="minorHAnsi" w:hAnsi="Arial" w:cs="Arial"/>
          <w:b/>
        </w:rPr>
        <w:t xml:space="preserve">“As for you, go back home. When you set foot in your city, the boy will die. </w:t>
      </w:r>
      <w:r w:rsidRPr="001C4CF8">
        <w:rPr>
          <w:rFonts w:ascii="Arial" w:eastAsiaTheme="minorHAnsi" w:hAnsi="Arial" w:cs="Arial"/>
          <w:b/>
          <w:vertAlign w:val="superscript"/>
        </w:rPr>
        <w:t xml:space="preserve">13 </w:t>
      </w:r>
      <w:r w:rsidRPr="001C4CF8">
        <w:rPr>
          <w:rFonts w:ascii="Arial" w:eastAsiaTheme="minorHAnsi" w:hAnsi="Arial" w:cs="Arial"/>
          <w:b/>
        </w:rPr>
        <w:t xml:space="preserve">All Israel will mourn for him and bury him. He is the only one belonging to Jeroboam who will be buried, because he is the only one in the house of Jeroboam in whom the </w:t>
      </w:r>
      <w:r w:rsidRPr="001C4CF8">
        <w:rPr>
          <w:rFonts w:ascii="Arial" w:eastAsiaTheme="minorHAnsi" w:hAnsi="Arial" w:cs="Arial"/>
          <w:b/>
          <w:smallCaps/>
        </w:rPr>
        <w:t>Lord</w:t>
      </w:r>
      <w:r w:rsidRPr="001C4CF8">
        <w:rPr>
          <w:rFonts w:ascii="Arial" w:eastAsiaTheme="minorHAnsi" w:hAnsi="Arial" w:cs="Arial"/>
          <w:b/>
        </w:rPr>
        <w:t xml:space="preserve">, the God of Israel, has found anything good. </w:t>
      </w:r>
      <w:proofErr w:type="gramStart"/>
      <w:r w:rsidRPr="001C4CF8">
        <w:rPr>
          <w:rFonts w:ascii="Arial" w:eastAsiaTheme="minorHAnsi" w:hAnsi="Arial" w:cs="Arial"/>
          <w:b/>
          <w:vertAlign w:val="superscript"/>
        </w:rPr>
        <w:t xml:space="preserve">14 </w:t>
      </w:r>
      <w:r w:rsidRPr="001C4CF8">
        <w:rPr>
          <w:rFonts w:ascii="Arial" w:eastAsiaTheme="minorHAnsi" w:hAnsi="Arial" w:cs="Arial"/>
          <w:b/>
        </w:rPr>
        <w:t xml:space="preserve">“The </w:t>
      </w:r>
      <w:r w:rsidRPr="001C4CF8">
        <w:rPr>
          <w:rFonts w:ascii="Arial" w:eastAsiaTheme="minorHAnsi" w:hAnsi="Arial" w:cs="Arial"/>
          <w:b/>
          <w:smallCaps/>
        </w:rPr>
        <w:t>Lord</w:t>
      </w:r>
      <w:r w:rsidRPr="001C4CF8">
        <w:rPr>
          <w:rFonts w:ascii="Arial" w:eastAsiaTheme="minorHAnsi" w:hAnsi="Arial" w:cs="Arial"/>
          <w:b/>
        </w:rPr>
        <w:t xml:space="preserve"> will raise up for himself a king over Israel who will cut off the family of Jeroboam.</w:t>
      </w:r>
      <w:proofErr w:type="gramEnd"/>
      <w:r w:rsidRPr="001C4CF8">
        <w:rPr>
          <w:rFonts w:ascii="Arial" w:eastAsiaTheme="minorHAnsi" w:hAnsi="Arial" w:cs="Arial"/>
          <w:b/>
        </w:rPr>
        <w:t xml:space="preserve"> This is the day! What? Yes, even now. </w:t>
      </w:r>
      <w:r w:rsidRPr="001C4CF8">
        <w:rPr>
          <w:rFonts w:ascii="Arial" w:eastAsiaTheme="minorHAnsi" w:hAnsi="Arial" w:cs="Arial"/>
          <w:b/>
          <w:vertAlign w:val="superscript"/>
        </w:rPr>
        <w:t xml:space="preserve">15 </w:t>
      </w:r>
      <w:r w:rsidRPr="001C4CF8">
        <w:rPr>
          <w:rFonts w:ascii="Arial" w:eastAsiaTheme="minorHAnsi" w:hAnsi="Arial" w:cs="Arial"/>
          <w:b/>
        </w:rPr>
        <w:t xml:space="preserve">And the </w:t>
      </w:r>
      <w:r w:rsidRPr="001C4CF8">
        <w:rPr>
          <w:rFonts w:ascii="Arial" w:eastAsiaTheme="minorHAnsi" w:hAnsi="Arial" w:cs="Arial"/>
          <w:b/>
          <w:smallCaps/>
        </w:rPr>
        <w:t>Lord</w:t>
      </w:r>
      <w:r w:rsidRPr="001C4CF8">
        <w:rPr>
          <w:rFonts w:ascii="Arial" w:eastAsiaTheme="minorHAnsi" w:hAnsi="Arial" w:cs="Arial"/>
          <w:b/>
        </w:rPr>
        <w:t xml:space="preserve"> will strike Israel, so that it will be like a reed swaying in the water. He will uproot Israel from this good land that he gave to their forefathers and scatter them beyond the River, because they provoked the </w:t>
      </w:r>
      <w:r w:rsidRPr="001C4CF8">
        <w:rPr>
          <w:rFonts w:ascii="Arial" w:eastAsiaTheme="minorHAnsi" w:hAnsi="Arial" w:cs="Arial"/>
          <w:b/>
          <w:smallCaps/>
        </w:rPr>
        <w:t>Lord</w:t>
      </w:r>
      <w:r w:rsidRPr="001C4CF8">
        <w:rPr>
          <w:rFonts w:ascii="Arial" w:eastAsiaTheme="minorHAnsi" w:hAnsi="Arial" w:cs="Arial"/>
          <w:b/>
        </w:rPr>
        <w:t xml:space="preserve"> to anger by making </w:t>
      </w:r>
      <w:proofErr w:type="spellStart"/>
      <w:r w:rsidRPr="001C4CF8">
        <w:rPr>
          <w:rFonts w:ascii="Arial" w:eastAsiaTheme="minorHAnsi" w:hAnsi="Arial" w:cs="Arial"/>
          <w:b/>
        </w:rPr>
        <w:t>Asherah</w:t>
      </w:r>
      <w:proofErr w:type="spellEnd"/>
      <w:r w:rsidRPr="001C4CF8">
        <w:rPr>
          <w:rFonts w:ascii="Arial" w:eastAsiaTheme="minorHAnsi" w:hAnsi="Arial" w:cs="Arial"/>
          <w:b/>
        </w:rPr>
        <w:t xml:space="preserve"> poles. </w:t>
      </w:r>
      <w:r w:rsidRPr="001C4CF8">
        <w:rPr>
          <w:rFonts w:ascii="Arial" w:eastAsiaTheme="minorHAnsi" w:hAnsi="Arial" w:cs="Arial"/>
          <w:b/>
          <w:vertAlign w:val="superscript"/>
        </w:rPr>
        <w:t xml:space="preserve">16 </w:t>
      </w:r>
      <w:r w:rsidRPr="001C4CF8">
        <w:rPr>
          <w:rFonts w:ascii="Arial" w:eastAsiaTheme="minorHAnsi" w:hAnsi="Arial" w:cs="Arial"/>
          <w:b/>
        </w:rPr>
        <w:t xml:space="preserve">And he will give Israel up because of the sins Jeroboam has committed and has caused Israel to commit.” </w:t>
      </w:r>
      <w:r w:rsidRPr="001C4CF8">
        <w:rPr>
          <w:rFonts w:ascii="Arial" w:eastAsiaTheme="minorHAnsi" w:hAnsi="Arial" w:cs="Arial"/>
          <w:b/>
          <w:vertAlign w:val="superscript"/>
        </w:rPr>
        <w:t xml:space="preserve">17 </w:t>
      </w:r>
      <w:r w:rsidRPr="001C4CF8">
        <w:rPr>
          <w:rFonts w:ascii="Arial" w:eastAsiaTheme="minorHAnsi" w:hAnsi="Arial" w:cs="Arial"/>
          <w:b/>
        </w:rPr>
        <w:t xml:space="preserve">Then Jeroboam’s wife got up and left and went to Tirzah. As soon as she stepped over the threshold of the house, the boy died. </w:t>
      </w:r>
      <w:r w:rsidRPr="001C4CF8">
        <w:rPr>
          <w:rFonts w:ascii="Arial" w:eastAsiaTheme="minorHAnsi" w:hAnsi="Arial" w:cs="Arial"/>
          <w:b/>
          <w:vertAlign w:val="superscript"/>
        </w:rPr>
        <w:t xml:space="preserve">18 </w:t>
      </w:r>
      <w:r w:rsidRPr="001C4CF8">
        <w:rPr>
          <w:rFonts w:ascii="Arial" w:eastAsiaTheme="minorHAnsi" w:hAnsi="Arial" w:cs="Arial"/>
          <w:b/>
        </w:rPr>
        <w:t xml:space="preserve">They buried him, and all Israel mourned for him, as the </w:t>
      </w:r>
      <w:r w:rsidRPr="001C4CF8">
        <w:rPr>
          <w:rFonts w:ascii="Arial" w:eastAsiaTheme="minorHAnsi" w:hAnsi="Arial" w:cs="Arial"/>
          <w:b/>
          <w:smallCaps/>
        </w:rPr>
        <w:t>Lord</w:t>
      </w:r>
      <w:r w:rsidRPr="001C4CF8">
        <w:rPr>
          <w:rFonts w:ascii="Arial" w:eastAsiaTheme="minorHAnsi" w:hAnsi="Arial" w:cs="Arial"/>
          <w:b/>
        </w:rPr>
        <w:t xml:space="preserve"> had said through his servant the prophet </w:t>
      </w:r>
      <w:proofErr w:type="spellStart"/>
      <w:r w:rsidRPr="001C4CF8">
        <w:rPr>
          <w:rFonts w:ascii="Arial" w:eastAsiaTheme="minorHAnsi" w:hAnsi="Arial" w:cs="Arial"/>
          <w:b/>
        </w:rPr>
        <w:t>Ahijah</w:t>
      </w:r>
      <w:proofErr w:type="spellEnd"/>
      <w:r w:rsidRPr="001C4CF8">
        <w:rPr>
          <w:rFonts w:ascii="Arial" w:eastAsiaTheme="minorHAnsi" w:hAnsi="Arial" w:cs="Arial"/>
          <w:b/>
        </w:rPr>
        <w:t xml:space="preserve">. </w:t>
      </w:r>
      <w:r w:rsidRPr="001C4CF8">
        <w:rPr>
          <w:rFonts w:ascii="Arial" w:eastAsiaTheme="minorHAnsi" w:hAnsi="Arial" w:cs="Arial"/>
          <w:b/>
          <w:vertAlign w:val="superscript"/>
        </w:rPr>
        <w:t xml:space="preserve">19 </w:t>
      </w:r>
      <w:r w:rsidRPr="001C4CF8">
        <w:rPr>
          <w:rFonts w:ascii="Arial" w:eastAsiaTheme="minorHAnsi" w:hAnsi="Arial" w:cs="Arial"/>
          <w:b/>
        </w:rPr>
        <w:t xml:space="preserve">The other events of Jeroboam’s reign, his wars and how he ruled, are written in the book of the annals of the kings of Israel. </w:t>
      </w:r>
      <w:r w:rsidRPr="001C4CF8">
        <w:rPr>
          <w:rFonts w:ascii="Arial" w:eastAsiaTheme="minorHAnsi" w:hAnsi="Arial" w:cs="Arial"/>
          <w:b/>
          <w:vertAlign w:val="superscript"/>
        </w:rPr>
        <w:t xml:space="preserve">20 </w:t>
      </w:r>
      <w:r w:rsidRPr="001C4CF8">
        <w:rPr>
          <w:rFonts w:ascii="Arial" w:eastAsiaTheme="minorHAnsi" w:hAnsi="Arial" w:cs="Arial"/>
          <w:b/>
        </w:rPr>
        <w:t xml:space="preserve">He reigned for twenty-two years and then rested with his fathers. And </w:t>
      </w:r>
      <w:proofErr w:type="spellStart"/>
      <w:r w:rsidRPr="001C4CF8">
        <w:rPr>
          <w:rFonts w:ascii="Arial" w:eastAsiaTheme="minorHAnsi" w:hAnsi="Arial" w:cs="Arial"/>
          <w:b/>
        </w:rPr>
        <w:t>Nadab</w:t>
      </w:r>
      <w:proofErr w:type="spellEnd"/>
      <w:r w:rsidRPr="001C4CF8">
        <w:rPr>
          <w:rFonts w:ascii="Arial" w:eastAsiaTheme="minorHAnsi" w:hAnsi="Arial" w:cs="Arial"/>
          <w:b/>
        </w:rPr>
        <w:t xml:space="preserve"> his son succeeded him as king. </w:t>
      </w:r>
    </w:p>
    <w:p w:rsidR="001C4CF8" w:rsidRPr="001C4CF8" w:rsidRDefault="001C4CF8" w:rsidP="001C4CF8">
      <w:pPr>
        <w:tabs>
          <w:tab w:val="left" w:pos="720"/>
        </w:tabs>
        <w:autoSpaceDE w:val="0"/>
        <w:autoSpaceDN w:val="0"/>
        <w:adjustRightInd w:val="0"/>
        <w:jc w:val="both"/>
        <w:rPr>
          <w:rFonts w:ascii="Arial" w:eastAsiaTheme="minorHAnsi" w:hAnsi="Arial" w:cs="Arial"/>
          <w:b/>
        </w:rPr>
      </w:pPr>
    </w:p>
    <w:p w:rsidR="00FE13E2" w:rsidRDefault="001C4CF8" w:rsidP="00FE13E2">
      <w:pPr>
        <w:autoSpaceDE w:val="0"/>
        <w:autoSpaceDN w:val="0"/>
        <w:adjustRightInd w:val="0"/>
        <w:rPr>
          <w:rFonts w:ascii="Arial" w:eastAsiaTheme="minorHAnsi" w:hAnsi="Arial" w:cs="Arial"/>
          <w:bCs/>
          <w:szCs w:val="28"/>
        </w:rPr>
      </w:pPr>
      <w:r w:rsidRPr="001C4CF8">
        <w:rPr>
          <w:rFonts w:ascii="Arial" w:eastAsiaTheme="minorHAnsi" w:hAnsi="Arial" w:cs="Arial"/>
          <w:b/>
          <w:bCs/>
          <w:szCs w:val="28"/>
        </w:rPr>
        <w:lastRenderedPageBreak/>
        <w:t>14:1</w:t>
      </w:r>
      <w:r w:rsidRPr="001C4CF8">
        <w:rPr>
          <w:rFonts w:ascii="Arial" w:eastAsiaTheme="minorHAnsi" w:hAnsi="Arial" w:cs="Arial"/>
          <w:bCs/>
          <w:szCs w:val="28"/>
        </w:rPr>
        <w:t xml:space="preserve">    </w:t>
      </w:r>
      <w:proofErr w:type="gramStart"/>
      <w:r w:rsidRPr="001C4CF8">
        <w:rPr>
          <w:rFonts w:ascii="Arial" w:eastAsiaTheme="minorHAnsi" w:hAnsi="Arial" w:cs="Arial"/>
          <w:bCs/>
          <w:i/>
          <w:szCs w:val="28"/>
        </w:rPr>
        <w:t>At</w:t>
      </w:r>
      <w:proofErr w:type="gramEnd"/>
      <w:r w:rsidRPr="001C4CF8">
        <w:rPr>
          <w:rFonts w:ascii="Arial" w:eastAsiaTheme="minorHAnsi" w:hAnsi="Arial" w:cs="Arial"/>
          <w:bCs/>
          <w:i/>
          <w:szCs w:val="28"/>
        </w:rPr>
        <w:t xml:space="preserve"> that time.</w:t>
      </w:r>
      <w:r w:rsidRPr="001C4CF8">
        <w:rPr>
          <w:rFonts w:ascii="Arial" w:eastAsiaTheme="minorHAnsi" w:hAnsi="Arial" w:cs="Arial"/>
          <w:bCs/>
          <w:szCs w:val="28"/>
        </w:rPr>
        <w:t xml:space="preserve"> Probably indicating a time not far removed from the event narrated in </w:t>
      </w:r>
      <w:proofErr w:type="spellStart"/>
      <w:r w:rsidRPr="001C4CF8">
        <w:rPr>
          <w:rFonts w:ascii="Arial" w:eastAsiaTheme="minorHAnsi" w:hAnsi="Arial" w:cs="Arial"/>
          <w:bCs/>
          <w:szCs w:val="28"/>
        </w:rPr>
        <w:t>ch.</w:t>
      </w:r>
      <w:proofErr w:type="spellEnd"/>
      <w:r w:rsidRPr="001C4CF8">
        <w:rPr>
          <w:rFonts w:ascii="Arial" w:eastAsiaTheme="minorHAnsi" w:hAnsi="Arial" w:cs="Arial"/>
          <w:bCs/>
          <w:szCs w:val="28"/>
        </w:rPr>
        <w:t xml:space="preserve"> 13. </w:t>
      </w:r>
      <w:r w:rsidR="00FE13E2">
        <w:rPr>
          <w:rFonts w:ascii="Arial" w:eastAsiaTheme="minorHAnsi" w:hAnsi="Arial" w:cs="Arial"/>
          <w:bCs/>
          <w:szCs w:val="28"/>
        </w:rPr>
        <w:t>(CSB)</w:t>
      </w:r>
    </w:p>
    <w:p w:rsidR="00FE13E2" w:rsidRDefault="00FE13E2" w:rsidP="00FE13E2">
      <w:pPr>
        <w:autoSpaceDE w:val="0"/>
        <w:autoSpaceDN w:val="0"/>
        <w:adjustRightInd w:val="0"/>
        <w:rPr>
          <w:rFonts w:ascii="Arial" w:eastAsiaTheme="minorHAnsi" w:hAnsi="Arial" w:cs="Arial"/>
          <w:bCs/>
          <w:szCs w:val="28"/>
        </w:rPr>
      </w:pPr>
    </w:p>
    <w:p w:rsidR="001C4CF8" w:rsidRPr="001C4CF8" w:rsidRDefault="00FE13E2" w:rsidP="00FE13E2">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proofErr w:type="spellStart"/>
      <w:proofErr w:type="gramStart"/>
      <w:r w:rsidR="001C4CF8" w:rsidRPr="001C4CF8">
        <w:rPr>
          <w:rFonts w:ascii="Arial" w:eastAsiaTheme="minorHAnsi" w:hAnsi="Arial" w:cs="Arial"/>
          <w:bCs/>
          <w:i/>
          <w:szCs w:val="28"/>
        </w:rPr>
        <w:t>Abijah</w:t>
      </w:r>
      <w:proofErr w:type="spellEnd"/>
      <w:r w:rsidR="001C4CF8" w:rsidRPr="001C4CF8">
        <w:rPr>
          <w:rFonts w:ascii="Arial" w:eastAsiaTheme="minorHAnsi" w:hAnsi="Arial" w:cs="Arial"/>
          <w:bCs/>
          <w:i/>
          <w:szCs w:val="28"/>
        </w:rPr>
        <w:t>.</w:t>
      </w:r>
      <w:proofErr w:type="gramEnd"/>
      <w:r w:rsidR="001C4CF8" w:rsidRPr="001C4CF8">
        <w:rPr>
          <w:rFonts w:ascii="Arial" w:eastAsiaTheme="minorHAnsi" w:hAnsi="Arial" w:cs="Arial"/>
          <w:bCs/>
          <w:szCs w:val="28"/>
        </w:rPr>
        <w:t xml:space="preserve"> Means “My (divine) Father is the </w:t>
      </w:r>
      <w:r w:rsidR="001C4CF8" w:rsidRPr="001C4CF8">
        <w:rPr>
          <w:rFonts w:ascii="Arial" w:eastAsiaTheme="minorHAnsi" w:hAnsi="Arial" w:cs="Arial"/>
          <w:bCs/>
          <w:smallCaps/>
          <w:szCs w:val="28"/>
        </w:rPr>
        <w:t>Lord</w:t>
      </w:r>
      <w:r w:rsidR="001C4CF8" w:rsidRPr="001C4CF8">
        <w:rPr>
          <w:rFonts w:ascii="Arial" w:eastAsiaTheme="minorHAnsi" w:hAnsi="Arial" w:cs="Arial"/>
          <w:bCs/>
          <w:szCs w:val="28"/>
        </w:rPr>
        <w:t>,” suggesting that Jeroboam, at least to some degree, desired to be regarded as a worshiper of the Lord.</w:t>
      </w:r>
      <w:r>
        <w:rPr>
          <w:rFonts w:ascii="Arial" w:eastAsiaTheme="minorHAnsi" w:hAnsi="Arial" w:cs="Arial"/>
          <w:bCs/>
          <w:szCs w:val="28"/>
        </w:rPr>
        <w:t xml:space="preserve"> (CSB)</w:t>
      </w:r>
    </w:p>
    <w:p w:rsidR="00FE13E2" w:rsidRDefault="00FE13E2" w:rsidP="001C4CF8">
      <w:pPr>
        <w:autoSpaceDE w:val="0"/>
        <w:autoSpaceDN w:val="0"/>
        <w:adjustRightInd w:val="0"/>
        <w:rPr>
          <w:rFonts w:ascii="Arial" w:eastAsiaTheme="minorHAnsi" w:hAnsi="Arial" w:cs="Arial"/>
          <w:b/>
        </w:rPr>
      </w:pPr>
    </w:p>
    <w:p w:rsidR="00FE13E2" w:rsidRDefault="001C4CF8" w:rsidP="001C4CF8">
      <w:pPr>
        <w:autoSpaceDE w:val="0"/>
        <w:autoSpaceDN w:val="0"/>
        <w:adjustRightInd w:val="0"/>
        <w:rPr>
          <w:rFonts w:ascii="Arial" w:eastAsiaTheme="minorHAnsi" w:hAnsi="Arial" w:cs="Arial"/>
          <w:bCs/>
          <w:szCs w:val="28"/>
        </w:rPr>
      </w:pPr>
      <w:r w:rsidRPr="001C4CF8">
        <w:rPr>
          <w:rFonts w:ascii="Arial" w:eastAsiaTheme="minorHAnsi" w:hAnsi="Arial" w:cs="Arial"/>
          <w:b/>
        </w:rPr>
        <w:t>14:2</w:t>
      </w:r>
      <w:r w:rsidRPr="001C4CF8">
        <w:rPr>
          <w:rFonts w:ascii="Arial" w:eastAsiaTheme="minorHAnsi" w:hAnsi="Arial" w:cs="Arial"/>
        </w:rPr>
        <w:t xml:space="preserve">    </w:t>
      </w:r>
      <w:r w:rsidRPr="001C4CF8">
        <w:rPr>
          <w:rFonts w:ascii="Arial" w:eastAsiaTheme="minorHAnsi" w:hAnsi="Arial" w:cs="Arial"/>
          <w:i/>
        </w:rPr>
        <w:t xml:space="preserve">disguise </w:t>
      </w:r>
      <w:proofErr w:type="gramStart"/>
      <w:r w:rsidRPr="001C4CF8">
        <w:rPr>
          <w:rFonts w:ascii="Arial" w:eastAsiaTheme="minorHAnsi" w:hAnsi="Arial" w:cs="Arial"/>
          <w:i/>
        </w:rPr>
        <w:t>yourself</w:t>
      </w:r>
      <w:proofErr w:type="gramEnd"/>
      <w:r w:rsidRPr="001C4CF8">
        <w:rPr>
          <w:rFonts w:ascii="Arial" w:eastAsiaTheme="minorHAnsi" w:hAnsi="Arial" w:cs="Arial"/>
          <w:i/>
        </w:rPr>
        <w:t>.</w:t>
      </w:r>
      <w:r w:rsidRPr="001C4CF8">
        <w:rPr>
          <w:rFonts w:ascii="Arial" w:eastAsiaTheme="minorHAnsi" w:hAnsi="Arial" w:cs="Arial"/>
        </w:rPr>
        <w:t xml:space="preserve"> Jeroboam’s attempt to mislead the prophet </w:t>
      </w:r>
      <w:proofErr w:type="spellStart"/>
      <w:r w:rsidRPr="001C4CF8">
        <w:rPr>
          <w:rFonts w:ascii="Arial" w:eastAsiaTheme="minorHAnsi" w:hAnsi="Arial" w:cs="Arial"/>
        </w:rPr>
        <w:t>Ahijah</w:t>
      </w:r>
      <w:proofErr w:type="spellEnd"/>
      <w:r w:rsidRPr="001C4CF8">
        <w:rPr>
          <w:rFonts w:ascii="Arial" w:eastAsiaTheme="minorHAnsi" w:hAnsi="Arial" w:cs="Arial"/>
        </w:rPr>
        <w:t xml:space="preserve"> into giving a favorable prophecy concerning the sick boy indicates (1) his consciousness of his own guilt, (2) his superstition that prophecy worked in a magical way and (3) his confused but real respect for the power of the Lord’s prophet. </w:t>
      </w:r>
      <w:r w:rsidR="00FE13E2">
        <w:rPr>
          <w:rFonts w:ascii="Arial" w:eastAsiaTheme="minorHAnsi" w:hAnsi="Arial" w:cs="Arial"/>
          <w:bCs/>
          <w:szCs w:val="28"/>
        </w:rPr>
        <w:t>(CSB)</w:t>
      </w:r>
    </w:p>
    <w:p w:rsidR="00FE13E2" w:rsidRDefault="00FE13E2" w:rsidP="001C4CF8">
      <w:pPr>
        <w:autoSpaceDE w:val="0"/>
        <w:autoSpaceDN w:val="0"/>
        <w:adjustRightInd w:val="0"/>
        <w:rPr>
          <w:rFonts w:ascii="Arial" w:eastAsiaTheme="minorHAnsi" w:hAnsi="Arial" w:cs="Arial"/>
          <w:bCs/>
          <w:szCs w:val="28"/>
        </w:rPr>
      </w:pPr>
    </w:p>
    <w:p w:rsidR="001C4CF8" w:rsidRPr="001C4CF8" w:rsidRDefault="00FE13E2" w:rsidP="001C4CF8">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1C4CF8" w:rsidRPr="001C4CF8">
        <w:rPr>
          <w:rFonts w:ascii="Arial" w:eastAsiaTheme="minorHAnsi" w:hAnsi="Arial" w:cs="Arial"/>
          <w:i/>
        </w:rPr>
        <w:t>who</w:t>
      </w:r>
      <w:proofErr w:type="gramEnd"/>
      <w:r w:rsidR="001C4CF8" w:rsidRPr="001C4CF8">
        <w:rPr>
          <w:rFonts w:ascii="Arial" w:eastAsiaTheme="minorHAnsi" w:hAnsi="Arial" w:cs="Arial"/>
          <w:i/>
        </w:rPr>
        <w:t xml:space="preserve"> told me I would be king over this people.</w:t>
      </w:r>
      <w:r w:rsidR="001C4CF8" w:rsidRPr="001C4CF8">
        <w:rPr>
          <w:rFonts w:ascii="Arial" w:eastAsiaTheme="minorHAnsi" w:hAnsi="Arial" w:cs="Arial"/>
        </w:rPr>
        <w:t xml:space="preserve"> See 11:29–39.</w:t>
      </w:r>
      <w:r w:rsidRPr="00FE13E2">
        <w:rPr>
          <w:rFonts w:ascii="Arial" w:eastAsiaTheme="minorHAnsi" w:hAnsi="Arial" w:cs="Arial"/>
          <w:bCs/>
          <w:szCs w:val="28"/>
        </w:rPr>
        <w:t xml:space="preserve"> </w:t>
      </w:r>
      <w:r>
        <w:rPr>
          <w:rFonts w:ascii="Arial" w:eastAsiaTheme="minorHAnsi" w:hAnsi="Arial" w:cs="Arial"/>
          <w:bCs/>
          <w:szCs w:val="28"/>
        </w:rPr>
        <w:t>(CSB)</w:t>
      </w:r>
    </w:p>
    <w:p w:rsidR="00FE13E2" w:rsidRDefault="00FE13E2" w:rsidP="001C4CF8">
      <w:pPr>
        <w:autoSpaceDE w:val="0"/>
        <w:autoSpaceDN w:val="0"/>
        <w:adjustRightInd w:val="0"/>
        <w:rPr>
          <w:rFonts w:ascii="Arial" w:eastAsiaTheme="minorHAnsi" w:hAnsi="Arial" w:cs="Arial"/>
          <w:b/>
        </w:rPr>
      </w:pPr>
    </w:p>
    <w:p w:rsidR="001C4CF8" w:rsidRPr="001C4CF8" w:rsidRDefault="001C4CF8" w:rsidP="001C4CF8">
      <w:pPr>
        <w:autoSpaceDE w:val="0"/>
        <w:autoSpaceDN w:val="0"/>
        <w:adjustRightInd w:val="0"/>
        <w:rPr>
          <w:rFonts w:ascii="Arial" w:eastAsiaTheme="minorHAnsi" w:hAnsi="Arial" w:cs="Arial"/>
        </w:rPr>
      </w:pPr>
      <w:proofErr w:type="gramStart"/>
      <w:r w:rsidRPr="001C4CF8">
        <w:rPr>
          <w:rFonts w:ascii="Arial" w:eastAsiaTheme="minorHAnsi" w:hAnsi="Arial" w:cs="Arial"/>
          <w:b/>
        </w:rPr>
        <w:t>14:3</w:t>
      </w:r>
      <w:r w:rsidRPr="001C4CF8">
        <w:rPr>
          <w:rFonts w:ascii="Arial" w:eastAsiaTheme="minorHAnsi" w:hAnsi="Arial" w:cs="Arial"/>
        </w:rPr>
        <w:t xml:space="preserve">    </w:t>
      </w:r>
      <w:r w:rsidRPr="001C4CF8">
        <w:rPr>
          <w:rFonts w:ascii="Arial" w:eastAsiaTheme="minorHAnsi" w:hAnsi="Arial" w:cs="Arial"/>
          <w:i/>
        </w:rPr>
        <w:t>ten loaves of bread.</w:t>
      </w:r>
      <w:proofErr w:type="gramEnd"/>
      <w:r w:rsidRPr="001C4CF8">
        <w:rPr>
          <w:rFonts w:ascii="Arial" w:eastAsiaTheme="minorHAnsi" w:hAnsi="Arial" w:cs="Arial"/>
        </w:rPr>
        <w:t xml:space="preserve"> The gift of an ordinary farmer (like Saul in 1Sa 9:7–8) rather than that of a king (see 2Ki 8:7–9).</w:t>
      </w:r>
      <w:r w:rsidR="00FE13E2" w:rsidRPr="00FE13E2">
        <w:rPr>
          <w:rFonts w:ascii="Arial" w:eastAsiaTheme="minorHAnsi" w:hAnsi="Arial" w:cs="Arial"/>
          <w:bCs/>
          <w:szCs w:val="28"/>
        </w:rPr>
        <w:t xml:space="preserve"> </w:t>
      </w:r>
      <w:r w:rsidR="00FE13E2">
        <w:rPr>
          <w:rFonts w:ascii="Arial" w:eastAsiaTheme="minorHAnsi" w:hAnsi="Arial" w:cs="Arial"/>
          <w:bCs/>
          <w:szCs w:val="28"/>
        </w:rPr>
        <w:t>(CSB)</w:t>
      </w:r>
    </w:p>
    <w:p w:rsidR="00FE13E2" w:rsidRDefault="00FE13E2" w:rsidP="001C4CF8">
      <w:pPr>
        <w:autoSpaceDE w:val="0"/>
        <w:autoSpaceDN w:val="0"/>
        <w:adjustRightInd w:val="0"/>
        <w:rPr>
          <w:rFonts w:ascii="Arial" w:eastAsiaTheme="minorHAnsi" w:hAnsi="Arial" w:cs="Arial"/>
          <w:b/>
        </w:rPr>
      </w:pPr>
    </w:p>
    <w:p w:rsidR="001C4CF8" w:rsidRPr="001C4CF8" w:rsidRDefault="001C4CF8" w:rsidP="001C4CF8">
      <w:pPr>
        <w:autoSpaceDE w:val="0"/>
        <w:autoSpaceDN w:val="0"/>
        <w:adjustRightInd w:val="0"/>
        <w:rPr>
          <w:rFonts w:ascii="Arial" w:eastAsiaTheme="minorHAnsi" w:hAnsi="Arial" w:cs="Arial"/>
        </w:rPr>
      </w:pPr>
      <w:r w:rsidRPr="001C4CF8">
        <w:rPr>
          <w:rFonts w:ascii="Arial" w:eastAsiaTheme="minorHAnsi" w:hAnsi="Arial" w:cs="Arial"/>
          <w:b/>
        </w:rPr>
        <w:t>14:5</w:t>
      </w:r>
      <w:r w:rsidRPr="001C4CF8">
        <w:rPr>
          <w:rFonts w:ascii="Arial" w:eastAsiaTheme="minorHAnsi" w:hAnsi="Arial" w:cs="Arial"/>
        </w:rPr>
        <w:t xml:space="preserve">    </w:t>
      </w:r>
      <w:r w:rsidRPr="001C4CF8">
        <w:rPr>
          <w:rFonts w:ascii="Arial" w:eastAsiaTheme="minorHAnsi" w:hAnsi="Arial" w:cs="Arial"/>
          <w:i/>
        </w:rPr>
        <w:t xml:space="preserve">the </w:t>
      </w:r>
      <w:r w:rsidRPr="001C4CF8">
        <w:rPr>
          <w:rFonts w:ascii="Arial" w:eastAsiaTheme="minorHAnsi" w:hAnsi="Arial" w:cs="Arial"/>
          <w:i/>
          <w:smallCaps/>
        </w:rPr>
        <w:t>Lord</w:t>
      </w:r>
      <w:r w:rsidRPr="001C4CF8">
        <w:rPr>
          <w:rFonts w:ascii="Arial" w:eastAsiaTheme="minorHAnsi" w:hAnsi="Arial" w:cs="Arial"/>
          <w:i/>
        </w:rPr>
        <w:t xml:space="preserve"> had told </w:t>
      </w:r>
      <w:proofErr w:type="spellStart"/>
      <w:r w:rsidRPr="001C4CF8">
        <w:rPr>
          <w:rFonts w:ascii="Arial" w:eastAsiaTheme="minorHAnsi" w:hAnsi="Arial" w:cs="Arial"/>
          <w:i/>
        </w:rPr>
        <w:t>Ahijah</w:t>
      </w:r>
      <w:proofErr w:type="spellEnd"/>
      <w:r w:rsidRPr="001C4CF8">
        <w:rPr>
          <w:rFonts w:ascii="Arial" w:eastAsiaTheme="minorHAnsi" w:hAnsi="Arial" w:cs="Arial"/>
          <w:i/>
        </w:rPr>
        <w:t>.</w:t>
      </w:r>
      <w:r w:rsidRPr="001C4CF8">
        <w:rPr>
          <w:rFonts w:ascii="Arial" w:eastAsiaTheme="minorHAnsi" w:hAnsi="Arial" w:cs="Arial"/>
        </w:rPr>
        <w:t xml:space="preserve"> </w:t>
      </w:r>
      <w:proofErr w:type="gramStart"/>
      <w:r w:rsidRPr="001C4CF8">
        <w:rPr>
          <w:rFonts w:ascii="Arial" w:eastAsiaTheme="minorHAnsi" w:hAnsi="Arial" w:cs="Arial"/>
        </w:rPr>
        <w:t>See 1Sa 9:15–17; 2Ki 6:32 for other examples of divine revelation concerning an imminent visit.</w:t>
      </w:r>
      <w:proofErr w:type="gramEnd"/>
      <w:r w:rsidR="00FE13E2" w:rsidRPr="00FE13E2">
        <w:rPr>
          <w:rFonts w:ascii="Arial" w:eastAsiaTheme="minorHAnsi" w:hAnsi="Arial" w:cs="Arial"/>
          <w:bCs/>
          <w:szCs w:val="28"/>
        </w:rPr>
        <w:t xml:space="preserve"> </w:t>
      </w:r>
      <w:r w:rsidR="00FE13E2">
        <w:rPr>
          <w:rFonts w:ascii="Arial" w:eastAsiaTheme="minorHAnsi" w:hAnsi="Arial" w:cs="Arial"/>
          <w:bCs/>
          <w:szCs w:val="28"/>
        </w:rPr>
        <w:t>(CSB)</w:t>
      </w:r>
    </w:p>
    <w:p w:rsidR="00FE13E2" w:rsidRDefault="00FE13E2" w:rsidP="001C4CF8">
      <w:pPr>
        <w:autoSpaceDE w:val="0"/>
        <w:autoSpaceDN w:val="0"/>
        <w:adjustRightInd w:val="0"/>
        <w:rPr>
          <w:rFonts w:ascii="Arial" w:eastAsiaTheme="minorHAnsi" w:hAnsi="Arial" w:cs="Arial"/>
          <w:b/>
        </w:rPr>
      </w:pPr>
    </w:p>
    <w:p w:rsidR="001C4CF8" w:rsidRPr="001C4CF8" w:rsidRDefault="001C4CF8" w:rsidP="001C4CF8">
      <w:pPr>
        <w:autoSpaceDE w:val="0"/>
        <w:autoSpaceDN w:val="0"/>
        <w:adjustRightInd w:val="0"/>
        <w:rPr>
          <w:rFonts w:ascii="Arial" w:eastAsiaTheme="minorHAnsi" w:hAnsi="Arial" w:cs="Arial"/>
        </w:rPr>
      </w:pPr>
      <w:r w:rsidRPr="001C4CF8">
        <w:rPr>
          <w:rFonts w:ascii="Arial" w:eastAsiaTheme="minorHAnsi" w:hAnsi="Arial" w:cs="Arial"/>
          <w:b/>
        </w:rPr>
        <w:t>14:6</w:t>
      </w:r>
      <w:r w:rsidRPr="001C4CF8">
        <w:rPr>
          <w:rFonts w:ascii="Arial" w:eastAsiaTheme="minorHAnsi" w:hAnsi="Arial" w:cs="Arial"/>
        </w:rPr>
        <w:t xml:space="preserve">    </w:t>
      </w:r>
      <w:r w:rsidRPr="001C4CF8">
        <w:rPr>
          <w:rFonts w:ascii="Arial" w:eastAsiaTheme="minorHAnsi" w:hAnsi="Arial" w:cs="Arial"/>
          <w:i/>
        </w:rPr>
        <w:t>Come in, wife of Jeroboam.</w:t>
      </w:r>
      <w:r w:rsidRPr="001C4CF8">
        <w:rPr>
          <w:rFonts w:ascii="Arial" w:eastAsiaTheme="minorHAnsi" w:hAnsi="Arial" w:cs="Arial"/>
        </w:rPr>
        <w:t xml:space="preserve"> </w:t>
      </w:r>
      <w:proofErr w:type="spellStart"/>
      <w:r w:rsidRPr="001C4CF8">
        <w:rPr>
          <w:rFonts w:ascii="Arial" w:eastAsiaTheme="minorHAnsi" w:hAnsi="Arial" w:cs="Arial"/>
        </w:rPr>
        <w:t>Ahijah’s</w:t>
      </w:r>
      <w:proofErr w:type="spellEnd"/>
      <w:r w:rsidRPr="001C4CF8">
        <w:rPr>
          <w:rFonts w:ascii="Arial" w:eastAsiaTheme="minorHAnsi" w:hAnsi="Arial" w:cs="Arial"/>
        </w:rPr>
        <w:t xml:space="preserve"> recognition of the woman and his knowledge of the purpose of her visit served to authenticate his message as truly being the word of the Lord.</w:t>
      </w:r>
      <w:r w:rsidR="00FE13E2" w:rsidRPr="00FE13E2">
        <w:rPr>
          <w:rFonts w:ascii="Arial" w:eastAsiaTheme="minorHAnsi" w:hAnsi="Arial" w:cs="Arial"/>
          <w:bCs/>
          <w:szCs w:val="28"/>
        </w:rPr>
        <w:t xml:space="preserve"> </w:t>
      </w:r>
      <w:r w:rsidR="00FE13E2">
        <w:rPr>
          <w:rFonts w:ascii="Arial" w:eastAsiaTheme="minorHAnsi" w:hAnsi="Arial" w:cs="Arial"/>
          <w:bCs/>
          <w:szCs w:val="28"/>
        </w:rPr>
        <w:t>(CSB)</w:t>
      </w:r>
    </w:p>
    <w:p w:rsidR="00FE13E2" w:rsidRDefault="00FE13E2" w:rsidP="001C4CF8">
      <w:pPr>
        <w:autoSpaceDE w:val="0"/>
        <w:autoSpaceDN w:val="0"/>
        <w:adjustRightInd w:val="0"/>
        <w:rPr>
          <w:rFonts w:ascii="Arial" w:eastAsiaTheme="minorHAnsi" w:hAnsi="Arial" w:cs="Arial"/>
          <w:b/>
        </w:rPr>
      </w:pPr>
    </w:p>
    <w:p w:rsidR="001C4CF8" w:rsidRPr="001C4CF8" w:rsidRDefault="001C4CF8" w:rsidP="001C4CF8">
      <w:pPr>
        <w:autoSpaceDE w:val="0"/>
        <w:autoSpaceDN w:val="0"/>
        <w:adjustRightInd w:val="0"/>
        <w:rPr>
          <w:rFonts w:ascii="Arial" w:eastAsiaTheme="minorHAnsi" w:hAnsi="Arial" w:cs="Arial"/>
        </w:rPr>
      </w:pPr>
      <w:r w:rsidRPr="001C4CF8">
        <w:rPr>
          <w:rFonts w:ascii="Arial" w:eastAsiaTheme="minorHAnsi" w:hAnsi="Arial" w:cs="Arial"/>
          <w:b/>
        </w:rPr>
        <w:t>14:7–8</w:t>
      </w:r>
      <w:r w:rsidRPr="001C4CF8">
        <w:rPr>
          <w:rFonts w:ascii="Arial" w:eastAsiaTheme="minorHAnsi" w:hAnsi="Arial" w:cs="Arial"/>
        </w:rPr>
        <w:t xml:space="preserve">    </w:t>
      </w:r>
      <w:r w:rsidRPr="001C4CF8">
        <w:rPr>
          <w:rFonts w:ascii="Arial" w:eastAsiaTheme="minorHAnsi" w:hAnsi="Arial" w:cs="Arial"/>
          <w:i/>
        </w:rPr>
        <w:t>raised you … made you a leader … tore the kingdom away.</w:t>
      </w:r>
      <w:r w:rsidRPr="001C4CF8">
        <w:rPr>
          <w:rFonts w:ascii="Arial" w:eastAsiaTheme="minorHAnsi" w:hAnsi="Arial" w:cs="Arial"/>
        </w:rPr>
        <w:t xml:space="preserve"> Jeroboam is first reminded of the gracious acts of the Lord in his behalf (see 11:26, 30–38).</w:t>
      </w:r>
      <w:r w:rsidR="00FE13E2" w:rsidRPr="00FE13E2">
        <w:rPr>
          <w:rFonts w:ascii="Arial" w:eastAsiaTheme="minorHAnsi" w:hAnsi="Arial" w:cs="Arial"/>
          <w:bCs/>
          <w:szCs w:val="28"/>
        </w:rPr>
        <w:t xml:space="preserve"> </w:t>
      </w:r>
      <w:r w:rsidR="00FE13E2">
        <w:rPr>
          <w:rFonts w:ascii="Arial" w:eastAsiaTheme="minorHAnsi" w:hAnsi="Arial" w:cs="Arial"/>
          <w:bCs/>
          <w:szCs w:val="28"/>
        </w:rPr>
        <w:t>(CSB)</w:t>
      </w:r>
    </w:p>
    <w:p w:rsidR="00FE13E2" w:rsidRDefault="00FE13E2" w:rsidP="001C4CF8">
      <w:pPr>
        <w:autoSpaceDE w:val="0"/>
        <w:autoSpaceDN w:val="0"/>
        <w:adjustRightInd w:val="0"/>
        <w:rPr>
          <w:rFonts w:ascii="Arial" w:eastAsiaTheme="minorHAnsi" w:hAnsi="Arial" w:cs="Arial"/>
          <w:b/>
        </w:rPr>
      </w:pPr>
    </w:p>
    <w:p w:rsidR="001C4CF8" w:rsidRPr="001C4CF8" w:rsidRDefault="001C4CF8" w:rsidP="001C4CF8">
      <w:pPr>
        <w:autoSpaceDE w:val="0"/>
        <w:autoSpaceDN w:val="0"/>
        <w:adjustRightInd w:val="0"/>
        <w:rPr>
          <w:rFonts w:ascii="Arial" w:eastAsiaTheme="minorHAnsi" w:hAnsi="Arial" w:cs="Arial"/>
        </w:rPr>
      </w:pPr>
      <w:r w:rsidRPr="001C4CF8">
        <w:rPr>
          <w:rFonts w:ascii="Arial" w:eastAsiaTheme="minorHAnsi" w:hAnsi="Arial" w:cs="Arial"/>
          <w:b/>
        </w:rPr>
        <w:t>14:8</w:t>
      </w:r>
      <w:r w:rsidRPr="001C4CF8">
        <w:rPr>
          <w:rFonts w:ascii="Arial" w:eastAsiaTheme="minorHAnsi" w:hAnsi="Arial" w:cs="Arial"/>
        </w:rPr>
        <w:t xml:space="preserve">    </w:t>
      </w:r>
      <w:r w:rsidRPr="001C4CF8">
        <w:rPr>
          <w:rFonts w:ascii="Arial" w:eastAsiaTheme="minorHAnsi" w:hAnsi="Arial" w:cs="Arial"/>
          <w:i/>
        </w:rPr>
        <w:t>you have not been like my servant David.</w:t>
      </w:r>
      <w:r w:rsidRPr="001C4CF8">
        <w:rPr>
          <w:rFonts w:ascii="Arial" w:eastAsiaTheme="minorHAnsi" w:hAnsi="Arial" w:cs="Arial"/>
        </w:rPr>
        <w:t xml:space="preserve"> Jeroboam had not responded to God’s gracious acts and had ignored the requirements given when </w:t>
      </w:r>
      <w:proofErr w:type="spellStart"/>
      <w:r w:rsidRPr="001C4CF8">
        <w:rPr>
          <w:rFonts w:ascii="Arial" w:eastAsiaTheme="minorHAnsi" w:hAnsi="Arial" w:cs="Arial"/>
        </w:rPr>
        <w:t>Ahijah</w:t>
      </w:r>
      <w:proofErr w:type="spellEnd"/>
      <w:r w:rsidRPr="001C4CF8">
        <w:rPr>
          <w:rFonts w:ascii="Arial" w:eastAsiaTheme="minorHAnsi" w:hAnsi="Arial" w:cs="Arial"/>
        </w:rPr>
        <w:t xml:space="preserve"> told him he would become king (see 11:38).</w:t>
      </w:r>
      <w:r w:rsidR="00FE13E2" w:rsidRPr="00FE13E2">
        <w:rPr>
          <w:rFonts w:ascii="Arial" w:eastAsiaTheme="minorHAnsi" w:hAnsi="Arial" w:cs="Arial"/>
          <w:bCs/>
          <w:szCs w:val="28"/>
        </w:rPr>
        <w:t xml:space="preserve"> </w:t>
      </w:r>
      <w:r w:rsidR="00FE13E2">
        <w:rPr>
          <w:rFonts w:ascii="Arial" w:eastAsiaTheme="minorHAnsi" w:hAnsi="Arial" w:cs="Arial"/>
          <w:bCs/>
          <w:szCs w:val="28"/>
        </w:rPr>
        <w:t>(CSB)</w:t>
      </w:r>
    </w:p>
    <w:p w:rsidR="00FE13E2" w:rsidRDefault="00FE13E2" w:rsidP="001C4CF8">
      <w:pPr>
        <w:autoSpaceDE w:val="0"/>
        <w:autoSpaceDN w:val="0"/>
        <w:adjustRightInd w:val="0"/>
        <w:rPr>
          <w:rFonts w:ascii="Arial" w:eastAsiaTheme="minorHAnsi" w:hAnsi="Arial" w:cs="Arial"/>
          <w:b/>
        </w:rPr>
      </w:pPr>
    </w:p>
    <w:p w:rsidR="001C4CF8" w:rsidRPr="001C4CF8" w:rsidRDefault="001C4CF8" w:rsidP="001C4CF8">
      <w:pPr>
        <w:autoSpaceDE w:val="0"/>
        <w:autoSpaceDN w:val="0"/>
        <w:adjustRightInd w:val="0"/>
        <w:rPr>
          <w:rFonts w:ascii="Arial" w:eastAsiaTheme="minorHAnsi" w:hAnsi="Arial" w:cs="Arial"/>
        </w:rPr>
      </w:pPr>
      <w:proofErr w:type="gramStart"/>
      <w:r w:rsidRPr="001C4CF8">
        <w:rPr>
          <w:rFonts w:ascii="Arial" w:eastAsiaTheme="minorHAnsi" w:hAnsi="Arial" w:cs="Arial"/>
          <w:b/>
        </w:rPr>
        <w:t>14:9</w:t>
      </w:r>
      <w:r w:rsidRPr="001C4CF8">
        <w:rPr>
          <w:rFonts w:ascii="Arial" w:eastAsiaTheme="minorHAnsi" w:hAnsi="Arial" w:cs="Arial"/>
        </w:rPr>
        <w:t xml:space="preserve">    </w:t>
      </w:r>
      <w:r w:rsidRPr="001C4CF8">
        <w:rPr>
          <w:rFonts w:ascii="Arial" w:eastAsiaTheme="minorHAnsi" w:hAnsi="Arial" w:cs="Arial"/>
          <w:i/>
        </w:rPr>
        <w:t>all who lived before you.</w:t>
      </w:r>
      <w:proofErr w:type="gramEnd"/>
      <w:r w:rsidRPr="001C4CF8">
        <w:rPr>
          <w:rFonts w:ascii="Arial" w:eastAsiaTheme="minorHAnsi" w:hAnsi="Arial" w:cs="Arial"/>
        </w:rPr>
        <w:t xml:space="preserve"> Jeroboam’s wickedness surpassed that of Saul, David and Solomon in that he implemented a paganized system of worship for the entire populace of the northern kingdom. </w:t>
      </w:r>
      <w:proofErr w:type="gramStart"/>
      <w:r w:rsidRPr="001C4CF8">
        <w:rPr>
          <w:rFonts w:ascii="Arial" w:eastAsiaTheme="minorHAnsi" w:hAnsi="Arial" w:cs="Arial"/>
          <w:i/>
        </w:rPr>
        <w:t>other</w:t>
      </w:r>
      <w:proofErr w:type="gramEnd"/>
      <w:r w:rsidRPr="001C4CF8">
        <w:rPr>
          <w:rFonts w:ascii="Arial" w:eastAsiaTheme="minorHAnsi" w:hAnsi="Arial" w:cs="Arial"/>
          <w:i/>
        </w:rPr>
        <w:t xml:space="preserve"> gods.</w:t>
      </w:r>
      <w:r w:rsidRPr="001C4CF8">
        <w:rPr>
          <w:rFonts w:ascii="Arial" w:eastAsiaTheme="minorHAnsi" w:hAnsi="Arial" w:cs="Arial"/>
        </w:rPr>
        <w:t xml:space="preserve"> See notes on 12:28, 30.</w:t>
      </w:r>
      <w:r w:rsidR="00FE13E2" w:rsidRPr="00FE13E2">
        <w:rPr>
          <w:rFonts w:ascii="Arial" w:eastAsiaTheme="minorHAnsi" w:hAnsi="Arial" w:cs="Arial"/>
          <w:bCs/>
          <w:szCs w:val="28"/>
        </w:rPr>
        <w:t xml:space="preserve"> </w:t>
      </w:r>
      <w:r w:rsidR="00FE13E2">
        <w:rPr>
          <w:rFonts w:ascii="Arial" w:eastAsiaTheme="minorHAnsi" w:hAnsi="Arial" w:cs="Arial"/>
          <w:bCs/>
          <w:szCs w:val="28"/>
        </w:rPr>
        <w:t>(CSB)</w:t>
      </w:r>
    </w:p>
    <w:p w:rsidR="00FE13E2" w:rsidRDefault="00FE13E2" w:rsidP="001C4CF8">
      <w:pPr>
        <w:autoSpaceDE w:val="0"/>
        <w:autoSpaceDN w:val="0"/>
        <w:adjustRightInd w:val="0"/>
        <w:rPr>
          <w:rFonts w:ascii="Arial" w:eastAsiaTheme="minorHAnsi" w:hAnsi="Arial" w:cs="Arial"/>
          <w:b/>
        </w:rPr>
      </w:pPr>
    </w:p>
    <w:p w:rsidR="001C4CF8" w:rsidRPr="001C4CF8" w:rsidRDefault="001C4CF8" w:rsidP="001C4CF8">
      <w:pPr>
        <w:autoSpaceDE w:val="0"/>
        <w:autoSpaceDN w:val="0"/>
        <w:adjustRightInd w:val="0"/>
        <w:rPr>
          <w:rFonts w:ascii="Arial" w:eastAsiaTheme="minorHAnsi" w:hAnsi="Arial" w:cs="Arial"/>
        </w:rPr>
      </w:pPr>
      <w:r w:rsidRPr="001C4CF8">
        <w:rPr>
          <w:rFonts w:ascii="Arial" w:eastAsiaTheme="minorHAnsi" w:hAnsi="Arial" w:cs="Arial"/>
          <w:b/>
        </w:rPr>
        <w:t>14:10</w:t>
      </w:r>
      <w:r w:rsidRPr="001C4CF8">
        <w:rPr>
          <w:rFonts w:ascii="Arial" w:eastAsiaTheme="minorHAnsi" w:hAnsi="Arial" w:cs="Arial"/>
        </w:rPr>
        <w:t xml:space="preserve">    </w:t>
      </w:r>
      <w:r w:rsidRPr="001C4CF8">
        <w:rPr>
          <w:rFonts w:ascii="Arial" w:eastAsiaTheme="minorHAnsi" w:hAnsi="Arial" w:cs="Arial"/>
          <w:i/>
        </w:rPr>
        <w:t>slave or free.</w:t>
      </w:r>
      <w:r w:rsidRPr="001C4CF8">
        <w:rPr>
          <w:rFonts w:ascii="Arial" w:eastAsiaTheme="minorHAnsi" w:hAnsi="Arial" w:cs="Arial"/>
        </w:rPr>
        <w:t xml:space="preserve"> Without exception (see 21:21; 2Ki 9:8; 14:26).</w:t>
      </w:r>
      <w:r w:rsidR="00FE13E2" w:rsidRPr="00FE13E2">
        <w:rPr>
          <w:rFonts w:ascii="Arial" w:eastAsiaTheme="minorHAnsi" w:hAnsi="Arial" w:cs="Arial"/>
          <w:bCs/>
          <w:szCs w:val="28"/>
        </w:rPr>
        <w:t xml:space="preserve"> </w:t>
      </w:r>
      <w:r w:rsidR="00FE13E2">
        <w:rPr>
          <w:rFonts w:ascii="Arial" w:eastAsiaTheme="minorHAnsi" w:hAnsi="Arial" w:cs="Arial"/>
          <w:bCs/>
          <w:szCs w:val="28"/>
        </w:rPr>
        <w:t>(CSB)</w:t>
      </w:r>
    </w:p>
    <w:p w:rsidR="00FE13E2" w:rsidRDefault="00FE13E2" w:rsidP="001C4CF8">
      <w:pPr>
        <w:autoSpaceDE w:val="0"/>
        <w:autoSpaceDN w:val="0"/>
        <w:adjustRightInd w:val="0"/>
        <w:rPr>
          <w:rFonts w:ascii="Arial" w:eastAsiaTheme="minorHAnsi" w:hAnsi="Arial" w:cs="Arial"/>
          <w:b/>
        </w:rPr>
      </w:pPr>
    </w:p>
    <w:p w:rsidR="001C4CF8" w:rsidRPr="001C4CF8" w:rsidRDefault="001C4CF8" w:rsidP="001C4CF8">
      <w:pPr>
        <w:autoSpaceDE w:val="0"/>
        <w:autoSpaceDN w:val="0"/>
        <w:adjustRightInd w:val="0"/>
        <w:rPr>
          <w:rFonts w:ascii="Arial" w:eastAsiaTheme="minorHAnsi" w:hAnsi="Arial" w:cs="Arial"/>
        </w:rPr>
      </w:pPr>
      <w:r w:rsidRPr="001C4CF8">
        <w:rPr>
          <w:rFonts w:ascii="Arial" w:eastAsiaTheme="minorHAnsi" w:hAnsi="Arial" w:cs="Arial"/>
          <w:b/>
        </w:rPr>
        <w:t>14:11</w:t>
      </w:r>
      <w:r w:rsidRPr="001C4CF8">
        <w:rPr>
          <w:rFonts w:ascii="Arial" w:eastAsiaTheme="minorHAnsi" w:hAnsi="Arial" w:cs="Arial"/>
        </w:rPr>
        <w:t xml:space="preserve">    </w:t>
      </w:r>
      <w:r w:rsidRPr="001C4CF8">
        <w:rPr>
          <w:rFonts w:ascii="Arial" w:eastAsiaTheme="minorHAnsi" w:hAnsi="Arial" w:cs="Arial"/>
          <w:i/>
        </w:rPr>
        <w:t>birds of the air will feed on those who die in the country.</w:t>
      </w:r>
      <w:r w:rsidRPr="001C4CF8">
        <w:rPr>
          <w:rFonts w:ascii="Arial" w:eastAsiaTheme="minorHAnsi" w:hAnsi="Arial" w:cs="Arial"/>
        </w:rPr>
        <w:t xml:space="preserve"> See note on 16:4. The covenant curse of </w:t>
      </w:r>
      <w:proofErr w:type="gramStart"/>
      <w:r w:rsidRPr="001C4CF8">
        <w:rPr>
          <w:rFonts w:ascii="Arial" w:eastAsiaTheme="minorHAnsi" w:hAnsi="Arial" w:cs="Arial"/>
        </w:rPr>
        <w:t>Dt</w:t>
      </w:r>
      <w:proofErr w:type="gramEnd"/>
      <w:r w:rsidRPr="001C4CF8">
        <w:rPr>
          <w:rFonts w:ascii="Arial" w:eastAsiaTheme="minorHAnsi" w:hAnsi="Arial" w:cs="Arial"/>
        </w:rPr>
        <w:t xml:space="preserve"> 28:26 is applied to Jeroboam’s male descendants, none of whom will receive an honorable burial.</w:t>
      </w:r>
      <w:r w:rsidR="00FE13E2" w:rsidRPr="00FE13E2">
        <w:rPr>
          <w:rFonts w:ascii="Arial" w:eastAsiaTheme="minorHAnsi" w:hAnsi="Arial" w:cs="Arial"/>
          <w:bCs/>
          <w:szCs w:val="28"/>
        </w:rPr>
        <w:t xml:space="preserve"> </w:t>
      </w:r>
      <w:r w:rsidR="00FE13E2">
        <w:rPr>
          <w:rFonts w:ascii="Arial" w:eastAsiaTheme="minorHAnsi" w:hAnsi="Arial" w:cs="Arial"/>
          <w:bCs/>
          <w:szCs w:val="28"/>
        </w:rPr>
        <w:t>(CSB)</w:t>
      </w:r>
    </w:p>
    <w:p w:rsidR="00FE13E2" w:rsidRDefault="00FE13E2" w:rsidP="001C4CF8">
      <w:pPr>
        <w:autoSpaceDE w:val="0"/>
        <w:autoSpaceDN w:val="0"/>
        <w:adjustRightInd w:val="0"/>
        <w:rPr>
          <w:rFonts w:ascii="Arial" w:eastAsiaTheme="minorHAnsi" w:hAnsi="Arial" w:cs="Arial"/>
          <w:b/>
        </w:rPr>
      </w:pPr>
    </w:p>
    <w:p w:rsidR="00FE13E2" w:rsidRDefault="001C4CF8" w:rsidP="001C4CF8">
      <w:pPr>
        <w:autoSpaceDE w:val="0"/>
        <w:autoSpaceDN w:val="0"/>
        <w:adjustRightInd w:val="0"/>
        <w:rPr>
          <w:rFonts w:ascii="Arial" w:eastAsiaTheme="minorHAnsi" w:hAnsi="Arial" w:cs="Arial"/>
          <w:bCs/>
          <w:szCs w:val="28"/>
        </w:rPr>
      </w:pPr>
      <w:proofErr w:type="gramStart"/>
      <w:r w:rsidRPr="001C4CF8">
        <w:rPr>
          <w:rFonts w:ascii="Arial" w:eastAsiaTheme="minorHAnsi" w:hAnsi="Arial" w:cs="Arial"/>
          <w:b/>
        </w:rPr>
        <w:t>14:12</w:t>
      </w:r>
      <w:r w:rsidRPr="001C4CF8">
        <w:rPr>
          <w:rFonts w:ascii="Arial" w:eastAsiaTheme="minorHAnsi" w:hAnsi="Arial" w:cs="Arial"/>
        </w:rPr>
        <w:t xml:space="preserve">    </w:t>
      </w:r>
      <w:r w:rsidRPr="001C4CF8">
        <w:rPr>
          <w:rFonts w:ascii="Arial" w:eastAsiaTheme="minorHAnsi" w:hAnsi="Arial" w:cs="Arial"/>
          <w:i/>
        </w:rPr>
        <w:t>boy.</w:t>
      </w:r>
      <w:proofErr w:type="gramEnd"/>
      <w:r w:rsidRPr="001C4CF8">
        <w:rPr>
          <w:rFonts w:ascii="Arial" w:eastAsiaTheme="minorHAnsi" w:hAnsi="Arial" w:cs="Arial"/>
        </w:rPr>
        <w:t xml:space="preserve"> The Hebrew for this word allows for wide latitude in age (the same term is used for the young advisers of </w:t>
      </w:r>
      <w:proofErr w:type="spellStart"/>
      <w:r w:rsidRPr="001C4CF8">
        <w:rPr>
          <w:rFonts w:ascii="Arial" w:eastAsiaTheme="minorHAnsi" w:hAnsi="Arial" w:cs="Arial"/>
        </w:rPr>
        <w:t>Rehoboam</w:t>
      </w:r>
      <w:proofErr w:type="spellEnd"/>
      <w:r w:rsidRPr="001C4CF8">
        <w:rPr>
          <w:rFonts w:ascii="Arial" w:eastAsiaTheme="minorHAnsi" w:hAnsi="Arial" w:cs="Arial"/>
        </w:rPr>
        <w:t xml:space="preserve">; see 12:8 and note). </w:t>
      </w:r>
      <w:r w:rsidR="00FE13E2">
        <w:rPr>
          <w:rFonts w:ascii="Arial" w:eastAsiaTheme="minorHAnsi" w:hAnsi="Arial" w:cs="Arial"/>
          <w:bCs/>
          <w:szCs w:val="28"/>
        </w:rPr>
        <w:t>(CSB)</w:t>
      </w:r>
    </w:p>
    <w:p w:rsidR="00FE13E2" w:rsidRDefault="00FE13E2" w:rsidP="001C4CF8">
      <w:pPr>
        <w:autoSpaceDE w:val="0"/>
        <w:autoSpaceDN w:val="0"/>
        <w:adjustRightInd w:val="0"/>
        <w:rPr>
          <w:rFonts w:ascii="Arial" w:eastAsiaTheme="minorHAnsi" w:hAnsi="Arial" w:cs="Arial"/>
          <w:bCs/>
          <w:szCs w:val="28"/>
        </w:rPr>
      </w:pPr>
    </w:p>
    <w:p w:rsidR="001C4CF8" w:rsidRPr="001C4CF8" w:rsidRDefault="00FE13E2" w:rsidP="001C4CF8">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1C4CF8" w:rsidRPr="001C4CF8">
        <w:rPr>
          <w:rFonts w:ascii="Arial" w:eastAsiaTheme="minorHAnsi" w:hAnsi="Arial" w:cs="Arial"/>
          <w:i/>
        </w:rPr>
        <w:t>will</w:t>
      </w:r>
      <w:proofErr w:type="gramEnd"/>
      <w:r w:rsidR="001C4CF8" w:rsidRPr="001C4CF8">
        <w:rPr>
          <w:rFonts w:ascii="Arial" w:eastAsiaTheme="minorHAnsi" w:hAnsi="Arial" w:cs="Arial"/>
          <w:i/>
        </w:rPr>
        <w:t xml:space="preserve"> die.</w:t>
      </w:r>
      <w:r w:rsidR="001C4CF8" w:rsidRPr="001C4CF8">
        <w:rPr>
          <w:rFonts w:ascii="Arial" w:eastAsiaTheme="minorHAnsi" w:hAnsi="Arial" w:cs="Arial"/>
        </w:rPr>
        <w:t xml:space="preserve"> Although the death of </w:t>
      </w:r>
      <w:proofErr w:type="spellStart"/>
      <w:r w:rsidR="001C4CF8" w:rsidRPr="001C4CF8">
        <w:rPr>
          <w:rFonts w:ascii="Arial" w:eastAsiaTheme="minorHAnsi" w:hAnsi="Arial" w:cs="Arial"/>
        </w:rPr>
        <w:t>Abijah</w:t>
      </w:r>
      <w:proofErr w:type="spellEnd"/>
      <w:r w:rsidR="001C4CF8" w:rsidRPr="001C4CF8">
        <w:rPr>
          <w:rFonts w:ascii="Arial" w:eastAsiaTheme="minorHAnsi" w:hAnsi="Arial" w:cs="Arial"/>
        </w:rPr>
        <w:t xml:space="preserve"> was a severe disappointment to Jeroboam and his wife, it was an act of God’s mercy to the prince, sparing him the disgrace and suffering that were to come on his father’s house (see Isa 57:1–2).</w:t>
      </w:r>
      <w:r w:rsidRPr="00FE13E2">
        <w:rPr>
          <w:rFonts w:ascii="Arial" w:eastAsiaTheme="minorHAnsi" w:hAnsi="Arial" w:cs="Arial"/>
          <w:bCs/>
          <w:szCs w:val="28"/>
        </w:rPr>
        <w:t xml:space="preserve"> </w:t>
      </w:r>
      <w:r>
        <w:rPr>
          <w:rFonts w:ascii="Arial" w:eastAsiaTheme="minorHAnsi" w:hAnsi="Arial" w:cs="Arial"/>
          <w:bCs/>
          <w:szCs w:val="28"/>
        </w:rPr>
        <w:t>(CSB)</w:t>
      </w:r>
    </w:p>
    <w:p w:rsidR="00FE13E2" w:rsidRDefault="00FE13E2" w:rsidP="001C4CF8">
      <w:pPr>
        <w:autoSpaceDE w:val="0"/>
        <w:autoSpaceDN w:val="0"/>
        <w:adjustRightInd w:val="0"/>
        <w:rPr>
          <w:rFonts w:ascii="Arial" w:eastAsiaTheme="minorHAnsi" w:hAnsi="Arial" w:cs="Arial"/>
          <w:b/>
        </w:rPr>
      </w:pPr>
    </w:p>
    <w:p w:rsidR="00FE13E2" w:rsidRDefault="001C4CF8" w:rsidP="001C4CF8">
      <w:pPr>
        <w:autoSpaceDE w:val="0"/>
        <w:autoSpaceDN w:val="0"/>
        <w:adjustRightInd w:val="0"/>
        <w:rPr>
          <w:rFonts w:ascii="Arial" w:eastAsiaTheme="minorHAnsi" w:hAnsi="Arial" w:cs="Arial"/>
          <w:bCs/>
          <w:szCs w:val="28"/>
        </w:rPr>
      </w:pPr>
      <w:r w:rsidRPr="001C4CF8">
        <w:rPr>
          <w:rFonts w:ascii="Arial" w:eastAsiaTheme="minorHAnsi" w:hAnsi="Arial" w:cs="Arial"/>
          <w:b/>
        </w:rPr>
        <w:t>14:13</w:t>
      </w:r>
      <w:r w:rsidRPr="001C4CF8">
        <w:rPr>
          <w:rFonts w:ascii="Arial" w:eastAsiaTheme="minorHAnsi" w:hAnsi="Arial" w:cs="Arial"/>
        </w:rPr>
        <w:t xml:space="preserve">    </w:t>
      </w:r>
      <w:r w:rsidRPr="001C4CF8">
        <w:rPr>
          <w:rFonts w:ascii="Arial" w:eastAsiaTheme="minorHAnsi" w:hAnsi="Arial" w:cs="Arial"/>
          <w:i/>
        </w:rPr>
        <w:t>All Israel will mourn for him and bury him.</w:t>
      </w:r>
      <w:r w:rsidRPr="001C4CF8">
        <w:rPr>
          <w:rFonts w:ascii="Arial" w:eastAsiaTheme="minorHAnsi" w:hAnsi="Arial" w:cs="Arial"/>
        </w:rPr>
        <w:t xml:space="preserve"> </w:t>
      </w:r>
      <w:proofErr w:type="gramStart"/>
      <w:r w:rsidRPr="001C4CF8">
        <w:rPr>
          <w:rFonts w:ascii="Arial" w:eastAsiaTheme="minorHAnsi" w:hAnsi="Arial" w:cs="Arial"/>
        </w:rPr>
        <w:t xml:space="preserve">Perhaps an indication that </w:t>
      </w:r>
      <w:proofErr w:type="spellStart"/>
      <w:r w:rsidRPr="001C4CF8">
        <w:rPr>
          <w:rFonts w:ascii="Arial" w:eastAsiaTheme="minorHAnsi" w:hAnsi="Arial" w:cs="Arial"/>
        </w:rPr>
        <w:t>Abijah</w:t>
      </w:r>
      <w:proofErr w:type="spellEnd"/>
      <w:r w:rsidRPr="001C4CF8">
        <w:rPr>
          <w:rFonts w:ascii="Arial" w:eastAsiaTheme="minorHAnsi" w:hAnsi="Arial" w:cs="Arial"/>
        </w:rPr>
        <w:t xml:space="preserve"> was the crown prince, and was well known and loved by the people.</w:t>
      </w:r>
      <w:proofErr w:type="gramEnd"/>
      <w:r w:rsidRPr="001C4CF8">
        <w:rPr>
          <w:rFonts w:ascii="Arial" w:eastAsiaTheme="minorHAnsi" w:hAnsi="Arial" w:cs="Arial"/>
        </w:rPr>
        <w:t xml:space="preserve"> </w:t>
      </w:r>
      <w:r w:rsidR="00FE13E2">
        <w:rPr>
          <w:rFonts w:ascii="Arial" w:eastAsiaTheme="minorHAnsi" w:hAnsi="Arial" w:cs="Arial"/>
          <w:bCs/>
          <w:szCs w:val="28"/>
        </w:rPr>
        <w:t>(CSB)</w:t>
      </w:r>
    </w:p>
    <w:p w:rsidR="00FE13E2" w:rsidRDefault="00FE13E2" w:rsidP="001C4CF8">
      <w:pPr>
        <w:autoSpaceDE w:val="0"/>
        <w:autoSpaceDN w:val="0"/>
        <w:adjustRightInd w:val="0"/>
        <w:rPr>
          <w:rFonts w:ascii="Arial" w:eastAsiaTheme="minorHAnsi" w:hAnsi="Arial" w:cs="Arial"/>
          <w:bCs/>
          <w:szCs w:val="28"/>
        </w:rPr>
      </w:pPr>
    </w:p>
    <w:p w:rsidR="001C4CF8" w:rsidRPr="001C4CF8" w:rsidRDefault="00FE13E2" w:rsidP="001C4CF8">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1C4CF8" w:rsidRPr="001C4CF8">
        <w:rPr>
          <w:rFonts w:ascii="Arial" w:eastAsiaTheme="minorHAnsi" w:hAnsi="Arial" w:cs="Arial"/>
          <w:i/>
        </w:rPr>
        <w:t>buried</w:t>
      </w:r>
      <w:proofErr w:type="gramEnd"/>
      <w:r w:rsidR="001C4CF8" w:rsidRPr="001C4CF8">
        <w:rPr>
          <w:rFonts w:ascii="Arial" w:eastAsiaTheme="minorHAnsi" w:hAnsi="Arial" w:cs="Arial"/>
          <w:i/>
        </w:rPr>
        <w:t>.</w:t>
      </w:r>
      <w:r w:rsidR="001C4CF8" w:rsidRPr="001C4CF8">
        <w:rPr>
          <w:rFonts w:ascii="Arial" w:eastAsiaTheme="minorHAnsi" w:hAnsi="Arial" w:cs="Arial"/>
        </w:rPr>
        <w:t xml:space="preserve"> He alone of Jeroboam’s descendants would receive an honorable burial.</w:t>
      </w:r>
      <w:r w:rsidRPr="00FE13E2">
        <w:rPr>
          <w:rFonts w:ascii="Arial" w:eastAsiaTheme="minorHAnsi" w:hAnsi="Arial" w:cs="Arial"/>
          <w:bCs/>
          <w:szCs w:val="28"/>
        </w:rPr>
        <w:t xml:space="preserve"> </w:t>
      </w:r>
      <w:r>
        <w:rPr>
          <w:rFonts w:ascii="Arial" w:eastAsiaTheme="minorHAnsi" w:hAnsi="Arial" w:cs="Arial"/>
          <w:bCs/>
          <w:szCs w:val="28"/>
        </w:rPr>
        <w:t>(CSB)</w:t>
      </w:r>
    </w:p>
    <w:p w:rsidR="00FE13E2" w:rsidRDefault="00FE13E2" w:rsidP="001C4CF8">
      <w:pPr>
        <w:autoSpaceDE w:val="0"/>
        <w:autoSpaceDN w:val="0"/>
        <w:adjustRightInd w:val="0"/>
        <w:rPr>
          <w:rFonts w:ascii="Arial" w:eastAsiaTheme="minorHAnsi" w:hAnsi="Arial" w:cs="Arial"/>
          <w:b/>
        </w:rPr>
      </w:pPr>
    </w:p>
    <w:p w:rsidR="001C4CF8" w:rsidRPr="001C4CF8" w:rsidRDefault="001C4CF8" w:rsidP="001C4CF8">
      <w:pPr>
        <w:autoSpaceDE w:val="0"/>
        <w:autoSpaceDN w:val="0"/>
        <w:adjustRightInd w:val="0"/>
        <w:rPr>
          <w:rFonts w:ascii="Arial" w:eastAsiaTheme="minorHAnsi" w:hAnsi="Arial" w:cs="Arial"/>
        </w:rPr>
      </w:pPr>
      <w:r w:rsidRPr="001C4CF8">
        <w:rPr>
          <w:rFonts w:ascii="Arial" w:eastAsiaTheme="minorHAnsi" w:hAnsi="Arial" w:cs="Arial"/>
          <w:b/>
        </w:rPr>
        <w:t>14:14</w:t>
      </w:r>
      <w:r w:rsidRPr="001C4CF8">
        <w:rPr>
          <w:rFonts w:ascii="Arial" w:eastAsiaTheme="minorHAnsi" w:hAnsi="Arial" w:cs="Arial"/>
        </w:rPr>
        <w:t xml:space="preserve">    </w:t>
      </w:r>
      <w:r w:rsidRPr="001C4CF8">
        <w:rPr>
          <w:rFonts w:ascii="Arial" w:eastAsiaTheme="minorHAnsi" w:hAnsi="Arial" w:cs="Arial"/>
          <w:i/>
        </w:rPr>
        <w:t>a king … who will cut off the family of Jeroboam.</w:t>
      </w:r>
      <w:r w:rsidRPr="001C4CF8">
        <w:rPr>
          <w:rFonts w:ascii="Arial" w:eastAsiaTheme="minorHAnsi" w:hAnsi="Arial" w:cs="Arial"/>
        </w:rPr>
        <w:t xml:space="preserve"> </w:t>
      </w:r>
      <w:proofErr w:type="spellStart"/>
      <w:r w:rsidRPr="001C4CF8">
        <w:rPr>
          <w:rFonts w:ascii="Arial" w:eastAsiaTheme="minorHAnsi" w:hAnsi="Arial" w:cs="Arial"/>
        </w:rPr>
        <w:t>Ahijah</w:t>
      </w:r>
      <w:proofErr w:type="spellEnd"/>
      <w:r w:rsidRPr="001C4CF8">
        <w:rPr>
          <w:rFonts w:ascii="Arial" w:eastAsiaTheme="minorHAnsi" w:hAnsi="Arial" w:cs="Arial"/>
        </w:rPr>
        <w:t xml:space="preserve"> looked beyond the brief reign of </w:t>
      </w:r>
      <w:proofErr w:type="spellStart"/>
      <w:r w:rsidRPr="001C4CF8">
        <w:rPr>
          <w:rFonts w:ascii="Arial" w:eastAsiaTheme="minorHAnsi" w:hAnsi="Arial" w:cs="Arial"/>
        </w:rPr>
        <w:t>Nadab</w:t>
      </w:r>
      <w:proofErr w:type="spellEnd"/>
      <w:r w:rsidRPr="001C4CF8">
        <w:rPr>
          <w:rFonts w:ascii="Arial" w:eastAsiaTheme="minorHAnsi" w:hAnsi="Arial" w:cs="Arial"/>
        </w:rPr>
        <w:t xml:space="preserve">, Jeroboam’s son (15:25–26), to the revolt of </w:t>
      </w:r>
      <w:proofErr w:type="spellStart"/>
      <w:r w:rsidRPr="001C4CF8">
        <w:rPr>
          <w:rFonts w:ascii="Arial" w:eastAsiaTheme="minorHAnsi" w:hAnsi="Arial" w:cs="Arial"/>
        </w:rPr>
        <w:t>Baasha</w:t>
      </w:r>
      <w:proofErr w:type="spellEnd"/>
      <w:r w:rsidRPr="001C4CF8">
        <w:rPr>
          <w:rFonts w:ascii="Arial" w:eastAsiaTheme="minorHAnsi" w:hAnsi="Arial" w:cs="Arial"/>
        </w:rPr>
        <w:t xml:space="preserve"> (15:27–16:7).</w:t>
      </w:r>
      <w:r w:rsidR="00FE13E2" w:rsidRPr="00FE13E2">
        <w:rPr>
          <w:rFonts w:ascii="Arial" w:eastAsiaTheme="minorHAnsi" w:hAnsi="Arial" w:cs="Arial"/>
          <w:bCs/>
          <w:szCs w:val="28"/>
        </w:rPr>
        <w:t xml:space="preserve"> </w:t>
      </w:r>
      <w:r w:rsidR="00FE13E2">
        <w:rPr>
          <w:rFonts w:ascii="Arial" w:eastAsiaTheme="minorHAnsi" w:hAnsi="Arial" w:cs="Arial"/>
          <w:bCs/>
          <w:szCs w:val="28"/>
        </w:rPr>
        <w:t>(CSB)</w:t>
      </w:r>
    </w:p>
    <w:p w:rsidR="00FE13E2" w:rsidRDefault="00FE13E2" w:rsidP="001C4CF8">
      <w:pPr>
        <w:autoSpaceDE w:val="0"/>
        <w:autoSpaceDN w:val="0"/>
        <w:adjustRightInd w:val="0"/>
        <w:rPr>
          <w:rFonts w:ascii="Arial" w:eastAsiaTheme="minorHAnsi" w:hAnsi="Arial" w:cs="Arial"/>
          <w:b/>
        </w:rPr>
      </w:pPr>
    </w:p>
    <w:p w:rsidR="00FE13E2" w:rsidRDefault="001C4CF8" w:rsidP="001C4CF8">
      <w:pPr>
        <w:autoSpaceDE w:val="0"/>
        <w:autoSpaceDN w:val="0"/>
        <w:adjustRightInd w:val="0"/>
        <w:rPr>
          <w:rFonts w:ascii="Arial" w:eastAsiaTheme="minorHAnsi" w:hAnsi="Arial" w:cs="Arial"/>
          <w:bCs/>
          <w:szCs w:val="28"/>
        </w:rPr>
      </w:pPr>
      <w:r w:rsidRPr="001C4CF8">
        <w:rPr>
          <w:rFonts w:ascii="Arial" w:eastAsiaTheme="minorHAnsi" w:hAnsi="Arial" w:cs="Arial"/>
          <w:b/>
        </w:rPr>
        <w:t>14:15</w:t>
      </w:r>
      <w:r w:rsidRPr="001C4CF8">
        <w:rPr>
          <w:rFonts w:ascii="Arial" w:eastAsiaTheme="minorHAnsi" w:hAnsi="Arial" w:cs="Arial"/>
        </w:rPr>
        <w:t xml:space="preserve">    </w:t>
      </w:r>
      <w:r w:rsidRPr="001C4CF8">
        <w:rPr>
          <w:rFonts w:ascii="Arial" w:eastAsiaTheme="minorHAnsi" w:hAnsi="Arial" w:cs="Arial"/>
          <w:i/>
        </w:rPr>
        <w:t>like a reed swaying in the water.</w:t>
      </w:r>
      <w:r w:rsidRPr="001C4CF8">
        <w:rPr>
          <w:rFonts w:ascii="Arial" w:eastAsiaTheme="minorHAnsi" w:hAnsi="Arial" w:cs="Arial"/>
        </w:rPr>
        <w:t xml:space="preserve"> Descriptive of the instability of the royal house in the northern kingdom, which was to be characterized by assassinations and revolts (see 15:27–28; 16:16; 2Ki 9:24; 15:10, 14, 25, 30). </w:t>
      </w:r>
      <w:r w:rsidR="00FE13E2">
        <w:rPr>
          <w:rFonts w:ascii="Arial" w:eastAsiaTheme="minorHAnsi" w:hAnsi="Arial" w:cs="Arial"/>
          <w:bCs/>
          <w:szCs w:val="28"/>
        </w:rPr>
        <w:t>(CSB)</w:t>
      </w:r>
    </w:p>
    <w:p w:rsidR="00FE13E2" w:rsidRDefault="00FE13E2" w:rsidP="001C4CF8">
      <w:pPr>
        <w:autoSpaceDE w:val="0"/>
        <w:autoSpaceDN w:val="0"/>
        <w:adjustRightInd w:val="0"/>
        <w:rPr>
          <w:rFonts w:ascii="Arial" w:eastAsiaTheme="minorHAnsi" w:hAnsi="Arial" w:cs="Arial"/>
          <w:bCs/>
          <w:szCs w:val="28"/>
        </w:rPr>
      </w:pPr>
    </w:p>
    <w:p w:rsidR="00FE13E2" w:rsidRDefault="00FE13E2" w:rsidP="001C4CF8">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1C4CF8" w:rsidRPr="001C4CF8">
        <w:rPr>
          <w:rFonts w:ascii="Arial" w:eastAsiaTheme="minorHAnsi" w:hAnsi="Arial" w:cs="Arial"/>
          <w:i/>
        </w:rPr>
        <w:t>He will uproot Israel.</w:t>
      </w:r>
      <w:r w:rsidR="001C4CF8" w:rsidRPr="001C4CF8">
        <w:rPr>
          <w:rFonts w:ascii="Arial" w:eastAsiaTheme="minorHAnsi" w:hAnsi="Arial" w:cs="Arial"/>
        </w:rPr>
        <w:t xml:space="preserve"> The list of curses for covenant breaking found in Deuteronomy climaxes in forced exile for God’s people from the land of promise (Dt 28:63–64; 29:25–28). </w:t>
      </w:r>
      <w:r>
        <w:rPr>
          <w:rFonts w:ascii="Arial" w:eastAsiaTheme="minorHAnsi" w:hAnsi="Arial" w:cs="Arial"/>
          <w:bCs/>
          <w:szCs w:val="28"/>
        </w:rPr>
        <w:t>(CSB)</w:t>
      </w:r>
    </w:p>
    <w:p w:rsidR="00FE13E2" w:rsidRDefault="00FE13E2" w:rsidP="001C4CF8">
      <w:pPr>
        <w:autoSpaceDE w:val="0"/>
        <w:autoSpaceDN w:val="0"/>
        <w:adjustRightInd w:val="0"/>
        <w:rPr>
          <w:rFonts w:ascii="Arial" w:eastAsiaTheme="minorHAnsi" w:hAnsi="Arial" w:cs="Arial"/>
          <w:bCs/>
          <w:szCs w:val="28"/>
        </w:rPr>
      </w:pPr>
    </w:p>
    <w:p w:rsidR="001C4CF8" w:rsidRPr="001C4CF8" w:rsidRDefault="00FE13E2" w:rsidP="001C4CF8">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spellStart"/>
      <w:proofErr w:type="gramStart"/>
      <w:r w:rsidR="001C4CF8" w:rsidRPr="001C4CF8">
        <w:rPr>
          <w:rFonts w:ascii="Arial" w:eastAsiaTheme="minorHAnsi" w:hAnsi="Arial" w:cs="Arial"/>
          <w:i/>
        </w:rPr>
        <w:t>Asherah</w:t>
      </w:r>
      <w:proofErr w:type="spellEnd"/>
      <w:r w:rsidR="001C4CF8" w:rsidRPr="001C4CF8">
        <w:rPr>
          <w:rFonts w:ascii="Arial" w:eastAsiaTheme="minorHAnsi" w:hAnsi="Arial" w:cs="Arial"/>
          <w:i/>
        </w:rPr>
        <w:t xml:space="preserve"> poles.</w:t>
      </w:r>
      <w:proofErr w:type="gramEnd"/>
      <w:r w:rsidR="001C4CF8" w:rsidRPr="001C4CF8">
        <w:rPr>
          <w:rFonts w:ascii="Arial" w:eastAsiaTheme="minorHAnsi" w:hAnsi="Arial" w:cs="Arial"/>
        </w:rPr>
        <w:t xml:space="preserve"> See NIV text note. </w:t>
      </w:r>
      <w:proofErr w:type="spellStart"/>
      <w:r w:rsidR="001C4CF8" w:rsidRPr="001C4CF8">
        <w:rPr>
          <w:rFonts w:ascii="Arial" w:eastAsiaTheme="minorHAnsi" w:hAnsi="Arial" w:cs="Arial"/>
        </w:rPr>
        <w:t>Ahijah</w:t>
      </w:r>
      <w:proofErr w:type="spellEnd"/>
      <w:r w:rsidR="001C4CF8" w:rsidRPr="001C4CF8">
        <w:rPr>
          <w:rFonts w:ascii="Arial" w:eastAsiaTheme="minorHAnsi" w:hAnsi="Arial" w:cs="Arial"/>
        </w:rPr>
        <w:t xml:space="preserve"> perceived that Jeroboam’s use of golden bulls in worship would inevitably lead to the adoption of other elements of Canaanite nature religion. The goddess </w:t>
      </w:r>
      <w:proofErr w:type="spellStart"/>
      <w:r w:rsidR="001C4CF8" w:rsidRPr="001C4CF8">
        <w:rPr>
          <w:rFonts w:ascii="Arial" w:eastAsiaTheme="minorHAnsi" w:hAnsi="Arial" w:cs="Arial"/>
        </w:rPr>
        <w:t>Asherah</w:t>
      </w:r>
      <w:proofErr w:type="spellEnd"/>
      <w:r w:rsidR="001C4CF8" w:rsidRPr="001C4CF8">
        <w:rPr>
          <w:rFonts w:ascii="Arial" w:eastAsiaTheme="minorHAnsi" w:hAnsi="Arial" w:cs="Arial"/>
        </w:rPr>
        <w:t xml:space="preserve"> was the consort of Baal (cf. </w:t>
      </w:r>
      <w:proofErr w:type="spellStart"/>
      <w:r w:rsidR="001C4CF8" w:rsidRPr="001C4CF8">
        <w:rPr>
          <w:rFonts w:ascii="Arial" w:eastAsiaTheme="minorHAnsi" w:hAnsi="Arial" w:cs="Arial"/>
        </w:rPr>
        <w:t>Jdg</w:t>
      </w:r>
      <w:proofErr w:type="spellEnd"/>
      <w:r w:rsidR="001C4CF8" w:rsidRPr="001C4CF8">
        <w:rPr>
          <w:rFonts w:ascii="Arial" w:eastAsiaTheme="minorHAnsi" w:hAnsi="Arial" w:cs="Arial"/>
        </w:rPr>
        <w:t xml:space="preserve"> 3:7; 2Ki 23:4), and the </w:t>
      </w:r>
      <w:proofErr w:type="spellStart"/>
      <w:r w:rsidR="001C4CF8" w:rsidRPr="001C4CF8">
        <w:rPr>
          <w:rFonts w:ascii="Arial" w:eastAsiaTheme="minorHAnsi" w:hAnsi="Arial" w:cs="Arial"/>
        </w:rPr>
        <w:t>Asherah</w:t>
      </w:r>
      <w:proofErr w:type="spellEnd"/>
      <w:r w:rsidR="001C4CF8" w:rsidRPr="001C4CF8">
        <w:rPr>
          <w:rFonts w:ascii="Arial" w:eastAsiaTheme="minorHAnsi" w:hAnsi="Arial" w:cs="Arial"/>
        </w:rPr>
        <w:t xml:space="preserve"> poles were probably wooden representations of the goddess (see note on </w:t>
      </w:r>
      <w:proofErr w:type="gramStart"/>
      <w:r w:rsidR="001C4CF8" w:rsidRPr="001C4CF8">
        <w:rPr>
          <w:rFonts w:ascii="Arial" w:eastAsiaTheme="minorHAnsi" w:hAnsi="Arial" w:cs="Arial"/>
        </w:rPr>
        <w:t>Ex</w:t>
      </w:r>
      <w:proofErr w:type="gramEnd"/>
      <w:r w:rsidR="001C4CF8" w:rsidRPr="001C4CF8">
        <w:rPr>
          <w:rFonts w:ascii="Arial" w:eastAsiaTheme="minorHAnsi" w:hAnsi="Arial" w:cs="Arial"/>
        </w:rPr>
        <w:t xml:space="preserve"> 34:13).</w:t>
      </w:r>
      <w:r w:rsidRPr="00FE13E2">
        <w:rPr>
          <w:rFonts w:ascii="Arial" w:eastAsiaTheme="minorHAnsi" w:hAnsi="Arial" w:cs="Arial"/>
          <w:bCs/>
          <w:szCs w:val="28"/>
        </w:rPr>
        <w:t xml:space="preserve"> </w:t>
      </w:r>
      <w:r>
        <w:rPr>
          <w:rFonts w:ascii="Arial" w:eastAsiaTheme="minorHAnsi" w:hAnsi="Arial" w:cs="Arial"/>
          <w:bCs/>
          <w:szCs w:val="28"/>
        </w:rPr>
        <w:t>(CSB)</w:t>
      </w:r>
    </w:p>
    <w:p w:rsidR="00FE13E2" w:rsidRDefault="00FE13E2" w:rsidP="001C4CF8">
      <w:pPr>
        <w:autoSpaceDE w:val="0"/>
        <w:autoSpaceDN w:val="0"/>
        <w:adjustRightInd w:val="0"/>
        <w:rPr>
          <w:rFonts w:ascii="Arial" w:eastAsiaTheme="minorHAnsi" w:hAnsi="Arial" w:cs="Arial"/>
          <w:b/>
        </w:rPr>
      </w:pPr>
    </w:p>
    <w:p w:rsidR="00FE13E2" w:rsidRDefault="001C4CF8" w:rsidP="001C4CF8">
      <w:pPr>
        <w:autoSpaceDE w:val="0"/>
        <w:autoSpaceDN w:val="0"/>
        <w:adjustRightInd w:val="0"/>
        <w:rPr>
          <w:rFonts w:ascii="Arial" w:eastAsiaTheme="minorHAnsi" w:hAnsi="Arial" w:cs="Arial"/>
          <w:bCs/>
          <w:szCs w:val="28"/>
        </w:rPr>
      </w:pPr>
      <w:r w:rsidRPr="001C4CF8">
        <w:rPr>
          <w:rFonts w:ascii="Arial" w:eastAsiaTheme="minorHAnsi" w:hAnsi="Arial" w:cs="Arial"/>
          <w:b/>
        </w:rPr>
        <w:t>14:16</w:t>
      </w:r>
      <w:r w:rsidRPr="001C4CF8">
        <w:rPr>
          <w:rFonts w:ascii="Arial" w:eastAsiaTheme="minorHAnsi" w:hAnsi="Arial" w:cs="Arial"/>
        </w:rPr>
        <w:t xml:space="preserve">    </w:t>
      </w:r>
      <w:r w:rsidRPr="001C4CF8">
        <w:rPr>
          <w:rFonts w:ascii="Arial" w:eastAsiaTheme="minorHAnsi" w:hAnsi="Arial" w:cs="Arial"/>
          <w:i/>
        </w:rPr>
        <w:t>sins Jeroboam has committed.</w:t>
      </w:r>
      <w:r w:rsidRPr="001C4CF8">
        <w:rPr>
          <w:rFonts w:ascii="Arial" w:eastAsiaTheme="minorHAnsi" w:hAnsi="Arial" w:cs="Arial"/>
        </w:rPr>
        <w:t xml:space="preserve"> See 12:26–33; 13:33–34. </w:t>
      </w:r>
      <w:r w:rsidR="00FE13E2">
        <w:rPr>
          <w:rFonts w:ascii="Arial" w:eastAsiaTheme="minorHAnsi" w:hAnsi="Arial" w:cs="Arial"/>
          <w:bCs/>
          <w:szCs w:val="28"/>
        </w:rPr>
        <w:t>(CSB)</w:t>
      </w:r>
    </w:p>
    <w:p w:rsidR="00FE13E2" w:rsidRDefault="00FE13E2" w:rsidP="001C4CF8">
      <w:pPr>
        <w:autoSpaceDE w:val="0"/>
        <w:autoSpaceDN w:val="0"/>
        <w:adjustRightInd w:val="0"/>
        <w:rPr>
          <w:rFonts w:ascii="Arial" w:eastAsiaTheme="minorHAnsi" w:hAnsi="Arial" w:cs="Arial"/>
          <w:bCs/>
          <w:szCs w:val="28"/>
        </w:rPr>
      </w:pPr>
    </w:p>
    <w:p w:rsidR="001C4CF8" w:rsidRPr="001C4CF8" w:rsidRDefault="00FE13E2" w:rsidP="001C4CF8">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1C4CF8" w:rsidRPr="001C4CF8">
        <w:rPr>
          <w:rFonts w:ascii="Arial" w:eastAsiaTheme="minorHAnsi" w:hAnsi="Arial" w:cs="Arial"/>
          <w:i/>
        </w:rPr>
        <w:t>caused</w:t>
      </w:r>
      <w:proofErr w:type="gramEnd"/>
      <w:r w:rsidR="001C4CF8" w:rsidRPr="001C4CF8">
        <w:rPr>
          <w:rFonts w:ascii="Arial" w:eastAsiaTheme="minorHAnsi" w:hAnsi="Arial" w:cs="Arial"/>
          <w:i/>
        </w:rPr>
        <w:t xml:space="preserve"> Israel to commit.</w:t>
      </w:r>
      <w:r w:rsidR="001C4CF8" w:rsidRPr="001C4CF8">
        <w:rPr>
          <w:rFonts w:ascii="Arial" w:eastAsiaTheme="minorHAnsi" w:hAnsi="Arial" w:cs="Arial"/>
        </w:rPr>
        <w:t xml:space="preserve"> A phrase repeated often in 1</w:t>
      </w:r>
      <w:proofErr w:type="gramStart"/>
      <w:r w:rsidR="001C4CF8" w:rsidRPr="001C4CF8">
        <w:rPr>
          <w:rFonts w:ascii="Arial" w:eastAsiaTheme="minorHAnsi" w:hAnsi="Arial" w:cs="Arial"/>
        </w:rPr>
        <w:t>,2</w:t>
      </w:r>
      <w:proofErr w:type="gramEnd"/>
      <w:r w:rsidR="001C4CF8" w:rsidRPr="001C4CF8">
        <w:rPr>
          <w:rFonts w:ascii="Arial" w:eastAsiaTheme="minorHAnsi" w:hAnsi="Arial" w:cs="Arial"/>
        </w:rPr>
        <w:t xml:space="preserve"> Kings (e.g., 15:26; 16:2, 13, 19, 26).</w:t>
      </w:r>
      <w:r w:rsidRPr="00FE13E2">
        <w:rPr>
          <w:rFonts w:ascii="Arial" w:eastAsiaTheme="minorHAnsi" w:hAnsi="Arial" w:cs="Arial"/>
          <w:bCs/>
          <w:szCs w:val="28"/>
        </w:rPr>
        <w:t xml:space="preserve"> </w:t>
      </w:r>
      <w:r>
        <w:rPr>
          <w:rFonts w:ascii="Arial" w:eastAsiaTheme="minorHAnsi" w:hAnsi="Arial" w:cs="Arial"/>
          <w:bCs/>
          <w:szCs w:val="28"/>
        </w:rPr>
        <w:t>(CSB)</w:t>
      </w:r>
    </w:p>
    <w:p w:rsidR="00FE13E2" w:rsidRDefault="00FE13E2" w:rsidP="001C4CF8">
      <w:pPr>
        <w:autoSpaceDE w:val="0"/>
        <w:autoSpaceDN w:val="0"/>
        <w:adjustRightInd w:val="0"/>
        <w:rPr>
          <w:rFonts w:ascii="Arial" w:eastAsiaTheme="minorHAnsi" w:hAnsi="Arial" w:cs="Arial"/>
          <w:b/>
        </w:rPr>
      </w:pPr>
    </w:p>
    <w:p w:rsidR="001C4CF8" w:rsidRPr="001C4CF8" w:rsidRDefault="001C4CF8" w:rsidP="001C4CF8">
      <w:pPr>
        <w:autoSpaceDE w:val="0"/>
        <w:autoSpaceDN w:val="0"/>
        <w:adjustRightInd w:val="0"/>
        <w:rPr>
          <w:rFonts w:ascii="Arial" w:eastAsiaTheme="minorHAnsi" w:hAnsi="Arial" w:cs="Arial"/>
        </w:rPr>
      </w:pPr>
      <w:proofErr w:type="gramStart"/>
      <w:r w:rsidRPr="001C4CF8">
        <w:rPr>
          <w:rFonts w:ascii="Arial" w:eastAsiaTheme="minorHAnsi" w:hAnsi="Arial" w:cs="Arial"/>
          <w:b/>
        </w:rPr>
        <w:t>14:17</w:t>
      </w:r>
      <w:r w:rsidRPr="001C4CF8">
        <w:rPr>
          <w:rFonts w:ascii="Arial" w:eastAsiaTheme="minorHAnsi" w:hAnsi="Arial" w:cs="Arial"/>
        </w:rPr>
        <w:t xml:space="preserve">    </w:t>
      </w:r>
      <w:r w:rsidRPr="001C4CF8">
        <w:rPr>
          <w:rFonts w:ascii="Arial" w:eastAsiaTheme="minorHAnsi" w:hAnsi="Arial" w:cs="Arial"/>
          <w:i/>
        </w:rPr>
        <w:t>Tirzah.</w:t>
      </w:r>
      <w:proofErr w:type="gramEnd"/>
      <w:r w:rsidRPr="001C4CF8">
        <w:rPr>
          <w:rFonts w:ascii="Arial" w:eastAsiaTheme="minorHAnsi" w:hAnsi="Arial" w:cs="Arial"/>
        </w:rPr>
        <w:t xml:space="preserve"> Used by the kings of Israel as the royal city until </w:t>
      </w:r>
      <w:proofErr w:type="spellStart"/>
      <w:r w:rsidRPr="001C4CF8">
        <w:rPr>
          <w:rFonts w:ascii="Arial" w:eastAsiaTheme="minorHAnsi" w:hAnsi="Arial" w:cs="Arial"/>
        </w:rPr>
        <w:t>Omri</w:t>
      </w:r>
      <w:proofErr w:type="spellEnd"/>
      <w:r w:rsidRPr="001C4CF8">
        <w:rPr>
          <w:rFonts w:ascii="Arial" w:eastAsiaTheme="minorHAnsi" w:hAnsi="Arial" w:cs="Arial"/>
        </w:rPr>
        <w:t xml:space="preserve"> purchased and built up Samaria to serve that purpose (16:24). It is probably modern Tell el-</w:t>
      </w:r>
      <w:proofErr w:type="spellStart"/>
      <w:r w:rsidRPr="001C4CF8">
        <w:rPr>
          <w:rFonts w:ascii="Arial" w:eastAsiaTheme="minorHAnsi" w:hAnsi="Arial" w:cs="Arial"/>
        </w:rPr>
        <w:t>Far‘ah</w:t>
      </w:r>
      <w:proofErr w:type="spellEnd"/>
      <w:r w:rsidRPr="001C4CF8">
        <w:rPr>
          <w:rFonts w:ascii="Arial" w:eastAsiaTheme="minorHAnsi" w:hAnsi="Arial" w:cs="Arial"/>
        </w:rPr>
        <w:t xml:space="preserve">, about seven miles north of </w:t>
      </w:r>
      <w:proofErr w:type="spellStart"/>
      <w:r w:rsidRPr="001C4CF8">
        <w:rPr>
          <w:rFonts w:ascii="Arial" w:eastAsiaTheme="minorHAnsi" w:hAnsi="Arial" w:cs="Arial"/>
        </w:rPr>
        <w:t>Shechem</w:t>
      </w:r>
      <w:proofErr w:type="spellEnd"/>
      <w:r w:rsidRPr="001C4CF8">
        <w:rPr>
          <w:rFonts w:ascii="Arial" w:eastAsiaTheme="minorHAnsi" w:hAnsi="Arial" w:cs="Arial"/>
        </w:rPr>
        <w:t xml:space="preserve"> (see note on SS 6:4).</w:t>
      </w:r>
      <w:r w:rsidR="00FE13E2" w:rsidRPr="00FE13E2">
        <w:rPr>
          <w:rFonts w:ascii="Arial" w:eastAsiaTheme="minorHAnsi" w:hAnsi="Arial" w:cs="Arial"/>
          <w:bCs/>
          <w:szCs w:val="28"/>
        </w:rPr>
        <w:t xml:space="preserve"> </w:t>
      </w:r>
      <w:r w:rsidR="00FE13E2">
        <w:rPr>
          <w:rFonts w:ascii="Arial" w:eastAsiaTheme="minorHAnsi" w:hAnsi="Arial" w:cs="Arial"/>
          <w:bCs/>
          <w:szCs w:val="28"/>
        </w:rPr>
        <w:t>(CSB)</w:t>
      </w:r>
    </w:p>
    <w:p w:rsidR="00FE13E2" w:rsidRDefault="00FE13E2" w:rsidP="001C4CF8">
      <w:pPr>
        <w:autoSpaceDE w:val="0"/>
        <w:autoSpaceDN w:val="0"/>
        <w:adjustRightInd w:val="0"/>
        <w:rPr>
          <w:rFonts w:ascii="Arial" w:eastAsiaTheme="minorHAnsi" w:hAnsi="Arial" w:cs="Arial"/>
          <w:b/>
        </w:rPr>
      </w:pPr>
    </w:p>
    <w:p w:rsidR="00FE13E2" w:rsidRDefault="001C4CF8" w:rsidP="001C4CF8">
      <w:pPr>
        <w:autoSpaceDE w:val="0"/>
        <w:autoSpaceDN w:val="0"/>
        <w:adjustRightInd w:val="0"/>
        <w:rPr>
          <w:rFonts w:ascii="Arial" w:eastAsiaTheme="minorHAnsi" w:hAnsi="Arial" w:cs="Arial"/>
          <w:bCs/>
          <w:szCs w:val="28"/>
        </w:rPr>
      </w:pPr>
      <w:proofErr w:type="gramStart"/>
      <w:r w:rsidRPr="001C4CF8">
        <w:rPr>
          <w:rFonts w:ascii="Arial" w:eastAsiaTheme="minorHAnsi" w:hAnsi="Arial" w:cs="Arial"/>
          <w:b/>
        </w:rPr>
        <w:t>14:19</w:t>
      </w:r>
      <w:r w:rsidRPr="001C4CF8">
        <w:rPr>
          <w:rFonts w:ascii="Arial" w:eastAsiaTheme="minorHAnsi" w:hAnsi="Arial" w:cs="Arial"/>
        </w:rPr>
        <w:t xml:space="preserve">    </w:t>
      </w:r>
      <w:r w:rsidRPr="001C4CF8">
        <w:rPr>
          <w:rFonts w:ascii="Arial" w:eastAsiaTheme="minorHAnsi" w:hAnsi="Arial" w:cs="Arial"/>
          <w:i/>
        </w:rPr>
        <w:t>his wars.</w:t>
      </w:r>
      <w:proofErr w:type="gramEnd"/>
      <w:r w:rsidRPr="001C4CF8">
        <w:rPr>
          <w:rFonts w:ascii="Arial" w:eastAsiaTheme="minorHAnsi" w:hAnsi="Arial" w:cs="Arial"/>
        </w:rPr>
        <w:t xml:space="preserve"> See v. 30; 15:6; 2Ch 13:2–20. </w:t>
      </w:r>
      <w:r w:rsidR="00FE13E2">
        <w:rPr>
          <w:rFonts w:ascii="Arial" w:eastAsiaTheme="minorHAnsi" w:hAnsi="Arial" w:cs="Arial"/>
          <w:bCs/>
          <w:szCs w:val="28"/>
        </w:rPr>
        <w:t>(CSB)</w:t>
      </w:r>
    </w:p>
    <w:p w:rsidR="00FE13E2" w:rsidRDefault="00FE13E2" w:rsidP="001C4CF8">
      <w:pPr>
        <w:autoSpaceDE w:val="0"/>
        <w:autoSpaceDN w:val="0"/>
        <w:adjustRightInd w:val="0"/>
        <w:rPr>
          <w:rFonts w:ascii="Arial" w:eastAsiaTheme="minorHAnsi" w:hAnsi="Arial" w:cs="Arial"/>
          <w:bCs/>
          <w:szCs w:val="28"/>
        </w:rPr>
      </w:pPr>
    </w:p>
    <w:p w:rsidR="001C4CF8" w:rsidRPr="001C4CF8" w:rsidRDefault="00FE13E2" w:rsidP="001C4CF8">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1C4CF8" w:rsidRPr="001C4CF8">
        <w:rPr>
          <w:rFonts w:ascii="Arial" w:eastAsiaTheme="minorHAnsi" w:hAnsi="Arial" w:cs="Arial"/>
          <w:i/>
        </w:rPr>
        <w:t>annals</w:t>
      </w:r>
      <w:proofErr w:type="gramEnd"/>
      <w:r w:rsidR="001C4CF8" w:rsidRPr="001C4CF8">
        <w:rPr>
          <w:rFonts w:ascii="Arial" w:eastAsiaTheme="minorHAnsi" w:hAnsi="Arial" w:cs="Arial"/>
          <w:i/>
        </w:rPr>
        <w:t xml:space="preserve"> of the kings of Israel.</w:t>
      </w:r>
      <w:r w:rsidR="001C4CF8" w:rsidRPr="001C4CF8">
        <w:rPr>
          <w:rFonts w:ascii="Arial" w:eastAsiaTheme="minorHAnsi" w:hAnsi="Arial" w:cs="Arial"/>
        </w:rPr>
        <w:t xml:space="preserve"> A record of the reigns of the kings of the northern kingdom used by the author of 1</w:t>
      </w:r>
      <w:proofErr w:type="gramStart"/>
      <w:r w:rsidR="001C4CF8" w:rsidRPr="001C4CF8">
        <w:rPr>
          <w:rFonts w:ascii="Arial" w:eastAsiaTheme="minorHAnsi" w:hAnsi="Arial" w:cs="Arial"/>
        </w:rPr>
        <w:t>,2</w:t>
      </w:r>
      <w:proofErr w:type="gramEnd"/>
      <w:r w:rsidR="001C4CF8" w:rsidRPr="001C4CF8">
        <w:rPr>
          <w:rFonts w:ascii="Arial" w:eastAsiaTheme="minorHAnsi" w:hAnsi="Arial" w:cs="Arial"/>
        </w:rPr>
        <w:t xml:space="preserve"> Kings and apparently accessible to those interested in further details of the history of the reigns of Israelite kings. It is not to be confused with the canonical book of 1</w:t>
      </w:r>
      <w:proofErr w:type="gramStart"/>
      <w:r w:rsidR="001C4CF8" w:rsidRPr="001C4CF8">
        <w:rPr>
          <w:rFonts w:ascii="Arial" w:eastAsiaTheme="minorHAnsi" w:hAnsi="Arial" w:cs="Arial"/>
        </w:rPr>
        <w:t>,2</w:t>
      </w:r>
      <w:proofErr w:type="gramEnd"/>
      <w:r w:rsidR="001C4CF8" w:rsidRPr="001C4CF8">
        <w:rPr>
          <w:rFonts w:ascii="Arial" w:eastAsiaTheme="minorHAnsi" w:hAnsi="Arial" w:cs="Arial"/>
        </w:rPr>
        <w:t xml:space="preserve"> Chronicles, which was written later than 1,2 Kings and contains the history of the reigns of the kings of Judah only (see Introduction: Author, Sources and Date).</w:t>
      </w:r>
      <w:r w:rsidRPr="00FE13E2">
        <w:rPr>
          <w:rFonts w:ascii="Arial" w:eastAsiaTheme="minorHAnsi" w:hAnsi="Arial" w:cs="Arial"/>
          <w:bCs/>
          <w:szCs w:val="28"/>
        </w:rPr>
        <w:t xml:space="preserve"> </w:t>
      </w:r>
      <w:r>
        <w:rPr>
          <w:rFonts w:ascii="Arial" w:eastAsiaTheme="minorHAnsi" w:hAnsi="Arial" w:cs="Arial"/>
          <w:bCs/>
          <w:szCs w:val="28"/>
        </w:rPr>
        <w:t>(CSB)</w:t>
      </w:r>
    </w:p>
    <w:p w:rsidR="00FE13E2" w:rsidRDefault="00FE13E2" w:rsidP="001C4CF8">
      <w:pPr>
        <w:autoSpaceDE w:val="0"/>
        <w:autoSpaceDN w:val="0"/>
        <w:adjustRightInd w:val="0"/>
        <w:rPr>
          <w:rFonts w:ascii="Arial" w:eastAsiaTheme="minorHAnsi" w:hAnsi="Arial" w:cs="Arial"/>
          <w:b/>
        </w:rPr>
      </w:pPr>
    </w:p>
    <w:p w:rsidR="00FE13E2" w:rsidRDefault="001C4CF8" w:rsidP="001C4CF8">
      <w:pPr>
        <w:autoSpaceDE w:val="0"/>
        <w:autoSpaceDN w:val="0"/>
        <w:adjustRightInd w:val="0"/>
        <w:rPr>
          <w:rFonts w:ascii="Arial" w:eastAsiaTheme="minorHAnsi" w:hAnsi="Arial" w:cs="Arial"/>
          <w:bCs/>
          <w:szCs w:val="28"/>
        </w:rPr>
      </w:pPr>
      <w:r w:rsidRPr="001C4CF8">
        <w:rPr>
          <w:rFonts w:ascii="Arial" w:eastAsiaTheme="minorHAnsi" w:hAnsi="Arial" w:cs="Arial"/>
          <w:b/>
        </w:rPr>
        <w:t>14:20</w:t>
      </w:r>
      <w:r w:rsidRPr="001C4CF8">
        <w:rPr>
          <w:rFonts w:ascii="Arial" w:eastAsiaTheme="minorHAnsi" w:hAnsi="Arial" w:cs="Arial"/>
        </w:rPr>
        <w:t xml:space="preserve">    </w:t>
      </w:r>
      <w:r w:rsidRPr="001C4CF8">
        <w:rPr>
          <w:rFonts w:ascii="Arial" w:eastAsiaTheme="minorHAnsi" w:hAnsi="Arial" w:cs="Arial"/>
          <w:i/>
        </w:rPr>
        <w:t>twenty-two years.</w:t>
      </w:r>
      <w:r w:rsidRPr="001C4CF8">
        <w:rPr>
          <w:rFonts w:ascii="Arial" w:eastAsiaTheme="minorHAnsi" w:hAnsi="Arial" w:cs="Arial"/>
        </w:rPr>
        <w:t xml:space="preserve"> 930–909 </w:t>
      </w:r>
      <w:proofErr w:type="spellStart"/>
      <w:r w:rsidRPr="001C4CF8">
        <w:rPr>
          <w:rFonts w:ascii="Arial" w:eastAsiaTheme="minorHAnsi" w:hAnsi="Arial" w:cs="Arial"/>
          <w:smallCaps/>
        </w:rPr>
        <w:t>b.c.</w:t>
      </w:r>
      <w:proofErr w:type="spellEnd"/>
      <w:r w:rsidRPr="001C4CF8">
        <w:rPr>
          <w:rFonts w:ascii="Arial" w:eastAsiaTheme="minorHAnsi" w:hAnsi="Arial" w:cs="Arial"/>
        </w:rPr>
        <w:t xml:space="preserve"> </w:t>
      </w:r>
      <w:r w:rsidR="00FE13E2">
        <w:rPr>
          <w:rFonts w:ascii="Arial" w:eastAsiaTheme="minorHAnsi" w:hAnsi="Arial" w:cs="Arial"/>
          <w:bCs/>
          <w:szCs w:val="28"/>
        </w:rPr>
        <w:t>(CSB)</w:t>
      </w:r>
    </w:p>
    <w:p w:rsidR="00FE13E2" w:rsidRDefault="00FE13E2" w:rsidP="001C4CF8">
      <w:pPr>
        <w:autoSpaceDE w:val="0"/>
        <w:autoSpaceDN w:val="0"/>
        <w:adjustRightInd w:val="0"/>
        <w:rPr>
          <w:rFonts w:ascii="Arial" w:eastAsiaTheme="minorHAnsi" w:hAnsi="Arial" w:cs="Arial"/>
          <w:bCs/>
          <w:szCs w:val="28"/>
        </w:rPr>
      </w:pPr>
    </w:p>
    <w:p w:rsidR="00FE13E2" w:rsidRDefault="00FE13E2" w:rsidP="001C4CF8">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proofErr w:type="gramStart"/>
      <w:r w:rsidR="001C4CF8" w:rsidRPr="001C4CF8">
        <w:rPr>
          <w:rFonts w:ascii="Arial" w:eastAsiaTheme="minorHAnsi" w:hAnsi="Arial" w:cs="Arial"/>
          <w:i/>
        </w:rPr>
        <w:t>rested</w:t>
      </w:r>
      <w:proofErr w:type="gramEnd"/>
      <w:r w:rsidR="001C4CF8" w:rsidRPr="001C4CF8">
        <w:rPr>
          <w:rFonts w:ascii="Arial" w:eastAsiaTheme="minorHAnsi" w:hAnsi="Arial" w:cs="Arial"/>
          <w:i/>
        </w:rPr>
        <w:t xml:space="preserve"> with his fathers.</w:t>
      </w:r>
      <w:r w:rsidR="001C4CF8" w:rsidRPr="001C4CF8">
        <w:rPr>
          <w:rFonts w:ascii="Arial" w:eastAsiaTheme="minorHAnsi" w:hAnsi="Arial" w:cs="Arial"/>
        </w:rPr>
        <w:t xml:space="preserve"> See note on 1:21. </w:t>
      </w:r>
      <w:r>
        <w:rPr>
          <w:rFonts w:ascii="Arial" w:eastAsiaTheme="minorHAnsi" w:hAnsi="Arial" w:cs="Arial"/>
          <w:bCs/>
          <w:szCs w:val="28"/>
        </w:rPr>
        <w:t>(CSB)</w:t>
      </w:r>
    </w:p>
    <w:p w:rsidR="00FE13E2" w:rsidRDefault="00FE13E2" w:rsidP="001C4CF8">
      <w:pPr>
        <w:autoSpaceDE w:val="0"/>
        <w:autoSpaceDN w:val="0"/>
        <w:adjustRightInd w:val="0"/>
        <w:rPr>
          <w:rFonts w:ascii="Arial" w:eastAsiaTheme="minorHAnsi" w:hAnsi="Arial" w:cs="Arial"/>
          <w:bCs/>
          <w:szCs w:val="28"/>
        </w:rPr>
      </w:pPr>
    </w:p>
    <w:p w:rsidR="001C4CF8" w:rsidRDefault="00FE13E2" w:rsidP="001C4CF8">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proofErr w:type="spellStart"/>
      <w:proofErr w:type="gramStart"/>
      <w:r w:rsidR="001C4CF8" w:rsidRPr="001C4CF8">
        <w:rPr>
          <w:rFonts w:ascii="Arial" w:eastAsiaTheme="minorHAnsi" w:hAnsi="Arial" w:cs="Arial"/>
          <w:i/>
        </w:rPr>
        <w:t>Nadab</w:t>
      </w:r>
      <w:proofErr w:type="spellEnd"/>
      <w:r w:rsidR="001C4CF8" w:rsidRPr="001C4CF8">
        <w:rPr>
          <w:rFonts w:ascii="Arial" w:eastAsiaTheme="minorHAnsi" w:hAnsi="Arial" w:cs="Arial"/>
          <w:i/>
        </w:rPr>
        <w:t>.</w:t>
      </w:r>
      <w:proofErr w:type="gramEnd"/>
      <w:r w:rsidR="001C4CF8" w:rsidRPr="001C4CF8">
        <w:rPr>
          <w:rFonts w:ascii="Arial" w:eastAsiaTheme="minorHAnsi" w:hAnsi="Arial" w:cs="Arial"/>
        </w:rPr>
        <w:t xml:space="preserve"> See 15:25–32.</w:t>
      </w:r>
      <w:r w:rsidRPr="00FE13E2">
        <w:rPr>
          <w:rFonts w:ascii="Arial" w:eastAsiaTheme="minorHAnsi" w:hAnsi="Arial" w:cs="Arial"/>
          <w:bCs/>
          <w:szCs w:val="28"/>
        </w:rPr>
        <w:t xml:space="preserve"> </w:t>
      </w:r>
      <w:r>
        <w:rPr>
          <w:rFonts w:ascii="Arial" w:eastAsiaTheme="minorHAnsi" w:hAnsi="Arial" w:cs="Arial"/>
          <w:bCs/>
          <w:szCs w:val="28"/>
        </w:rPr>
        <w:t>(CSB)</w:t>
      </w:r>
    </w:p>
    <w:p w:rsidR="001C4CF8" w:rsidRPr="001C4CF8" w:rsidRDefault="001C4CF8" w:rsidP="001C4CF8">
      <w:pPr>
        <w:autoSpaceDE w:val="0"/>
        <w:autoSpaceDN w:val="0"/>
        <w:adjustRightInd w:val="0"/>
        <w:spacing w:before="200" w:after="150"/>
        <w:jc w:val="both"/>
        <w:rPr>
          <w:rFonts w:ascii="Arial" w:eastAsiaTheme="minorHAnsi" w:hAnsi="Arial" w:cs="Arial"/>
          <w:b/>
        </w:rPr>
      </w:pPr>
      <w:proofErr w:type="spellStart"/>
      <w:r w:rsidRPr="001C4CF8">
        <w:rPr>
          <w:rFonts w:ascii="Arial" w:eastAsiaTheme="minorHAnsi" w:hAnsi="Arial" w:cs="Arial"/>
          <w:b/>
          <w:i/>
          <w:sz w:val="28"/>
        </w:rPr>
        <w:t>Rehoboam</w:t>
      </w:r>
      <w:proofErr w:type="spellEnd"/>
      <w:r w:rsidRPr="001C4CF8">
        <w:rPr>
          <w:rFonts w:ascii="Arial" w:eastAsiaTheme="minorHAnsi" w:hAnsi="Arial" w:cs="Arial"/>
          <w:b/>
          <w:i/>
          <w:sz w:val="28"/>
        </w:rPr>
        <w:t xml:space="preserve"> King of Judah</w:t>
      </w:r>
    </w:p>
    <w:p w:rsidR="001C4CF8" w:rsidRPr="001C4CF8" w:rsidRDefault="001C4CF8" w:rsidP="001C4CF8">
      <w:pPr>
        <w:autoSpaceDE w:val="0"/>
        <w:autoSpaceDN w:val="0"/>
        <w:adjustRightInd w:val="0"/>
        <w:jc w:val="both"/>
        <w:rPr>
          <w:rFonts w:ascii="Arial" w:eastAsiaTheme="minorHAnsi" w:hAnsi="Arial" w:cs="Arial"/>
          <w:b/>
        </w:rPr>
      </w:pPr>
      <w:r w:rsidRPr="001C4CF8">
        <w:rPr>
          <w:rFonts w:ascii="Arial" w:eastAsiaTheme="minorHAnsi" w:hAnsi="Arial" w:cs="Arial"/>
          <w:b/>
          <w:vertAlign w:val="superscript"/>
        </w:rPr>
        <w:t xml:space="preserve">21 </w:t>
      </w:r>
      <w:proofErr w:type="spellStart"/>
      <w:r w:rsidRPr="001C4CF8">
        <w:rPr>
          <w:rFonts w:ascii="Arial" w:eastAsiaTheme="minorHAnsi" w:hAnsi="Arial" w:cs="Arial"/>
          <w:b/>
        </w:rPr>
        <w:t>Rehoboam</w:t>
      </w:r>
      <w:proofErr w:type="spellEnd"/>
      <w:r w:rsidRPr="001C4CF8">
        <w:rPr>
          <w:rFonts w:ascii="Arial" w:eastAsiaTheme="minorHAnsi" w:hAnsi="Arial" w:cs="Arial"/>
          <w:b/>
        </w:rPr>
        <w:t xml:space="preserve"> son of Solomon was king in Judah. He was forty-one years old when he became king, and he reigned seventeen years in Jerusalem, the city the </w:t>
      </w:r>
      <w:r w:rsidRPr="001C4CF8">
        <w:rPr>
          <w:rFonts w:ascii="Arial" w:eastAsiaTheme="minorHAnsi" w:hAnsi="Arial" w:cs="Arial"/>
          <w:b/>
          <w:smallCaps/>
        </w:rPr>
        <w:t>Lord</w:t>
      </w:r>
      <w:r w:rsidRPr="001C4CF8">
        <w:rPr>
          <w:rFonts w:ascii="Arial" w:eastAsiaTheme="minorHAnsi" w:hAnsi="Arial" w:cs="Arial"/>
          <w:b/>
        </w:rPr>
        <w:t xml:space="preserve"> had chosen out of all the tribes of Israel in which to put his Name. His mother’s name was </w:t>
      </w:r>
      <w:proofErr w:type="spellStart"/>
      <w:r w:rsidRPr="001C4CF8">
        <w:rPr>
          <w:rFonts w:ascii="Arial" w:eastAsiaTheme="minorHAnsi" w:hAnsi="Arial" w:cs="Arial"/>
          <w:b/>
        </w:rPr>
        <w:t>Naamah</w:t>
      </w:r>
      <w:proofErr w:type="spellEnd"/>
      <w:r w:rsidRPr="001C4CF8">
        <w:rPr>
          <w:rFonts w:ascii="Arial" w:eastAsiaTheme="minorHAnsi" w:hAnsi="Arial" w:cs="Arial"/>
          <w:b/>
        </w:rPr>
        <w:t xml:space="preserve">; she was an Ammonite. </w:t>
      </w:r>
      <w:r w:rsidRPr="001C4CF8">
        <w:rPr>
          <w:rFonts w:ascii="Arial" w:eastAsiaTheme="minorHAnsi" w:hAnsi="Arial" w:cs="Arial"/>
          <w:b/>
          <w:vertAlign w:val="superscript"/>
        </w:rPr>
        <w:t xml:space="preserve">22 </w:t>
      </w:r>
      <w:r w:rsidRPr="001C4CF8">
        <w:rPr>
          <w:rFonts w:ascii="Arial" w:eastAsiaTheme="minorHAnsi" w:hAnsi="Arial" w:cs="Arial"/>
          <w:b/>
        </w:rPr>
        <w:t xml:space="preserve">Judah did evil in the eyes of the </w:t>
      </w:r>
      <w:r w:rsidRPr="001C4CF8">
        <w:rPr>
          <w:rFonts w:ascii="Arial" w:eastAsiaTheme="minorHAnsi" w:hAnsi="Arial" w:cs="Arial"/>
          <w:b/>
          <w:smallCaps/>
        </w:rPr>
        <w:t>Lord</w:t>
      </w:r>
      <w:r w:rsidRPr="001C4CF8">
        <w:rPr>
          <w:rFonts w:ascii="Arial" w:eastAsiaTheme="minorHAnsi" w:hAnsi="Arial" w:cs="Arial"/>
          <w:b/>
        </w:rPr>
        <w:t xml:space="preserve">. By the sins they committed they stirred up his jealous anger more than their fathers had done. </w:t>
      </w:r>
      <w:r w:rsidRPr="001C4CF8">
        <w:rPr>
          <w:rFonts w:ascii="Arial" w:eastAsiaTheme="minorHAnsi" w:hAnsi="Arial" w:cs="Arial"/>
          <w:b/>
          <w:vertAlign w:val="superscript"/>
        </w:rPr>
        <w:t xml:space="preserve">23 </w:t>
      </w:r>
      <w:r w:rsidRPr="001C4CF8">
        <w:rPr>
          <w:rFonts w:ascii="Arial" w:eastAsiaTheme="minorHAnsi" w:hAnsi="Arial" w:cs="Arial"/>
          <w:b/>
        </w:rPr>
        <w:t xml:space="preserve">They also set up for themselves high places, sacred stones and </w:t>
      </w:r>
      <w:proofErr w:type="spellStart"/>
      <w:r w:rsidRPr="001C4CF8">
        <w:rPr>
          <w:rFonts w:ascii="Arial" w:eastAsiaTheme="minorHAnsi" w:hAnsi="Arial" w:cs="Arial"/>
          <w:b/>
        </w:rPr>
        <w:t>Asherah</w:t>
      </w:r>
      <w:proofErr w:type="spellEnd"/>
      <w:r w:rsidRPr="001C4CF8">
        <w:rPr>
          <w:rFonts w:ascii="Arial" w:eastAsiaTheme="minorHAnsi" w:hAnsi="Arial" w:cs="Arial"/>
          <w:b/>
        </w:rPr>
        <w:t xml:space="preserve"> poles on every high hill and under every spreading tree. </w:t>
      </w:r>
      <w:r w:rsidRPr="001C4CF8">
        <w:rPr>
          <w:rFonts w:ascii="Arial" w:eastAsiaTheme="minorHAnsi" w:hAnsi="Arial" w:cs="Arial"/>
          <w:b/>
          <w:vertAlign w:val="superscript"/>
        </w:rPr>
        <w:t xml:space="preserve">24 </w:t>
      </w:r>
      <w:r w:rsidRPr="001C4CF8">
        <w:rPr>
          <w:rFonts w:ascii="Arial" w:eastAsiaTheme="minorHAnsi" w:hAnsi="Arial" w:cs="Arial"/>
          <w:b/>
        </w:rPr>
        <w:t xml:space="preserve">There were even male shrine prostitutes in the land; the people engaged in all the detestable practices of the nations the </w:t>
      </w:r>
      <w:r w:rsidRPr="001C4CF8">
        <w:rPr>
          <w:rFonts w:ascii="Arial" w:eastAsiaTheme="minorHAnsi" w:hAnsi="Arial" w:cs="Arial"/>
          <w:b/>
          <w:smallCaps/>
        </w:rPr>
        <w:t>Lord</w:t>
      </w:r>
      <w:r w:rsidRPr="001C4CF8">
        <w:rPr>
          <w:rFonts w:ascii="Arial" w:eastAsiaTheme="minorHAnsi" w:hAnsi="Arial" w:cs="Arial"/>
          <w:b/>
        </w:rPr>
        <w:t xml:space="preserve"> had driven out before the Israelites. </w:t>
      </w:r>
      <w:r w:rsidRPr="001C4CF8">
        <w:rPr>
          <w:rFonts w:ascii="Arial" w:eastAsiaTheme="minorHAnsi" w:hAnsi="Arial" w:cs="Arial"/>
          <w:b/>
          <w:vertAlign w:val="superscript"/>
        </w:rPr>
        <w:t xml:space="preserve">25 </w:t>
      </w:r>
      <w:r w:rsidRPr="001C4CF8">
        <w:rPr>
          <w:rFonts w:ascii="Arial" w:eastAsiaTheme="minorHAnsi" w:hAnsi="Arial" w:cs="Arial"/>
          <w:b/>
        </w:rPr>
        <w:t xml:space="preserve">In the fifth year of King </w:t>
      </w:r>
      <w:proofErr w:type="spellStart"/>
      <w:r w:rsidRPr="001C4CF8">
        <w:rPr>
          <w:rFonts w:ascii="Arial" w:eastAsiaTheme="minorHAnsi" w:hAnsi="Arial" w:cs="Arial"/>
          <w:b/>
        </w:rPr>
        <w:t>Rehoboam</w:t>
      </w:r>
      <w:proofErr w:type="spellEnd"/>
      <w:r w:rsidRPr="001C4CF8">
        <w:rPr>
          <w:rFonts w:ascii="Arial" w:eastAsiaTheme="minorHAnsi" w:hAnsi="Arial" w:cs="Arial"/>
          <w:b/>
        </w:rPr>
        <w:t xml:space="preserve">, </w:t>
      </w:r>
      <w:proofErr w:type="spellStart"/>
      <w:r w:rsidRPr="001C4CF8">
        <w:rPr>
          <w:rFonts w:ascii="Arial" w:eastAsiaTheme="minorHAnsi" w:hAnsi="Arial" w:cs="Arial"/>
          <w:b/>
        </w:rPr>
        <w:t>Shishak</w:t>
      </w:r>
      <w:proofErr w:type="spellEnd"/>
      <w:r w:rsidRPr="001C4CF8">
        <w:rPr>
          <w:rFonts w:ascii="Arial" w:eastAsiaTheme="minorHAnsi" w:hAnsi="Arial" w:cs="Arial"/>
          <w:b/>
        </w:rPr>
        <w:t xml:space="preserve"> king of Egypt attacked Jerusalem. </w:t>
      </w:r>
      <w:r w:rsidRPr="001C4CF8">
        <w:rPr>
          <w:rFonts w:ascii="Arial" w:eastAsiaTheme="minorHAnsi" w:hAnsi="Arial" w:cs="Arial"/>
          <w:b/>
          <w:vertAlign w:val="superscript"/>
        </w:rPr>
        <w:t xml:space="preserve">26 </w:t>
      </w:r>
      <w:r w:rsidRPr="001C4CF8">
        <w:rPr>
          <w:rFonts w:ascii="Arial" w:eastAsiaTheme="minorHAnsi" w:hAnsi="Arial" w:cs="Arial"/>
          <w:b/>
        </w:rPr>
        <w:t xml:space="preserve">He carried off the treasures of the temple of the </w:t>
      </w:r>
      <w:r w:rsidRPr="001C4CF8">
        <w:rPr>
          <w:rFonts w:ascii="Arial" w:eastAsiaTheme="minorHAnsi" w:hAnsi="Arial" w:cs="Arial"/>
          <w:b/>
          <w:smallCaps/>
        </w:rPr>
        <w:t>Lord</w:t>
      </w:r>
      <w:r w:rsidRPr="001C4CF8">
        <w:rPr>
          <w:rFonts w:ascii="Arial" w:eastAsiaTheme="minorHAnsi" w:hAnsi="Arial" w:cs="Arial"/>
          <w:b/>
        </w:rPr>
        <w:t xml:space="preserve"> and the treasures of the royal palace. He took everything, including all the gold shields Solomon had made. </w:t>
      </w:r>
      <w:r w:rsidRPr="001C4CF8">
        <w:rPr>
          <w:rFonts w:ascii="Arial" w:eastAsiaTheme="minorHAnsi" w:hAnsi="Arial" w:cs="Arial"/>
          <w:b/>
          <w:vertAlign w:val="superscript"/>
        </w:rPr>
        <w:t xml:space="preserve">27 </w:t>
      </w:r>
      <w:r w:rsidRPr="001C4CF8">
        <w:rPr>
          <w:rFonts w:ascii="Arial" w:eastAsiaTheme="minorHAnsi" w:hAnsi="Arial" w:cs="Arial"/>
          <w:b/>
        </w:rPr>
        <w:t xml:space="preserve">So King </w:t>
      </w:r>
      <w:proofErr w:type="spellStart"/>
      <w:r w:rsidRPr="001C4CF8">
        <w:rPr>
          <w:rFonts w:ascii="Arial" w:eastAsiaTheme="minorHAnsi" w:hAnsi="Arial" w:cs="Arial"/>
          <w:b/>
        </w:rPr>
        <w:t>Rehoboam</w:t>
      </w:r>
      <w:proofErr w:type="spellEnd"/>
      <w:r w:rsidRPr="001C4CF8">
        <w:rPr>
          <w:rFonts w:ascii="Arial" w:eastAsiaTheme="minorHAnsi" w:hAnsi="Arial" w:cs="Arial"/>
          <w:b/>
        </w:rPr>
        <w:t xml:space="preserve"> made bronze shields to replace them and assigned these to the commanders of the guard on duty at the entrance to the royal palace. </w:t>
      </w:r>
      <w:r w:rsidRPr="001C4CF8">
        <w:rPr>
          <w:rFonts w:ascii="Arial" w:eastAsiaTheme="minorHAnsi" w:hAnsi="Arial" w:cs="Arial"/>
          <w:b/>
          <w:vertAlign w:val="superscript"/>
        </w:rPr>
        <w:t xml:space="preserve">28 </w:t>
      </w:r>
      <w:r w:rsidRPr="001C4CF8">
        <w:rPr>
          <w:rFonts w:ascii="Arial" w:eastAsiaTheme="minorHAnsi" w:hAnsi="Arial" w:cs="Arial"/>
          <w:b/>
        </w:rPr>
        <w:t xml:space="preserve">Whenever the king went to the </w:t>
      </w:r>
      <w:r w:rsidRPr="001C4CF8">
        <w:rPr>
          <w:rFonts w:ascii="Arial" w:eastAsiaTheme="minorHAnsi" w:hAnsi="Arial" w:cs="Arial"/>
          <w:b/>
          <w:smallCaps/>
        </w:rPr>
        <w:t>Lord</w:t>
      </w:r>
      <w:r w:rsidRPr="001C4CF8">
        <w:rPr>
          <w:rFonts w:ascii="Arial" w:eastAsiaTheme="minorHAnsi" w:hAnsi="Arial" w:cs="Arial"/>
          <w:b/>
        </w:rPr>
        <w:t xml:space="preserve">’s temple, the guards bore the shields, and afterward they returned them to the guardroom. </w:t>
      </w:r>
      <w:r w:rsidRPr="001C4CF8">
        <w:rPr>
          <w:rFonts w:ascii="Arial" w:eastAsiaTheme="minorHAnsi" w:hAnsi="Arial" w:cs="Arial"/>
          <w:b/>
          <w:vertAlign w:val="superscript"/>
        </w:rPr>
        <w:t xml:space="preserve">29 </w:t>
      </w:r>
      <w:r w:rsidRPr="001C4CF8">
        <w:rPr>
          <w:rFonts w:ascii="Arial" w:eastAsiaTheme="minorHAnsi" w:hAnsi="Arial" w:cs="Arial"/>
          <w:b/>
        </w:rPr>
        <w:t xml:space="preserve">As for the other events of </w:t>
      </w:r>
      <w:proofErr w:type="spellStart"/>
      <w:r w:rsidRPr="001C4CF8">
        <w:rPr>
          <w:rFonts w:ascii="Arial" w:eastAsiaTheme="minorHAnsi" w:hAnsi="Arial" w:cs="Arial"/>
          <w:b/>
        </w:rPr>
        <w:t>Rehoboam’s</w:t>
      </w:r>
      <w:proofErr w:type="spellEnd"/>
      <w:r w:rsidRPr="001C4CF8">
        <w:rPr>
          <w:rFonts w:ascii="Arial" w:eastAsiaTheme="minorHAnsi" w:hAnsi="Arial" w:cs="Arial"/>
          <w:b/>
        </w:rPr>
        <w:t xml:space="preserve"> reign, and all he did, are they not written in the book of the annals of the kings of Judah? </w:t>
      </w:r>
      <w:r w:rsidRPr="001C4CF8">
        <w:rPr>
          <w:rFonts w:ascii="Arial" w:eastAsiaTheme="minorHAnsi" w:hAnsi="Arial" w:cs="Arial"/>
          <w:b/>
          <w:vertAlign w:val="superscript"/>
        </w:rPr>
        <w:t xml:space="preserve">30 </w:t>
      </w:r>
      <w:r w:rsidRPr="001C4CF8">
        <w:rPr>
          <w:rFonts w:ascii="Arial" w:eastAsiaTheme="minorHAnsi" w:hAnsi="Arial" w:cs="Arial"/>
          <w:b/>
        </w:rPr>
        <w:t xml:space="preserve">There was continual warfare between </w:t>
      </w:r>
      <w:proofErr w:type="spellStart"/>
      <w:r w:rsidRPr="001C4CF8">
        <w:rPr>
          <w:rFonts w:ascii="Arial" w:eastAsiaTheme="minorHAnsi" w:hAnsi="Arial" w:cs="Arial"/>
          <w:b/>
        </w:rPr>
        <w:t>Rehoboam</w:t>
      </w:r>
      <w:proofErr w:type="spellEnd"/>
      <w:r w:rsidRPr="001C4CF8">
        <w:rPr>
          <w:rFonts w:ascii="Arial" w:eastAsiaTheme="minorHAnsi" w:hAnsi="Arial" w:cs="Arial"/>
          <w:b/>
        </w:rPr>
        <w:t xml:space="preserve"> and Jeroboam. </w:t>
      </w:r>
      <w:r w:rsidRPr="001C4CF8">
        <w:rPr>
          <w:rFonts w:ascii="Arial" w:eastAsiaTheme="minorHAnsi" w:hAnsi="Arial" w:cs="Arial"/>
          <w:b/>
          <w:vertAlign w:val="superscript"/>
        </w:rPr>
        <w:t xml:space="preserve">31 </w:t>
      </w:r>
      <w:r w:rsidRPr="001C4CF8">
        <w:rPr>
          <w:rFonts w:ascii="Arial" w:eastAsiaTheme="minorHAnsi" w:hAnsi="Arial" w:cs="Arial"/>
          <w:b/>
        </w:rPr>
        <w:t xml:space="preserve">And </w:t>
      </w:r>
      <w:proofErr w:type="spellStart"/>
      <w:r w:rsidRPr="001C4CF8">
        <w:rPr>
          <w:rFonts w:ascii="Arial" w:eastAsiaTheme="minorHAnsi" w:hAnsi="Arial" w:cs="Arial"/>
          <w:b/>
        </w:rPr>
        <w:t>Rehoboam</w:t>
      </w:r>
      <w:proofErr w:type="spellEnd"/>
      <w:r w:rsidRPr="001C4CF8">
        <w:rPr>
          <w:rFonts w:ascii="Arial" w:eastAsiaTheme="minorHAnsi" w:hAnsi="Arial" w:cs="Arial"/>
          <w:b/>
        </w:rPr>
        <w:t xml:space="preserve"> rested with his fathers and was buried with them in the City of David. His mother’s name was </w:t>
      </w:r>
      <w:proofErr w:type="spellStart"/>
      <w:r w:rsidRPr="001C4CF8">
        <w:rPr>
          <w:rFonts w:ascii="Arial" w:eastAsiaTheme="minorHAnsi" w:hAnsi="Arial" w:cs="Arial"/>
          <w:b/>
        </w:rPr>
        <w:t>Naamah</w:t>
      </w:r>
      <w:proofErr w:type="spellEnd"/>
      <w:r w:rsidRPr="001C4CF8">
        <w:rPr>
          <w:rFonts w:ascii="Arial" w:eastAsiaTheme="minorHAnsi" w:hAnsi="Arial" w:cs="Arial"/>
          <w:b/>
        </w:rPr>
        <w:t xml:space="preserve">; she was an Ammonite. And </w:t>
      </w:r>
      <w:proofErr w:type="spellStart"/>
      <w:r w:rsidRPr="001C4CF8">
        <w:rPr>
          <w:rFonts w:ascii="Arial" w:eastAsiaTheme="minorHAnsi" w:hAnsi="Arial" w:cs="Arial"/>
          <w:b/>
        </w:rPr>
        <w:t>Abijah</w:t>
      </w:r>
      <w:proofErr w:type="spellEnd"/>
      <w:r w:rsidRPr="001C4CF8">
        <w:rPr>
          <w:rFonts w:ascii="Arial" w:eastAsiaTheme="minorHAnsi" w:hAnsi="Arial" w:cs="Arial"/>
          <w:b/>
        </w:rPr>
        <w:t xml:space="preserve"> his son succeeded him as king. </w:t>
      </w:r>
    </w:p>
    <w:p w:rsidR="00FE13E2" w:rsidRDefault="00FE13E2" w:rsidP="001C4CF8">
      <w:pPr>
        <w:autoSpaceDE w:val="0"/>
        <w:autoSpaceDN w:val="0"/>
        <w:adjustRightInd w:val="0"/>
        <w:rPr>
          <w:rFonts w:ascii="Arial" w:eastAsiaTheme="minorHAnsi" w:hAnsi="Arial" w:cs="Arial"/>
          <w:b/>
        </w:rPr>
      </w:pPr>
    </w:p>
    <w:p w:rsidR="00FE13E2" w:rsidRDefault="001C4CF8" w:rsidP="001C4CF8">
      <w:pPr>
        <w:autoSpaceDE w:val="0"/>
        <w:autoSpaceDN w:val="0"/>
        <w:adjustRightInd w:val="0"/>
        <w:rPr>
          <w:rFonts w:ascii="Arial" w:eastAsiaTheme="minorHAnsi" w:hAnsi="Arial" w:cs="Arial"/>
          <w:bCs/>
          <w:szCs w:val="28"/>
        </w:rPr>
      </w:pPr>
      <w:r w:rsidRPr="001C4CF8">
        <w:rPr>
          <w:rFonts w:ascii="Arial" w:eastAsiaTheme="minorHAnsi" w:hAnsi="Arial" w:cs="Arial"/>
          <w:b/>
        </w:rPr>
        <w:t>14:21</w:t>
      </w:r>
      <w:r w:rsidRPr="001C4CF8">
        <w:rPr>
          <w:rFonts w:ascii="Arial" w:eastAsiaTheme="minorHAnsi" w:hAnsi="Arial" w:cs="Arial"/>
        </w:rPr>
        <w:t xml:space="preserve">    </w:t>
      </w:r>
      <w:r w:rsidRPr="001C4CF8">
        <w:rPr>
          <w:rFonts w:ascii="Arial" w:eastAsiaTheme="minorHAnsi" w:hAnsi="Arial" w:cs="Arial"/>
          <w:i/>
        </w:rPr>
        <w:t>forty-one years old.</w:t>
      </w:r>
      <w:r w:rsidRPr="001C4CF8">
        <w:rPr>
          <w:rFonts w:ascii="Arial" w:eastAsiaTheme="minorHAnsi" w:hAnsi="Arial" w:cs="Arial"/>
        </w:rPr>
        <w:t xml:space="preserve"> </w:t>
      </w:r>
      <w:proofErr w:type="spellStart"/>
      <w:r w:rsidRPr="001C4CF8">
        <w:rPr>
          <w:rFonts w:ascii="Arial" w:eastAsiaTheme="minorHAnsi" w:hAnsi="Arial" w:cs="Arial"/>
        </w:rPr>
        <w:t>Rehoboam</w:t>
      </w:r>
      <w:proofErr w:type="spellEnd"/>
      <w:r w:rsidRPr="001C4CF8">
        <w:rPr>
          <w:rFonts w:ascii="Arial" w:eastAsiaTheme="minorHAnsi" w:hAnsi="Arial" w:cs="Arial"/>
        </w:rPr>
        <w:t xml:space="preserve"> was born shortly before David’s death (see 11:42; see also note on 2:24). </w:t>
      </w:r>
      <w:r w:rsidR="00FE13E2">
        <w:rPr>
          <w:rFonts w:ascii="Arial" w:eastAsiaTheme="minorHAnsi" w:hAnsi="Arial" w:cs="Arial"/>
          <w:bCs/>
          <w:szCs w:val="28"/>
        </w:rPr>
        <w:t>(CSB)</w:t>
      </w:r>
    </w:p>
    <w:p w:rsidR="00FE13E2" w:rsidRDefault="00FE13E2" w:rsidP="001C4CF8">
      <w:pPr>
        <w:autoSpaceDE w:val="0"/>
        <w:autoSpaceDN w:val="0"/>
        <w:adjustRightInd w:val="0"/>
        <w:rPr>
          <w:rFonts w:ascii="Arial" w:eastAsiaTheme="minorHAnsi" w:hAnsi="Arial" w:cs="Arial"/>
          <w:bCs/>
          <w:szCs w:val="28"/>
        </w:rPr>
      </w:pPr>
    </w:p>
    <w:p w:rsidR="00FE13E2" w:rsidRDefault="00FE13E2" w:rsidP="001C4CF8">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proofErr w:type="gramStart"/>
      <w:r w:rsidR="001C4CF8" w:rsidRPr="001C4CF8">
        <w:rPr>
          <w:rFonts w:ascii="Arial" w:eastAsiaTheme="minorHAnsi" w:hAnsi="Arial" w:cs="Arial"/>
          <w:i/>
        </w:rPr>
        <w:t>seventeen</w:t>
      </w:r>
      <w:proofErr w:type="gramEnd"/>
      <w:r w:rsidR="001C4CF8" w:rsidRPr="001C4CF8">
        <w:rPr>
          <w:rFonts w:ascii="Arial" w:eastAsiaTheme="minorHAnsi" w:hAnsi="Arial" w:cs="Arial"/>
          <w:i/>
        </w:rPr>
        <w:t xml:space="preserve"> years.</w:t>
      </w:r>
      <w:r w:rsidR="001C4CF8" w:rsidRPr="001C4CF8">
        <w:rPr>
          <w:rFonts w:ascii="Arial" w:eastAsiaTheme="minorHAnsi" w:hAnsi="Arial" w:cs="Arial"/>
        </w:rPr>
        <w:t xml:space="preserve"> 930–913 </w:t>
      </w:r>
      <w:proofErr w:type="spellStart"/>
      <w:r w:rsidR="001C4CF8" w:rsidRPr="001C4CF8">
        <w:rPr>
          <w:rFonts w:ascii="Arial" w:eastAsiaTheme="minorHAnsi" w:hAnsi="Arial" w:cs="Arial"/>
          <w:smallCaps/>
        </w:rPr>
        <w:t>b.c.</w:t>
      </w:r>
      <w:proofErr w:type="spellEnd"/>
      <w:r w:rsidR="001C4CF8" w:rsidRPr="001C4CF8">
        <w:rPr>
          <w:rFonts w:ascii="Arial" w:eastAsiaTheme="minorHAnsi" w:hAnsi="Arial" w:cs="Arial"/>
        </w:rPr>
        <w:t xml:space="preserve"> </w:t>
      </w:r>
      <w:r>
        <w:rPr>
          <w:rFonts w:ascii="Arial" w:eastAsiaTheme="minorHAnsi" w:hAnsi="Arial" w:cs="Arial"/>
          <w:bCs/>
          <w:szCs w:val="28"/>
        </w:rPr>
        <w:t>(CSB)</w:t>
      </w:r>
    </w:p>
    <w:p w:rsidR="00FE13E2" w:rsidRDefault="00FE13E2" w:rsidP="001C4CF8">
      <w:pPr>
        <w:autoSpaceDE w:val="0"/>
        <w:autoSpaceDN w:val="0"/>
        <w:adjustRightInd w:val="0"/>
        <w:rPr>
          <w:rFonts w:ascii="Arial" w:eastAsiaTheme="minorHAnsi" w:hAnsi="Arial" w:cs="Arial"/>
          <w:bCs/>
          <w:szCs w:val="28"/>
        </w:rPr>
      </w:pPr>
    </w:p>
    <w:p w:rsidR="001C4CF8" w:rsidRPr="001C4CF8" w:rsidRDefault="00FE13E2" w:rsidP="001C4CF8">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1C4CF8" w:rsidRPr="001C4CF8">
        <w:rPr>
          <w:rFonts w:ascii="Arial" w:eastAsiaTheme="minorHAnsi" w:hAnsi="Arial" w:cs="Arial"/>
          <w:i/>
        </w:rPr>
        <w:t>city</w:t>
      </w:r>
      <w:proofErr w:type="gramEnd"/>
      <w:r w:rsidR="001C4CF8" w:rsidRPr="001C4CF8">
        <w:rPr>
          <w:rFonts w:ascii="Arial" w:eastAsiaTheme="minorHAnsi" w:hAnsi="Arial" w:cs="Arial"/>
          <w:i/>
        </w:rPr>
        <w:t xml:space="preserve"> the </w:t>
      </w:r>
      <w:r w:rsidR="001C4CF8" w:rsidRPr="001C4CF8">
        <w:rPr>
          <w:rFonts w:ascii="Arial" w:eastAsiaTheme="minorHAnsi" w:hAnsi="Arial" w:cs="Arial"/>
          <w:i/>
          <w:smallCaps/>
        </w:rPr>
        <w:t>Lord</w:t>
      </w:r>
      <w:r w:rsidR="001C4CF8" w:rsidRPr="001C4CF8">
        <w:rPr>
          <w:rFonts w:ascii="Arial" w:eastAsiaTheme="minorHAnsi" w:hAnsi="Arial" w:cs="Arial"/>
          <w:i/>
        </w:rPr>
        <w:t xml:space="preserve"> had chosen … to put his Name.</w:t>
      </w:r>
      <w:r w:rsidR="001C4CF8" w:rsidRPr="001C4CF8">
        <w:rPr>
          <w:rFonts w:ascii="Arial" w:eastAsiaTheme="minorHAnsi" w:hAnsi="Arial" w:cs="Arial"/>
        </w:rPr>
        <w:t xml:space="preserve"> See 9:3; Ps 132:13.</w:t>
      </w:r>
      <w:r w:rsidRPr="00FE13E2">
        <w:rPr>
          <w:rFonts w:ascii="Arial" w:eastAsiaTheme="minorHAnsi" w:hAnsi="Arial" w:cs="Arial"/>
          <w:bCs/>
          <w:szCs w:val="28"/>
        </w:rPr>
        <w:t xml:space="preserve"> </w:t>
      </w:r>
      <w:r>
        <w:rPr>
          <w:rFonts w:ascii="Arial" w:eastAsiaTheme="minorHAnsi" w:hAnsi="Arial" w:cs="Arial"/>
          <w:bCs/>
          <w:szCs w:val="28"/>
        </w:rPr>
        <w:t>(CSB)</w:t>
      </w:r>
    </w:p>
    <w:p w:rsidR="00FE13E2" w:rsidRDefault="00FE13E2" w:rsidP="001C4CF8">
      <w:pPr>
        <w:autoSpaceDE w:val="0"/>
        <w:autoSpaceDN w:val="0"/>
        <w:adjustRightInd w:val="0"/>
        <w:rPr>
          <w:rFonts w:ascii="Arial" w:eastAsiaTheme="minorHAnsi" w:hAnsi="Arial" w:cs="Arial"/>
          <w:b/>
        </w:rPr>
      </w:pPr>
    </w:p>
    <w:p w:rsidR="001C4CF8" w:rsidRPr="001C4CF8" w:rsidRDefault="001C4CF8" w:rsidP="001C4CF8">
      <w:pPr>
        <w:autoSpaceDE w:val="0"/>
        <w:autoSpaceDN w:val="0"/>
        <w:adjustRightInd w:val="0"/>
        <w:rPr>
          <w:rFonts w:ascii="Arial" w:eastAsiaTheme="minorHAnsi" w:hAnsi="Arial" w:cs="Arial"/>
        </w:rPr>
      </w:pPr>
      <w:r w:rsidRPr="001C4CF8">
        <w:rPr>
          <w:rFonts w:ascii="Arial" w:eastAsiaTheme="minorHAnsi" w:hAnsi="Arial" w:cs="Arial"/>
          <w:b/>
        </w:rPr>
        <w:t>14:22</w:t>
      </w:r>
      <w:r w:rsidRPr="001C4CF8">
        <w:rPr>
          <w:rFonts w:ascii="Arial" w:eastAsiaTheme="minorHAnsi" w:hAnsi="Arial" w:cs="Arial"/>
        </w:rPr>
        <w:t xml:space="preserve">    </w:t>
      </w:r>
      <w:r w:rsidRPr="001C4CF8">
        <w:rPr>
          <w:rFonts w:ascii="Arial" w:eastAsiaTheme="minorHAnsi" w:hAnsi="Arial" w:cs="Arial"/>
          <w:i/>
        </w:rPr>
        <w:t xml:space="preserve">Judah did evil in the eyes of the </w:t>
      </w:r>
      <w:r w:rsidRPr="001C4CF8">
        <w:rPr>
          <w:rFonts w:ascii="Arial" w:eastAsiaTheme="minorHAnsi" w:hAnsi="Arial" w:cs="Arial"/>
          <w:i/>
          <w:smallCaps/>
        </w:rPr>
        <w:t>Lord</w:t>
      </w:r>
      <w:r w:rsidRPr="001C4CF8">
        <w:rPr>
          <w:rFonts w:ascii="Arial" w:eastAsiaTheme="minorHAnsi" w:hAnsi="Arial" w:cs="Arial"/>
        </w:rPr>
        <w:t xml:space="preserve">. The reign of </w:t>
      </w:r>
      <w:proofErr w:type="spellStart"/>
      <w:r w:rsidRPr="001C4CF8">
        <w:rPr>
          <w:rFonts w:ascii="Arial" w:eastAsiaTheme="minorHAnsi" w:hAnsi="Arial" w:cs="Arial"/>
        </w:rPr>
        <w:t>Rehoboam</w:t>
      </w:r>
      <w:proofErr w:type="spellEnd"/>
      <w:r w:rsidRPr="001C4CF8">
        <w:rPr>
          <w:rFonts w:ascii="Arial" w:eastAsiaTheme="minorHAnsi" w:hAnsi="Arial" w:cs="Arial"/>
        </w:rPr>
        <w:t xml:space="preserve"> is described in greater detail in 2Ch 11–12. The priests and Levites who immigrated to Judah from the north led the country to follow the way of David and Solomon for the first three years of </w:t>
      </w:r>
      <w:proofErr w:type="spellStart"/>
      <w:r w:rsidRPr="001C4CF8">
        <w:rPr>
          <w:rFonts w:ascii="Arial" w:eastAsiaTheme="minorHAnsi" w:hAnsi="Arial" w:cs="Arial"/>
        </w:rPr>
        <w:t>Rehoboam’s</w:t>
      </w:r>
      <w:proofErr w:type="spellEnd"/>
      <w:r w:rsidRPr="001C4CF8">
        <w:rPr>
          <w:rFonts w:ascii="Arial" w:eastAsiaTheme="minorHAnsi" w:hAnsi="Arial" w:cs="Arial"/>
        </w:rPr>
        <w:t xml:space="preserve"> reign (see 12:24; 2Ch 11:17). In later years </w:t>
      </w:r>
      <w:proofErr w:type="spellStart"/>
      <w:r w:rsidRPr="001C4CF8">
        <w:rPr>
          <w:rFonts w:ascii="Arial" w:eastAsiaTheme="minorHAnsi" w:hAnsi="Arial" w:cs="Arial"/>
        </w:rPr>
        <w:t>Rehoboam</w:t>
      </w:r>
      <w:proofErr w:type="spellEnd"/>
      <w:r w:rsidRPr="001C4CF8">
        <w:rPr>
          <w:rFonts w:ascii="Arial" w:eastAsiaTheme="minorHAnsi" w:hAnsi="Arial" w:cs="Arial"/>
        </w:rPr>
        <w:t xml:space="preserve"> and the people of Judah turned away from the Lord (2Ch 12:1).</w:t>
      </w:r>
      <w:r w:rsidR="00FE13E2" w:rsidRPr="00FE13E2">
        <w:rPr>
          <w:rFonts w:ascii="Arial" w:eastAsiaTheme="minorHAnsi" w:hAnsi="Arial" w:cs="Arial"/>
          <w:bCs/>
          <w:szCs w:val="28"/>
        </w:rPr>
        <w:t xml:space="preserve"> </w:t>
      </w:r>
      <w:r w:rsidR="00FE13E2">
        <w:rPr>
          <w:rFonts w:ascii="Arial" w:eastAsiaTheme="minorHAnsi" w:hAnsi="Arial" w:cs="Arial"/>
          <w:bCs/>
          <w:szCs w:val="28"/>
        </w:rPr>
        <w:t>(CSB)</w:t>
      </w:r>
    </w:p>
    <w:p w:rsidR="00FE13E2" w:rsidRDefault="00FE13E2" w:rsidP="001C4CF8">
      <w:pPr>
        <w:autoSpaceDE w:val="0"/>
        <w:autoSpaceDN w:val="0"/>
        <w:adjustRightInd w:val="0"/>
        <w:rPr>
          <w:rFonts w:ascii="Arial" w:eastAsiaTheme="minorHAnsi" w:hAnsi="Arial" w:cs="Arial"/>
          <w:b/>
        </w:rPr>
      </w:pPr>
    </w:p>
    <w:p w:rsidR="00FE13E2" w:rsidRDefault="001C4CF8" w:rsidP="001C4CF8">
      <w:pPr>
        <w:autoSpaceDE w:val="0"/>
        <w:autoSpaceDN w:val="0"/>
        <w:adjustRightInd w:val="0"/>
        <w:rPr>
          <w:rFonts w:ascii="Arial" w:eastAsiaTheme="minorHAnsi" w:hAnsi="Arial" w:cs="Arial"/>
          <w:bCs/>
          <w:szCs w:val="28"/>
        </w:rPr>
      </w:pPr>
      <w:r w:rsidRPr="001C4CF8">
        <w:rPr>
          <w:rFonts w:ascii="Arial" w:eastAsiaTheme="minorHAnsi" w:hAnsi="Arial" w:cs="Arial"/>
          <w:b/>
        </w:rPr>
        <w:t>14:23</w:t>
      </w:r>
      <w:r w:rsidRPr="001C4CF8">
        <w:rPr>
          <w:rFonts w:ascii="Arial" w:eastAsiaTheme="minorHAnsi" w:hAnsi="Arial" w:cs="Arial"/>
        </w:rPr>
        <w:t xml:space="preserve">    </w:t>
      </w:r>
      <w:r w:rsidRPr="001C4CF8">
        <w:rPr>
          <w:rFonts w:ascii="Arial" w:eastAsiaTheme="minorHAnsi" w:hAnsi="Arial" w:cs="Arial"/>
          <w:i/>
        </w:rPr>
        <w:t>high places.</w:t>
      </w:r>
      <w:r w:rsidRPr="001C4CF8">
        <w:rPr>
          <w:rFonts w:ascii="Arial" w:eastAsiaTheme="minorHAnsi" w:hAnsi="Arial" w:cs="Arial"/>
        </w:rPr>
        <w:t xml:space="preserve"> See note on 3:2. </w:t>
      </w:r>
      <w:r w:rsidR="00FE13E2">
        <w:rPr>
          <w:rFonts w:ascii="Arial" w:eastAsiaTheme="minorHAnsi" w:hAnsi="Arial" w:cs="Arial"/>
          <w:bCs/>
          <w:szCs w:val="28"/>
        </w:rPr>
        <w:t>(CSB)</w:t>
      </w:r>
    </w:p>
    <w:p w:rsidR="00FE13E2" w:rsidRDefault="00FE13E2" w:rsidP="001C4CF8">
      <w:pPr>
        <w:autoSpaceDE w:val="0"/>
        <w:autoSpaceDN w:val="0"/>
        <w:adjustRightInd w:val="0"/>
        <w:rPr>
          <w:rFonts w:ascii="Arial" w:eastAsiaTheme="minorHAnsi" w:hAnsi="Arial" w:cs="Arial"/>
          <w:bCs/>
          <w:szCs w:val="28"/>
        </w:rPr>
      </w:pPr>
    </w:p>
    <w:p w:rsidR="00FE13E2" w:rsidRDefault="00FE13E2" w:rsidP="001C4CF8">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proofErr w:type="gramStart"/>
      <w:r w:rsidR="001C4CF8" w:rsidRPr="001C4CF8">
        <w:rPr>
          <w:rFonts w:ascii="Arial" w:eastAsiaTheme="minorHAnsi" w:hAnsi="Arial" w:cs="Arial"/>
          <w:i/>
        </w:rPr>
        <w:t>sacred</w:t>
      </w:r>
      <w:proofErr w:type="gramEnd"/>
      <w:r w:rsidR="001C4CF8" w:rsidRPr="001C4CF8">
        <w:rPr>
          <w:rFonts w:ascii="Arial" w:eastAsiaTheme="minorHAnsi" w:hAnsi="Arial" w:cs="Arial"/>
          <w:i/>
        </w:rPr>
        <w:t xml:space="preserve"> stones.</w:t>
      </w:r>
      <w:r w:rsidR="001C4CF8" w:rsidRPr="001C4CF8">
        <w:rPr>
          <w:rFonts w:ascii="Arial" w:eastAsiaTheme="minorHAnsi" w:hAnsi="Arial" w:cs="Arial"/>
        </w:rPr>
        <w:t xml:space="preserve"> Stone pillars, bearing a religious significance, that were placed next to the altars. The use of such pillars was common among the Canaanites and was explicitly forbidden to the Israelites in the Mosaic </w:t>
      </w:r>
      <w:proofErr w:type="gramStart"/>
      <w:r w:rsidR="001C4CF8" w:rsidRPr="001C4CF8">
        <w:rPr>
          <w:rFonts w:ascii="Arial" w:eastAsiaTheme="minorHAnsi" w:hAnsi="Arial" w:cs="Arial"/>
        </w:rPr>
        <w:t>law</w:t>
      </w:r>
      <w:proofErr w:type="gramEnd"/>
      <w:r w:rsidR="001C4CF8" w:rsidRPr="001C4CF8">
        <w:rPr>
          <w:rFonts w:ascii="Arial" w:eastAsiaTheme="minorHAnsi" w:hAnsi="Arial" w:cs="Arial"/>
        </w:rPr>
        <w:t xml:space="preserve"> (Ex 23:24; Lev 26:1; Dt 16:21–22). It is likely that the pillars were intended to be representations of the deity (2Ki 3:2). For legitimate uses of stone pillars see Ge 28:18; 31:45; </w:t>
      </w:r>
      <w:proofErr w:type="gramStart"/>
      <w:r w:rsidR="001C4CF8" w:rsidRPr="001C4CF8">
        <w:rPr>
          <w:rFonts w:ascii="Arial" w:eastAsiaTheme="minorHAnsi" w:hAnsi="Arial" w:cs="Arial"/>
        </w:rPr>
        <w:t>Ex</w:t>
      </w:r>
      <w:proofErr w:type="gramEnd"/>
      <w:r w:rsidR="001C4CF8" w:rsidRPr="001C4CF8">
        <w:rPr>
          <w:rFonts w:ascii="Arial" w:eastAsiaTheme="minorHAnsi" w:hAnsi="Arial" w:cs="Arial"/>
        </w:rPr>
        <w:t xml:space="preserve"> 24:4. </w:t>
      </w:r>
      <w:r>
        <w:rPr>
          <w:rFonts w:ascii="Arial" w:eastAsiaTheme="minorHAnsi" w:hAnsi="Arial" w:cs="Arial"/>
          <w:bCs/>
          <w:szCs w:val="28"/>
        </w:rPr>
        <w:t>(CSB)</w:t>
      </w:r>
    </w:p>
    <w:p w:rsidR="00FE13E2" w:rsidRDefault="00FE13E2" w:rsidP="001C4CF8">
      <w:pPr>
        <w:autoSpaceDE w:val="0"/>
        <w:autoSpaceDN w:val="0"/>
        <w:adjustRightInd w:val="0"/>
        <w:rPr>
          <w:rFonts w:ascii="Arial" w:eastAsiaTheme="minorHAnsi" w:hAnsi="Arial" w:cs="Arial"/>
          <w:bCs/>
          <w:szCs w:val="28"/>
        </w:rPr>
      </w:pPr>
    </w:p>
    <w:p w:rsidR="001C4CF8" w:rsidRPr="001C4CF8" w:rsidRDefault="00FE13E2" w:rsidP="001C4CF8">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spellStart"/>
      <w:proofErr w:type="gramStart"/>
      <w:r w:rsidR="001C4CF8" w:rsidRPr="001C4CF8">
        <w:rPr>
          <w:rFonts w:ascii="Arial" w:eastAsiaTheme="minorHAnsi" w:hAnsi="Arial" w:cs="Arial"/>
          <w:i/>
        </w:rPr>
        <w:t>Asherah</w:t>
      </w:r>
      <w:proofErr w:type="spellEnd"/>
      <w:r w:rsidR="001C4CF8" w:rsidRPr="001C4CF8">
        <w:rPr>
          <w:rFonts w:ascii="Arial" w:eastAsiaTheme="minorHAnsi" w:hAnsi="Arial" w:cs="Arial"/>
          <w:i/>
        </w:rPr>
        <w:t xml:space="preserve"> poles.</w:t>
      </w:r>
      <w:proofErr w:type="gramEnd"/>
      <w:r w:rsidR="001C4CF8" w:rsidRPr="001C4CF8">
        <w:rPr>
          <w:rFonts w:ascii="Arial" w:eastAsiaTheme="minorHAnsi" w:hAnsi="Arial" w:cs="Arial"/>
        </w:rPr>
        <w:t xml:space="preserve"> See note on v. 15.</w:t>
      </w:r>
      <w:r w:rsidRPr="00FE13E2">
        <w:rPr>
          <w:rFonts w:ascii="Arial" w:eastAsiaTheme="minorHAnsi" w:hAnsi="Arial" w:cs="Arial"/>
          <w:bCs/>
          <w:szCs w:val="28"/>
        </w:rPr>
        <w:t xml:space="preserve"> </w:t>
      </w:r>
      <w:r>
        <w:rPr>
          <w:rFonts w:ascii="Arial" w:eastAsiaTheme="minorHAnsi" w:hAnsi="Arial" w:cs="Arial"/>
          <w:bCs/>
          <w:szCs w:val="28"/>
        </w:rPr>
        <w:t>(CSB)</w:t>
      </w:r>
    </w:p>
    <w:p w:rsidR="00FE13E2" w:rsidRDefault="00FE13E2" w:rsidP="001C4CF8">
      <w:pPr>
        <w:autoSpaceDE w:val="0"/>
        <w:autoSpaceDN w:val="0"/>
        <w:adjustRightInd w:val="0"/>
        <w:rPr>
          <w:rFonts w:ascii="Arial" w:eastAsiaTheme="minorHAnsi" w:hAnsi="Arial" w:cs="Arial"/>
          <w:b/>
        </w:rPr>
      </w:pPr>
    </w:p>
    <w:p w:rsidR="001C4CF8" w:rsidRPr="001C4CF8" w:rsidRDefault="001C4CF8" w:rsidP="001C4CF8">
      <w:pPr>
        <w:autoSpaceDE w:val="0"/>
        <w:autoSpaceDN w:val="0"/>
        <w:adjustRightInd w:val="0"/>
        <w:rPr>
          <w:rFonts w:ascii="Arial" w:eastAsiaTheme="minorHAnsi" w:hAnsi="Arial" w:cs="Arial"/>
        </w:rPr>
      </w:pPr>
      <w:proofErr w:type="gramStart"/>
      <w:r w:rsidRPr="001C4CF8">
        <w:rPr>
          <w:rFonts w:ascii="Arial" w:eastAsiaTheme="minorHAnsi" w:hAnsi="Arial" w:cs="Arial"/>
          <w:b/>
        </w:rPr>
        <w:t>14:24</w:t>
      </w:r>
      <w:r w:rsidRPr="001C4CF8">
        <w:rPr>
          <w:rFonts w:ascii="Arial" w:eastAsiaTheme="minorHAnsi" w:hAnsi="Arial" w:cs="Arial"/>
        </w:rPr>
        <w:t xml:space="preserve">    </w:t>
      </w:r>
      <w:r w:rsidRPr="001C4CF8">
        <w:rPr>
          <w:rFonts w:ascii="Arial" w:eastAsiaTheme="minorHAnsi" w:hAnsi="Arial" w:cs="Arial"/>
          <w:i/>
        </w:rPr>
        <w:t>male shrine prostitutes.</w:t>
      </w:r>
      <w:proofErr w:type="gramEnd"/>
      <w:r w:rsidRPr="001C4CF8">
        <w:rPr>
          <w:rFonts w:ascii="Arial" w:eastAsiaTheme="minorHAnsi" w:hAnsi="Arial" w:cs="Arial"/>
        </w:rPr>
        <w:t xml:space="preserve"> Ritual prostitution was an important feature of Canaanite fertility religion. The Israelites had been warned by Moses not to engage in this abominable practice (see </w:t>
      </w:r>
      <w:proofErr w:type="gramStart"/>
      <w:r w:rsidRPr="001C4CF8">
        <w:rPr>
          <w:rFonts w:ascii="Arial" w:eastAsiaTheme="minorHAnsi" w:hAnsi="Arial" w:cs="Arial"/>
        </w:rPr>
        <w:t>Dt</w:t>
      </w:r>
      <w:proofErr w:type="gramEnd"/>
      <w:r w:rsidRPr="001C4CF8">
        <w:rPr>
          <w:rFonts w:ascii="Arial" w:eastAsiaTheme="minorHAnsi" w:hAnsi="Arial" w:cs="Arial"/>
        </w:rPr>
        <w:t xml:space="preserve"> 23:17–18; see also 1Ki 15:12; 2Ki 23:7; Hos 4:14).</w:t>
      </w:r>
      <w:r w:rsidR="00FE13E2" w:rsidRPr="00FE13E2">
        <w:rPr>
          <w:rFonts w:ascii="Arial" w:eastAsiaTheme="minorHAnsi" w:hAnsi="Arial" w:cs="Arial"/>
          <w:bCs/>
          <w:szCs w:val="28"/>
        </w:rPr>
        <w:t xml:space="preserve"> </w:t>
      </w:r>
      <w:r w:rsidR="00FE13E2">
        <w:rPr>
          <w:rFonts w:ascii="Arial" w:eastAsiaTheme="minorHAnsi" w:hAnsi="Arial" w:cs="Arial"/>
          <w:bCs/>
          <w:szCs w:val="28"/>
        </w:rPr>
        <w:t>(CSB)</w:t>
      </w:r>
    </w:p>
    <w:p w:rsidR="00FE13E2" w:rsidRDefault="00FE13E2" w:rsidP="001C4CF8">
      <w:pPr>
        <w:autoSpaceDE w:val="0"/>
        <w:autoSpaceDN w:val="0"/>
        <w:adjustRightInd w:val="0"/>
        <w:rPr>
          <w:rFonts w:ascii="Arial" w:eastAsiaTheme="minorHAnsi" w:hAnsi="Arial" w:cs="Arial"/>
          <w:b/>
        </w:rPr>
      </w:pPr>
    </w:p>
    <w:p w:rsidR="00FE13E2" w:rsidRDefault="001C4CF8" w:rsidP="001C4CF8">
      <w:pPr>
        <w:autoSpaceDE w:val="0"/>
        <w:autoSpaceDN w:val="0"/>
        <w:adjustRightInd w:val="0"/>
        <w:rPr>
          <w:rFonts w:ascii="Arial" w:eastAsiaTheme="minorHAnsi" w:hAnsi="Arial" w:cs="Arial"/>
          <w:bCs/>
          <w:szCs w:val="28"/>
        </w:rPr>
      </w:pPr>
      <w:proofErr w:type="gramStart"/>
      <w:r w:rsidRPr="001C4CF8">
        <w:rPr>
          <w:rFonts w:ascii="Arial" w:eastAsiaTheme="minorHAnsi" w:hAnsi="Arial" w:cs="Arial"/>
          <w:b/>
        </w:rPr>
        <w:t>14:25</w:t>
      </w:r>
      <w:r w:rsidRPr="001C4CF8">
        <w:rPr>
          <w:rFonts w:ascii="Arial" w:eastAsiaTheme="minorHAnsi" w:hAnsi="Arial" w:cs="Arial"/>
        </w:rPr>
        <w:t xml:space="preserve">    </w:t>
      </w:r>
      <w:r w:rsidRPr="001C4CF8">
        <w:rPr>
          <w:rFonts w:ascii="Arial" w:eastAsiaTheme="minorHAnsi" w:hAnsi="Arial" w:cs="Arial"/>
          <w:i/>
        </w:rPr>
        <w:t xml:space="preserve">fifth year of King </w:t>
      </w:r>
      <w:proofErr w:type="spellStart"/>
      <w:r w:rsidRPr="001C4CF8">
        <w:rPr>
          <w:rFonts w:ascii="Arial" w:eastAsiaTheme="minorHAnsi" w:hAnsi="Arial" w:cs="Arial"/>
          <w:i/>
        </w:rPr>
        <w:t>Rehoboam</w:t>
      </w:r>
      <w:proofErr w:type="spellEnd"/>
      <w:r w:rsidRPr="001C4CF8">
        <w:rPr>
          <w:rFonts w:ascii="Arial" w:eastAsiaTheme="minorHAnsi" w:hAnsi="Arial" w:cs="Arial"/>
          <w:i/>
        </w:rPr>
        <w:t>.</w:t>
      </w:r>
      <w:proofErr w:type="gramEnd"/>
      <w:r w:rsidRPr="001C4CF8">
        <w:rPr>
          <w:rFonts w:ascii="Arial" w:eastAsiaTheme="minorHAnsi" w:hAnsi="Arial" w:cs="Arial"/>
        </w:rPr>
        <w:t xml:space="preserve"> 926 </w:t>
      </w:r>
      <w:proofErr w:type="spellStart"/>
      <w:r w:rsidRPr="001C4CF8">
        <w:rPr>
          <w:rFonts w:ascii="Arial" w:eastAsiaTheme="minorHAnsi" w:hAnsi="Arial" w:cs="Arial"/>
          <w:smallCaps/>
        </w:rPr>
        <w:t>b.c.</w:t>
      </w:r>
      <w:proofErr w:type="spellEnd"/>
      <w:r w:rsidRPr="001C4CF8">
        <w:rPr>
          <w:rFonts w:ascii="Arial" w:eastAsiaTheme="minorHAnsi" w:hAnsi="Arial" w:cs="Arial"/>
        </w:rPr>
        <w:t xml:space="preserve"> </w:t>
      </w:r>
      <w:r w:rsidR="00FE13E2">
        <w:rPr>
          <w:rFonts w:ascii="Arial" w:eastAsiaTheme="minorHAnsi" w:hAnsi="Arial" w:cs="Arial"/>
          <w:bCs/>
          <w:szCs w:val="28"/>
        </w:rPr>
        <w:t>(CSB)</w:t>
      </w:r>
    </w:p>
    <w:p w:rsidR="00FE13E2" w:rsidRDefault="00FE13E2" w:rsidP="001C4CF8">
      <w:pPr>
        <w:autoSpaceDE w:val="0"/>
        <w:autoSpaceDN w:val="0"/>
        <w:adjustRightInd w:val="0"/>
        <w:rPr>
          <w:rFonts w:ascii="Arial" w:eastAsiaTheme="minorHAnsi" w:hAnsi="Arial" w:cs="Arial"/>
          <w:bCs/>
          <w:szCs w:val="28"/>
        </w:rPr>
      </w:pPr>
    </w:p>
    <w:p w:rsidR="00FE13E2" w:rsidRDefault="00FE13E2" w:rsidP="001C4CF8">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proofErr w:type="spellStart"/>
      <w:proofErr w:type="gramStart"/>
      <w:r w:rsidR="001C4CF8" w:rsidRPr="001C4CF8">
        <w:rPr>
          <w:rFonts w:ascii="Arial" w:eastAsiaTheme="minorHAnsi" w:hAnsi="Arial" w:cs="Arial"/>
          <w:i/>
        </w:rPr>
        <w:t>Shishak</w:t>
      </w:r>
      <w:proofErr w:type="spellEnd"/>
      <w:r w:rsidR="001C4CF8" w:rsidRPr="001C4CF8">
        <w:rPr>
          <w:rFonts w:ascii="Arial" w:eastAsiaTheme="minorHAnsi" w:hAnsi="Arial" w:cs="Arial"/>
          <w:i/>
        </w:rPr>
        <w:t>.</w:t>
      </w:r>
      <w:proofErr w:type="gramEnd"/>
      <w:r w:rsidR="001C4CF8" w:rsidRPr="001C4CF8">
        <w:rPr>
          <w:rFonts w:ascii="Arial" w:eastAsiaTheme="minorHAnsi" w:hAnsi="Arial" w:cs="Arial"/>
        </w:rPr>
        <w:t xml:space="preserve"> See notes on 3:1; 11:40. </w:t>
      </w:r>
      <w:r>
        <w:rPr>
          <w:rFonts w:ascii="Arial" w:eastAsiaTheme="minorHAnsi" w:hAnsi="Arial" w:cs="Arial"/>
          <w:bCs/>
          <w:szCs w:val="28"/>
        </w:rPr>
        <w:t>(CSB)</w:t>
      </w:r>
    </w:p>
    <w:p w:rsidR="00FE13E2" w:rsidRDefault="00FE13E2" w:rsidP="001C4CF8">
      <w:pPr>
        <w:autoSpaceDE w:val="0"/>
        <w:autoSpaceDN w:val="0"/>
        <w:adjustRightInd w:val="0"/>
        <w:rPr>
          <w:rFonts w:ascii="Arial" w:eastAsiaTheme="minorHAnsi" w:hAnsi="Arial" w:cs="Arial"/>
          <w:bCs/>
          <w:szCs w:val="28"/>
        </w:rPr>
      </w:pPr>
    </w:p>
    <w:p w:rsidR="001C4CF8" w:rsidRPr="001C4CF8" w:rsidRDefault="00FE13E2" w:rsidP="001C4CF8">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1C4CF8" w:rsidRPr="001C4CF8">
        <w:rPr>
          <w:rFonts w:ascii="Arial" w:eastAsiaTheme="minorHAnsi" w:hAnsi="Arial" w:cs="Arial"/>
          <w:i/>
        </w:rPr>
        <w:t>attacked</w:t>
      </w:r>
      <w:proofErr w:type="gramEnd"/>
      <w:r w:rsidR="001C4CF8" w:rsidRPr="001C4CF8">
        <w:rPr>
          <w:rFonts w:ascii="Arial" w:eastAsiaTheme="minorHAnsi" w:hAnsi="Arial" w:cs="Arial"/>
          <w:i/>
        </w:rPr>
        <w:t xml:space="preserve"> Jerusalem.</w:t>
      </w:r>
      <w:r w:rsidR="001C4CF8" w:rsidRPr="001C4CF8">
        <w:rPr>
          <w:rFonts w:ascii="Arial" w:eastAsiaTheme="minorHAnsi" w:hAnsi="Arial" w:cs="Arial"/>
        </w:rPr>
        <w:t xml:space="preserve"> </w:t>
      </w:r>
      <w:proofErr w:type="spellStart"/>
      <w:r w:rsidR="001C4CF8" w:rsidRPr="001C4CF8">
        <w:rPr>
          <w:rFonts w:ascii="Arial" w:eastAsiaTheme="minorHAnsi" w:hAnsi="Arial" w:cs="Arial"/>
        </w:rPr>
        <w:t>Shishak’s</w:t>
      </w:r>
      <w:proofErr w:type="spellEnd"/>
      <w:r w:rsidR="001C4CF8" w:rsidRPr="001C4CF8">
        <w:rPr>
          <w:rFonts w:ascii="Arial" w:eastAsiaTheme="minorHAnsi" w:hAnsi="Arial" w:cs="Arial"/>
        </w:rPr>
        <w:t xml:space="preserve"> invasion is described in more detail in 2Ch 12:2–4 and is also attested in a victory inscription found on the walls of the temple of </w:t>
      </w:r>
      <w:proofErr w:type="spellStart"/>
      <w:r w:rsidR="001C4CF8" w:rsidRPr="001C4CF8">
        <w:rPr>
          <w:rFonts w:ascii="Arial" w:eastAsiaTheme="minorHAnsi" w:hAnsi="Arial" w:cs="Arial"/>
        </w:rPr>
        <w:t>Amun</w:t>
      </w:r>
      <w:proofErr w:type="spellEnd"/>
      <w:r w:rsidR="001C4CF8" w:rsidRPr="001C4CF8">
        <w:rPr>
          <w:rFonts w:ascii="Arial" w:eastAsiaTheme="minorHAnsi" w:hAnsi="Arial" w:cs="Arial"/>
        </w:rPr>
        <w:t xml:space="preserve"> in Thebes, where numerous cities that </w:t>
      </w:r>
      <w:proofErr w:type="spellStart"/>
      <w:r w:rsidR="001C4CF8" w:rsidRPr="001C4CF8">
        <w:rPr>
          <w:rFonts w:ascii="Arial" w:eastAsiaTheme="minorHAnsi" w:hAnsi="Arial" w:cs="Arial"/>
        </w:rPr>
        <w:t>Shishak</w:t>
      </w:r>
      <w:proofErr w:type="spellEnd"/>
      <w:r w:rsidR="001C4CF8" w:rsidRPr="001C4CF8">
        <w:rPr>
          <w:rFonts w:ascii="Arial" w:eastAsiaTheme="minorHAnsi" w:hAnsi="Arial" w:cs="Arial"/>
        </w:rPr>
        <w:t xml:space="preserve"> plundered in both Judah and the northern kingdom are listed. 2Ch 12:5–8 indicates that fear of the impending invasion led to a temporary reformation in Judah.</w:t>
      </w:r>
      <w:r w:rsidRPr="00FE13E2">
        <w:rPr>
          <w:rFonts w:ascii="Arial" w:eastAsiaTheme="minorHAnsi" w:hAnsi="Arial" w:cs="Arial"/>
          <w:bCs/>
          <w:szCs w:val="28"/>
        </w:rPr>
        <w:t xml:space="preserve"> </w:t>
      </w:r>
      <w:r>
        <w:rPr>
          <w:rFonts w:ascii="Arial" w:eastAsiaTheme="minorHAnsi" w:hAnsi="Arial" w:cs="Arial"/>
          <w:bCs/>
          <w:szCs w:val="28"/>
        </w:rPr>
        <w:t>(CSB)</w:t>
      </w:r>
    </w:p>
    <w:p w:rsidR="00FE13E2" w:rsidRDefault="00FE13E2" w:rsidP="001C4CF8">
      <w:pPr>
        <w:autoSpaceDE w:val="0"/>
        <w:autoSpaceDN w:val="0"/>
        <w:adjustRightInd w:val="0"/>
        <w:rPr>
          <w:rFonts w:ascii="Arial" w:eastAsiaTheme="minorHAnsi" w:hAnsi="Arial" w:cs="Arial"/>
          <w:b/>
        </w:rPr>
      </w:pPr>
    </w:p>
    <w:p w:rsidR="001C4CF8" w:rsidRPr="001C4CF8" w:rsidRDefault="001C4CF8" w:rsidP="001C4CF8">
      <w:pPr>
        <w:autoSpaceDE w:val="0"/>
        <w:autoSpaceDN w:val="0"/>
        <w:adjustRightInd w:val="0"/>
        <w:rPr>
          <w:rFonts w:ascii="Arial" w:eastAsiaTheme="minorHAnsi" w:hAnsi="Arial" w:cs="Arial"/>
        </w:rPr>
      </w:pPr>
      <w:r w:rsidRPr="001C4CF8">
        <w:rPr>
          <w:rFonts w:ascii="Arial" w:eastAsiaTheme="minorHAnsi" w:hAnsi="Arial" w:cs="Arial"/>
          <w:b/>
        </w:rPr>
        <w:t>14:26</w:t>
      </w:r>
      <w:r w:rsidRPr="001C4CF8">
        <w:rPr>
          <w:rFonts w:ascii="Arial" w:eastAsiaTheme="minorHAnsi" w:hAnsi="Arial" w:cs="Arial"/>
        </w:rPr>
        <w:t xml:space="preserve">    </w:t>
      </w:r>
      <w:r w:rsidRPr="001C4CF8">
        <w:rPr>
          <w:rFonts w:ascii="Arial" w:eastAsiaTheme="minorHAnsi" w:hAnsi="Arial" w:cs="Arial"/>
          <w:i/>
        </w:rPr>
        <w:t>gold shields Solomon had made.</w:t>
      </w:r>
      <w:r w:rsidRPr="001C4CF8">
        <w:rPr>
          <w:rFonts w:ascii="Arial" w:eastAsiaTheme="minorHAnsi" w:hAnsi="Arial" w:cs="Arial"/>
        </w:rPr>
        <w:t xml:space="preserve"> See 10:16–17.</w:t>
      </w:r>
      <w:r w:rsidR="00FE13E2" w:rsidRPr="00FE13E2">
        <w:rPr>
          <w:rFonts w:ascii="Arial" w:eastAsiaTheme="minorHAnsi" w:hAnsi="Arial" w:cs="Arial"/>
          <w:bCs/>
          <w:szCs w:val="28"/>
        </w:rPr>
        <w:t xml:space="preserve"> </w:t>
      </w:r>
      <w:r w:rsidR="00FE13E2">
        <w:rPr>
          <w:rFonts w:ascii="Arial" w:eastAsiaTheme="minorHAnsi" w:hAnsi="Arial" w:cs="Arial"/>
          <w:bCs/>
          <w:szCs w:val="28"/>
        </w:rPr>
        <w:t>(CSB)</w:t>
      </w:r>
    </w:p>
    <w:p w:rsidR="00FE13E2" w:rsidRDefault="00FE13E2" w:rsidP="001C4CF8">
      <w:pPr>
        <w:autoSpaceDE w:val="0"/>
        <w:autoSpaceDN w:val="0"/>
        <w:adjustRightInd w:val="0"/>
        <w:rPr>
          <w:rFonts w:ascii="Arial" w:eastAsiaTheme="minorHAnsi" w:hAnsi="Arial" w:cs="Arial"/>
          <w:b/>
        </w:rPr>
      </w:pPr>
    </w:p>
    <w:p w:rsidR="001C4CF8" w:rsidRPr="001C4CF8" w:rsidRDefault="001C4CF8" w:rsidP="001C4CF8">
      <w:pPr>
        <w:autoSpaceDE w:val="0"/>
        <w:autoSpaceDN w:val="0"/>
        <w:adjustRightInd w:val="0"/>
        <w:rPr>
          <w:rFonts w:ascii="Arial" w:eastAsiaTheme="minorHAnsi" w:hAnsi="Arial" w:cs="Arial"/>
        </w:rPr>
      </w:pPr>
      <w:r w:rsidRPr="001C4CF8">
        <w:rPr>
          <w:rFonts w:ascii="Arial" w:eastAsiaTheme="minorHAnsi" w:hAnsi="Arial" w:cs="Arial"/>
          <w:b/>
        </w:rPr>
        <w:t>14:27</w:t>
      </w:r>
      <w:r w:rsidRPr="001C4CF8">
        <w:rPr>
          <w:rFonts w:ascii="Arial" w:eastAsiaTheme="minorHAnsi" w:hAnsi="Arial" w:cs="Arial"/>
        </w:rPr>
        <w:t xml:space="preserve">    </w:t>
      </w:r>
      <w:r w:rsidRPr="001C4CF8">
        <w:rPr>
          <w:rFonts w:ascii="Arial" w:eastAsiaTheme="minorHAnsi" w:hAnsi="Arial" w:cs="Arial"/>
          <w:i/>
        </w:rPr>
        <w:t>bronze shields.</w:t>
      </w:r>
      <w:r w:rsidRPr="001C4CF8">
        <w:rPr>
          <w:rFonts w:ascii="Arial" w:eastAsiaTheme="minorHAnsi" w:hAnsi="Arial" w:cs="Arial"/>
        </w:rPr>
        <w:t xml:space="preserve"> The reduced realm could not match the great wealth Solomon had accumulated in Jerusalem (see 10:21, 23, </w:t>
      </w:r>
      <w:proofErr w:type="gramStart"/>
      <w:r w:rsidRPr="001C4CF8">
        <w:rPr>
          <w:rFonts w:ascii="Arial" w:eastAsiaTheme="minorHAnsi" w:hAnsi="Arial" w:cs="Arial"/>
        </w:rPr>
        <w:t>27</w:t>
      </w:r>
      <w:proofErr w:type="gramEnd"/>
      <w:r w:rsidRPr="001C4CF8">
        <w:rPr>
          <w:rFonts w:ascii="Arial" w:eastAsiaTheme="minorHAnsi" w:hAnsi="Arial" w:cs="Arial"/>
        </w:rPr>
        <w:t>).</w:t>
      </w:r>
      <w:r w:rsidR="00FE13E2" w:rsidRPr="00FE13E2">
        <w:rPr>
          <w:rFonts w:ascii="Arial" w:eastAsiaTheme="minorHAnsi" w:hAnsi="Arial" w:cs="Arial"/>
          <w:bCs/>
          <w:szCs w:val="28"/>
        </w:rPr>
        <w:t xml:space="preserve"> </w:t>
      </w:r>
      <w:r w:rsidR="00FE13E2">
        <w:rPr>
          <w:rFonts w:ascii="Arial" w:eastAsiaTheme="minorHAnsi" w:hAnsi="Arial" w:cs="Arial"/>
          <w:bCs/>
          <w:szCs w:val="28"/>
        </w:rPr>
        <w:t>(CSB)</w:t>
      </w:r>
    </w:p>
    <w:p w:rsidR="00FE13E2" w:rsidRDefault="00FE13E2" w:rsidP="001C4CF8">
      <w:pPr>
        <w:autoSpaceDE w:val="0"/>
        <w:autoSpaceDN w:val="0"/>
        <w:adjustRightInd w:val="0"/>
        <w:rPr>
          <w:rFonts w:ascii="Arial" w:eastAsiaTheme="minorHAnsi" w:hAnsi="Arial" w:cs="Arial"/>
          <w:b/>
        </w:rPr>
      </w:pPr>
    </w:p>
    <w:p w:rsidR="001C4CF8" w:rsidRPr="001C4CF8" w:rsidRDefault="001C4CF8" w:rsidP="001C4CF8">
      <w:pPr>
        <w:autoSpaceDE w:val="0"/>
        <w:autoSpaceDN w:val="0"/>
        <w:adjustRightInd w:val="0"/>
        <w:rPr>
          <w:rFonts w:ascii="Arial" w:eastAsiaTheme="minorHAnsi" w:hAnsi="Arial" w:cs="Arial"/>
        </w:rPr>
      </w:pPr>
      <w:proofErr w:type="gramStart"/>
      <w:r w:rsidRPr="001C4CF8">
        <w:rPr>
          <w:rFonts w:ascii="Arial" w:eastAsiaTheme="minorHAnsi" w:hAnsi="Arial" w:cs="Arial"/>
          <w:b/>
        </w:rPr>
        <w:t>14:29</w:t>
      </w:r>
      <w:r w:rsidRPr="001C4CF8">
        <w:rPr>
          <w:rFonts w:ascii="Arial" w:eastAsiaTheme="minorHAnsi" w:hAnsi="Arial" w:cs="Arial"/>
        </w:rPr>
        <w:t xml:space="preserve">    </w:t>
      </w:r>
      <w:r w:rsidRPr="001C4CF8">
        <w:rPr>
          <w:rFonts w:ascii="Arial" w:eastAsiaTheme="minorHAnsi" w:hAnsi="Arial" w:cs="Arial"/>
          <w:i/>
        </w:rPr>
        <w:t>annals of the kings of Judah.</w:t>
      </w:r>
      <w:proofErr w:type="gramEnd"/>
      <w:r w:rsidRPr="001C4CF8">
        <w:rPr>
          <w:rFonts w:ascii="Arial" w:eastAsiaTheme="minorHAnsi" w:hAnsi="Arial" w:cs="Arial"/>
        </w:rPr>
        <w:t xml:space="preserve"> A record of the reigns of the kings of Judah similar to the one for the kings of the northern kingdom (see note on v. 19; see also Introduction: Author, Sources and Date).</w:t>
      </w:r>
      <w:r w:rsidR="00FE13E2" w:rsidRPr="00FE13E2">
        <w:rPr>
          <w:rFonts w:ascii="Arial" w:eastAsiaTheme="minorHAnsi" w:hAnsi="Arial" w:cs="Arial"/>
          <w:bCs/>
          <w:szCs w:val="28"/>
        </w:rPr>
        <w:t xml:space="preserve"> </w:t>
      </w:r>
      <w:r w:rsidR="00FE13E2">
        <w:rPr>
          <w:rFonts w:ascii="Arial" w:eastAsiaTheme="minorHAnsi" w:hAnsi="Arial" w:cs="Arial"/>
          <w:bCs/>
          <w:szCs w:val="28"/>
        </w:rPr>
        <w:t>(CSB)</w:t>
      </w:r>
    </w:p>
    <w:p w:rsidR="00FE13E2" w:rsidRDefault="00FE13E2" w:rsidP="001C4CF8">
      <w:pPr>
        <w:autoSpaceDE w:val="0"/>
        <w:autoSpaceDN w:val="0"/>
        <w:adjustRightInd w:val="0"/>
        <w:rPr>
          <w:rFonts w:ascii="Arial" w:eastAsiaTheme="minorHAnsi" w:hAnsi="Arial" w:cs="Arial"/>
          <w:b/>
        </w:rPr>
      </w:pPr>
    </w:p>
    <w:p w:rsidR="001C4CF8" w:rsidRPr="001C4CF8" w:rsidRDefault="001C4CF8" w:rsidP="001C4CF8">
      <w:pPr>
        <w:autoSpaceDE w:val="0"/>
        <w:autoSpaceDN w:val="0"/>
        <w:adjustRightInd w:val="0"/>
        <w:rPr>
          <w:rFonts w:ascii="Arial" w:eastAsiaTheme="minorHAnsi" w:hAnsi="Arial" w:cs="Arial"/>
        </w:rPr>
      </w:pPr>
      <w:proofErr w:type="gramStart"/>
      <w:r w:rsidRPr="001C4CF8">
        <w:rPr>
          <w:rFonts w:ascii="Arial" w:eastAsiaTheme="minorHAnsi" w:hAnsi="Arial" w:cs="Arial"/>
          <w:b/>
        </w:rPr>
        <w:t>14:30</w:t>
      </w:r>
      <w:r w:rsidRPr="001C4CF8">
        <w:rPr>
          <w:rFonts w:ascii="Arial" w:eastAsiaTheme="minorHAnsi" w:hAnsi="Arial" w:cs="Arial"/>
        </w:rPr>
        <w:t xml:space="preserve">    </w:t>
      </w:r>
      <w:r w:rsidRPr="001C4CF8">
        <w:rPr>
          <w:rFonts w:ascii="Arial" w:eastAsiaTheme="minorHAnsi" w:hAnsi="Arial" w:cs="Arial"/>
          <w:i/>
        </w:rPr>
        <w:t>continual warfare.</w:t>
      </w:r>
      <w:proofErr w:type="gramEnd"/>
      <w:r w:rsidRPr="001C4CF8">
        <w:rPr>
          <w:rFonts w:ascii="Arial" w:eastAsiaTheme="minorHAnsi" w:hAnsi="Arial" w:cs="Arial"/>
        </w:rPr>
        <w:t xml:space="preserve"> See notes on v. 19; 12:24.</w:t>
      </w:r>
      <w:r w:rsidR="00FE13E2" w:rsidRPr="00FE13E2">
        <w:rPr>
          <w:rFonts w:ascii="Arial" w:eastAsiaTheme="minorHAnsi" w:hAnsi="Arial" w:cs="Arial"/>
          <w:bCs/>
          <w:szCs w:val="28"/>
        </w:rPr>
        <w:t xml:space="preserve"> </w:t>
      </w:r>
      <w:r w:rsidR="00FE13E2">
        <w:rPr>
          <w:rFonts w:ascii="Arial" w:eastAsiaTheme="minorHAnsi" w:hAnsi="Arial" w:cs="Arial"/>
          <w:bCs/>
          <w:szCs w:val="28"/>
        </w:rPr>
        <w:t>(CSB)</w:t>
      </w:r>
    </w:p>
    <w:p w:rsidR="00FE13E2" w:rsidRDefault="00FE13E2" w:rsidP="001C4CF8">
      <w:pPr>
        <w:autoSpaceDE w:val="0"/>
        <w:autoSpaceDN w:val="0"/>
        <w:adjustRightInd w:val="0"/>
        <w:rPr>
          <w:rFonts w:ascii="Arial" w:eastAsiaTheme="minorHAnsi" w:hAnsi="Arial" w:cs="Arial"/>
          <w:b/>
        </w:rPr>
      </w:pPr>
    </w:p>
    <w:p w:rsidR="001C31AD" w:rsidRDefault="001C4CF8" w:rsidP="001C4CF8">
      <w:pPr>
        <w:autoSpaceDE w:val="0"/>
        <w:autoSpaceDN w:val="0"/>
        <w:adjustRightInd w:val="0"/>
        <w:rPr>
          <w:rFonts w:ascii="Arial" w:eastAsiaTheme="minorHAnsi" w:hAnsi="Arial" w:cs="Arial"/>
          <w:bCs/>
          <w:szCs w:val="28"/>
        </w:rPr>
      </w:pPr>
      <w:r w:rsidRPr="001C4CF8">
        <w:rPr>
          <w:rFonts w:ascii="Arial" w:eastAsiaTheme="minorHAnsi" w:hAnsi="Arial" w:cs="Arial"/>
          <w:b/>
        </w:rPr>
        <w:t>14:31</w:t>
      </w:r>
      <w:r w:rsidRPr="001C4CF8">
        <w:rPr>
          <w:rFonts w:ascii="Arial" w:eastAsiaTheme="minorHAnsi" w:hAnsi="Arial" w:cs="Arial"/>
        </w:rPr>
        <w:t xml:space="preserve">    </w:t>
      </w:r>
      <w:r w:rsidRPr="001C4CF8">
        <w:rPr>
          <w:rFonts w:ascii="Arial" w:eastAsiaTheme="minorHAnsi" w:hAnsi="Arial" w:cs="Arial"/>
          <w:i/>
        </w:rPr>
        <w:t>rested with his fathers.</w:t>
      </w:r>
      <w:r w:rsidRPr="001C4CF8">
        <w:rPr>
          <w:rFonts w:ascii="Arial" w:eastAsiaTheme="minorHAnsi" w:hAnsi="Arial" w:cs="Arial"/>
        </w:rPr>
        <w:t xml:space="preserve"> See note on 1:21.</w:t>
      </w:r>
      <w:r w:rsidR="00FE13E2" w:rsidRPr="00FE13E2">
        <w:rPr>
          <w:rFonts w:ascii="Arial" w:eastAsiaTheme="minorHAnsi" w:hAnsi="Arial" w:cs="Arial"/>
          <w:bCs/>
          <w:szCs w:val="28"/>
        </w:rPr>
        <w:t xml:space="preserve"> </w:t>
      </w:r>
      <w:r w:rsidR="00FE13E2">
        <w:rPr>
          <w:rFonts w:ascii="Arial" w:eastAsiaTheme="minorHAnsi" w:hAnsi="Arial" w:cs="Arial"/>
          <w:bCs/>
          <w:szCs w:val="28"/>
        </w:rPr>
        <w:t>(CSB)</w:t>
      </w:r>
    </w:p>
    <w:p w:rsidR="00FE13E2" w:rsidRDefault="00FE13E2" w:rsidP="001C4CF8">
      <w:pPr>
        <w:autoSpaceDE w:val="0"/>
        <w:autoSpaceDN w:val="0"/>
        <w:adjustRightInd w:val="0"/>
        <w:rPr>
          <w:rFonts w:ascii="Arial" w:eastAsiaTheme="minorHAnsi" w:hAnsi="Arial" w:cs="Arial"/>
          <w:bCs/>
          <w:szCs w:val="28"/>
        </w:rPr>
      </w:pPr>
    </w:p>
    <w:p w:rsidR="00FE13E2" w:rsidRDefault="00FE13E2" w:rsidP="001C4CF8">
      <w:pPr>
        <w:autoSpaceDE w:val="0"/>
        <w:autoSpaceDN w:val="0"/>
        <w:adjustRightInd w:val="0"/>
        <w:rPr>
          <w:rFonts w:ascii="Arial" w:eastAsiaTheme="minorHAnsi" w:hAnsi="Arial" w:cs="Arial"/>
          <w:bCs/>
          <w:szCs w:val="28"/>
        </w:rPr>
      </w:pPr>
    </w:p>
    <w:p w:rsidR="00FE13E2" w:rsidRPr="001C4CF8" w:rsidRDefault="00FE13E2" w:rsidP="001C4CF8">
      <w:pPr>
        <w:autoSpaceDE w:val="0"/>
        <w:autoSpaceDN w:val="0"/>
        <w:adjustRightInd w:val="0"/>
        <w:rPr>
          <w:rFonts w:ascii="Arial" w:hAnsi="Arial" w:cs="Arial"/>
          <w:b/>
        </w:rPr>
      </w:pPr>
      <w:bookmarkStart w:id="0" w:name="_GoBack"/>
      <w:bookmarkEnd w:id="0"/>
    </w:p>
    <w:sectPr w:rsidR="00FE13E2" w:rsidRPr="001C4CF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F5D" w:rsidRDefault="001C2F5D" w:rsidP="001C4CF8">
      <w:r>
        <w:separator/>
      </w:r>
    </w:p>
  </w:endnote>
  <w:endnote w:type="continuationSeparator" w:id="0">
    <w:p w:rsidR="001C2F5D" w:rsidRDefault="001C2F5D" w:rsidP="001C4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95566"/>
      <w:docPartObj>
        <w:docPartGallery w:val="Page Numbers (Bottom of Page)"/>
        <w:docPartUnique/>
      </w:docPartObj>
    </w:sdtPr>
    <w:sdtEndPr>
      <w:rPr>
        <w:noProof/>
      </w:rPr>
    </w:sdtEndPr>
    <w:sdtContent>
      <w:p w:rsidR="00FE13E2" w:rsidRDefault="00FE13E2">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FE13E2" w:rsidRDefault="00FE13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F5D" w:rsidRDefault="001C2F5D" w:rsidP="001C4CF8">
      <w:r>
        <w:separator/>
      </w:r>
    </w:p>
  </w:footnote>
  <w:footnote w:type="continuationSeparator" w:id="0">
    <w:p w:rsidR="001C2F5D" w:rsidRDefault="001C2F5D" w:rsidP="001C4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38C"/>
    <w:rsid w:val="001C2F5D"/>
    <w:rsid w:val="001C31AD"/>
    <w:rsid w:val="001C4CF8"/>
    <w:rsid w:val="0097138C"/>
    <w:rsid w:val="00FE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3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3E2"/>
    <w:pPr>
      <w:tabs>
        <w:tab w:val="center" w:pos="4680"/>
        <w:tab w:val="right" w:pos="9360"/>
      </w:tabs>
    </w:pPr>
  </w:style>
  <w:style w:type="character" w:customStyle="1" w:styleId="HeaderChar">
    <w:name w:val="Header Char"/>
    <w:basedOn w:val="DefaultParagraphFont"/>
    <w:link w:val="Header"/>
    <w:uiPriority w:val="99"/>
    <w:rsid w:val="00FE13E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13E2"/>
    <w:pPr>
      <w:tabs>
        <w:tab w:val="center" w:pos="4680"/>
        <w:tab w:val="right" w:pos="9360"/>
      </w:tabs>
    </w:pPr>
  </w:style>
  <w:style w:type="character" w:customStyle="1" w:styleId="FooterChar">
    <w:name w:val="Footer Char"/>
    <w:basedOn w:val="DefaultParagraphFont"/>
    <w:link w:val="Footer"/>
    <w:uiPriority w:val="99"/>
    <w:rsid w:val="00FE13E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3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3E2"/>
    <w:pPr>
      <w:tabs>
        <w:tab w:val="center" w:pos="4680"/>
        <w:tab w:val="right" w:pos="9360"/>
      </w:tabs>
    </w:pPr>
  </w:style>
  <w:style w:type="character" w:customStyle="1" w:styleId="HeaderChar">
    <w:name w:val="Header Char"/>
    <w:basedOn w:val="DefaultParagraphFont"/>
    <w:link w:val="Header"/>
    <w:uiPriority w:val="99"/>
    <w:rsid w:val="00FE13E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13E2"/>
    <w:pPr>
      <w:tabs>
        <w:tab w:val="center" w:pos="4680"/>
        <w:tab w:val="right" w:pos="9360"/>
      </w:tabs>
    </w:pPr>
  </w:style>
  <w:style w:type="character" w:customStyle="1" w:styleId="FooterChar">
    <w:name w:val="Footer Char"/>
    <w:basedOn w:val="DefaultParagraphFont"/>
    <w:link w:val="Footer"/>
    <w:uiPriority w:val="99"/>
    <w:rsid w:val="00FE13E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1807</Words>
  <Characters>10301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2014-09-14T16:25:00Z</dcterms:created>
  <dcterms:modified xsi:type="dcterms:W3CDTF">2014-09-14T16:54:00Z</dcterms:modified>
</cp:coreProperties>
</file>