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0D" w:rsidRPr="005C3E0C" w:rsidRDefault="0080330D" w:rsidP="0080330D">
      <w:pPr>
        <w:jc w:val="center"/>
        <w:rPr>
          <w:rFonts w:ascii="Arial" w:hAnsi="Arial" w:cs="Arial"/>
          <w:sz w:val="48"/>
          <w:szCs w:val="48"/>
        </w:rPr>
      </w:pPr>
      <w:r w:rsidRPr="005C3E0C">
        <w:rPr>
          <w:rFonts w:ascii="Arial" w:hAnsi="Arial" w:cs="Arial"/>
          <w:sz w:val="48"/>
          <w:szCs w:val="48"/>
        </w:rPr>
        <w:t xml:space="preserve">FIRST SAMUEL </w:t>
      </w:r>
    </w:p>
    <w:p w:rsidR="0080330D" w:rsidRDefault="0080330D" w:rsidP="0080330D">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29</w:t>
      </w:r>
    </w:p>
    <w:p w:rsidR="00F33114" w:rsidRPr="00F33114" w:rsidRDefault="00F33114" w:rsidP="00F33114">
      <w:pPr>
        <w:autoSpaceDE w:val="0"/>
        <w:autoSpaceDN w:val="0"/>
        <w:adjustRightInd w:val="0"/>
        <w:spacing w:before="200" w:after="150"/>
        <w:jc w:val="both"/>
        <w:rPr>
          <w:rFonts w:eastAsiaTheme="minorHAnsi"/>
        </w:rPr>
      </w:pPr>
      <w:proofErr w:type="spellStart"/>
      <w:r w:rsidRPr="00F33114">
        <w:rPr>
          <w:rFonts w:eastAsiaTheme="minorHAnsi"/>
          <w:i/>
          <w:sz w:val="28"/>
          <w:szCs w:val="28"/>
        </w:rPr>
        <w:t>Achish</w:t>
      </w:r>
      <w:proofErr w:type="spellEnd"/>
      <w:r w:rsidRPr="00F33114">
        <w:rPr>
          <w:rFonts w:eastAsiaTheme="minorHAnsi"/>
          <w:i/>
          <w:sz w:val="28"/>
          <w:szCs w:val="28"/>
        </w:rPr>
        <w:t xml:space="preserve"> Sends David Back to </w:t>
      </w:r>
      <w:proofErr w:type="spellStart"/>
      <w:r w:rsidRPr="00F33114">
        <w:rPr>
          <w:rFonts w:eastAsiaTheme="minorHAnsi"/>
          <w:i/>
          <w:sz w:val="28"/>
          <w:szCs w:val="28"/>
        </w:rPr>
        <w:t>Ziklag</w:t>
      </w:r>
      <w:proofErr w:type="spellEnd"/>
    </w:p>
    <w:p w:rsidR="00F33114" w:rsidRPr="00F33114" w:rsidRDefault="00F33114" w:rsidP="00F33114">
      <w:pPr>
        <w:tabs>
          <w:tab w:val="left" w:pos="720"/>
        </w:tabs>
        <w:autoSpaceDE w:val="0"/>
        <w:autoSpaceDN w:val="0"/>
        <w:adjustRightInd w:val="0"/>
        <w:jc w:val="both"/>
        <w:rPr>
          <w:rFonts w:ascii="Arial" w:eastAsiaTheme="minorHAnsi" w:hAnsi="Arial" w:cs="Arial"/>
          <w:b/>
        </w:rPr>
      </w:pPr>
      <w:r w:rsidRPr="00F33114">
        <w:rPr>
          <w:rFonts w:ascii="Arial" w:eastAsiaTheme="minorHAnsi" w:hAnsi="Arial" w:cs="Arial"/>
          <w:b/>
        </w:rPr>
        <w:t xml:space="preserve">The Philistines gathered all their forces at </w:t>
      </w:r>
      <w:proofErr w:type="spellStart"/>
      <w:r w:rsidRPr="00F33114">
        <w:rPr>
          <w:rFonts w:ascii="Arial" w:eastAsiaTheme="minorHAnsi" w:hAnsi="Arial" w:cs="Arial"/>
          <w:b/>
        </w:rPr>
        <w:t>Aphek</w:t>
      </w:r>
      <w:proofErr w:type="spellEnd"/>
      <w:r w:rsidRPr="00F33114">
        <w:rPr>
          <w:rFonts w:ascii="Arial" w:eastAsiaTheme="minorHAnsi" w:hAnsi="Arial" w:cs="Arial"/>
          <w:b/>
        </w:rPr>
        <w:t xml:space="preserve">, and Israel camped by the spring in </w:t>
      </w:r>
      <w:proofErr w:type="spellStart"/>
      <w:r w:rsidRPr="00F33114">
        <w:rPr>
          <w:rFonts w:ascii="Arial" w:eastAsiaTheme="minorHAnsi" w:hAnsi="Arial" w:cs="Arial"/>
          <w:b/>
        </w:rPr>
        <w:t>Jezreel</w:t>
      </w:r>
      <w:proofErr w:type="spellEnd"/>
      <w:r w:rsidRPr="00F33114">
        <w:rPr>
          <w:rFonts w:ascii="Arial" w:eastAsiaTheme="minorHAnsi" w:hAnsi="Arial" w:cs="Arial"/>
          <w:b/>
        </w:rPr>
        <w:t xml:space="preserve">. </w:t>
      </w:r>
      <w:r w:rsidRPr="00F33114">
        <w:rPr>
          <w:rFonts w:ascii="Arial" w:eastAsiaTheme="minorHAnsi" w:hAnsi="Arial" w:cs="Arial"/>
          <w:b/>
          <w:vertAlign w:val="superscript"/>
        </w:rPr>
        <w:t xml:space="preserve">2 </w:t>
      </w:r>
      <w:r w:rsidRPr="00F33114">
        <w:rPr>
          <w:rFonts w:ascii="Arial" w:eastAsiaTheme="minorHAnsi" w:hAnsi="Arial" w:cs="Arial"/>
          <w:b/>
        </w:rPr>
        <w:t xml:space="preserve">As the Philistine rulers marched with their units of hundreds and thousands, David and his men were marching at the rear with </w:t>
      </w:r>
      <w:proofErr w:type="spellStart"/>
      <w:r w:rsidRPr="00F33114">
        <w:rPr>
          <w:rFonts w:ascii="Arial" w:eastAsiaTheme="minorHAnsi" w:hAnsi="Arial" w:cs="Arial"/>
          <w:b/>
        </w:rPr>
        <w:t>Achish</w:t>
      </w:r>
      <w:proofErr w:type="spellEnd"/>
      <w:r w:rsidRPr="00F33114">
        <w:rPr>
          <w:rFonts w:ascii="Arial" w:eastAsiaTheme="minorHAnsi" w:hAnsi="Arial" w:cs="Arial"/>
          <w:b/>
        </w:rPr>
        <w:t xml:space="preserve">. </w:t>
      </w:r>
      <w:r w:rsidRPr="00F33114">
        <w:rPr>
          <w:rFonts w:ascii="Arial" w:eastAsiaTheme="minorHAnsi" w:hAnsi="Arial" w:cs="Arial"/>
          <w:b/>
          <w:vertAlign w:val="superscript"/>
        </w:rPr>
        <w:t xml:space="preserve">3 </w:t>
      </w:r>
      <w:r w:rsidRPr="00F33114">
        <w:rPr>
          <w:rFonts w:ascii="Arial" w:eastAsiaTheme="minorHAnsi" w:hAnsi="Arial" w:cs="Arial"/>
          <w:b/>
        </w:rPr>
        <w:t xml:space="preserve">The commanders of the Philistines asked, “What about these Hebrews?” </w:t>
      </w:r>
      <w:proofErr w:type="spellStart"/>
      <w:r w:rsidRPr="00F33114">
        <w:rPr>
          <w:rFonts w:ascii="Arial" w:eastAsiaTheme="minorHAnsi" w:hAnsi="Arial" w:cs="Arial"/>
          <w:b/>
        </w:rPr>
        <w:t>Achish</w:t>
      </w:r>
      <w:proofErr w:type="spellEnd"/>
      <w:r w:rsidRPr="00F33114">
        <w:rPr>
          <w:rFonts w:ascii="Arial" w:eastAsiaTheme="minorHAnsi" w:hAnsi="Arial" w:cs="Arial"/>
          <w:b/>
        </w:rPr>
        <w:t xml:space="preserve"> replied, “Is this not David, who was an officer of Saul king of Israel? He has already been with me for over a year, and from the day he left Saul until now, I have found no fault in him.” </w:t>
      </w:r>
      <w:r w:rsidRPr="00F33114">
        <w:rPr>
          <w:rFonts w:ascii="Arial" w:eastAsiaTheme="minorHAnsi" w:hAnsi="Arial" w:cs="Arial"/>
          <w:b/>
          <w:vertAlign w:val="superscript"/>
        </w:rPr>
        <w:t xml:space="preserve">4 </w:t>
      </w:r>
      <w:r w:rsidRPr="00F33114">
        <w:rPr>
          <w:rFonts w:ascii="Arial" w:eastAsiaTheme="minorHAnsi" w:hAnsi="Arial" w:cs="Arial"/>
          <w:b/>
        </w:rPr>
        <w:t xml:space="preserve">But the Philistine commanders were angry with him and said, “Send the man back, that he may return to the place you assigned him. He must not go with us into battle, or he will turn against us during the fighting. How better could he regain his master’s favor than by taking the heads of our own men? </w:t>
      </w:r>
      <w:r w:rsidRPr="00F33114">
        <w:rPr>
          <w:rFonts w:ascii="Arial" w:eastAsiaTheme="minorHAnsi" w:hAnsi="Arial" w:cs="Arial"/>
          <w:b/>
          <w:vertAlign w:val="superscript"/>
        </w:rPr>
        <w:t xml:space="preserve">5 </w:t>
      </w:r>
      <w:r w:rsidRPr="00F33114">
        <w:rPr>
          <w:rFonts w:ascii="Arial" w:eastAsiaTheme="minorHAnsi" w:hAnsi="Arial" w:cs="Arial"/>
          <w:b/>
        </w:rPr>
        <w:t xml:space="preserve">Isn’t this the David they sang about in their dances: </w:t>
      </w:r>
      <w:proofErr w:type="gramStart"/>
      <w:r w:rsidRPr="00F33114">
        <w:rPr>
          <w:rFonts w:ascii="Arial" w:eastAsiaTheme="minorHAnsi" w:hAnsi="Arial" w:cs="Arial"/>
          <w:b/>
        </w:rPr>
        <w:t>“ ‘Saul</w:t>
      </w:r>
      <w:proofErr w:type="gramEnd"/>
      <w:r w:rsidRPr="00F33114">
        <w:rPr>
          <w:rFonts w:ascii="Arial" w:eastAsiaTheme="minorHAnsi" w:hAnsi="Arial" w:cs="Arial"/>
          <w:b/>
        </w:rPr>
        <w:t xml:space="preserve"> has slain his thousands, and David his tens of thousands’?” </w:t>
      </w:r>
      <w:r w:rsidRPr="00F33114">
        <w:rPr>
          <w:rFonts w:ascii="Arial" w:eastAsiaTheme="minorHAnsi" w:hAnsi="Arial" w:cs="Arial"/>
          <w:b/>
          <w:vertAlign w:val="superscript"/>
        </w:rPr>
        <w:t xml:space="preserve">6 </w:t>
      </w:r>
      <w:r w:rsidRPr="00F33114">
        <w:rPr>
          <w:rFonts w:ascii="Arial" w:eastAsiaTheme="minorHAnsi" w:hAnsi="Arial" w:cs="Arial"/>
          <w:b/>
        </w:rPr>
        <w:t xml:space="preserve">So </w:t>
      </w:r>
      <w:proofErr w:type="spellStart"/>
      <w:r w:rsidRPr="00F33114">
        <w:rPr>
          <w:rFonts w:ascii="Arial" w:eastAsiaTheme="minorHAnsi" w:hAnsi="Arial" w:cs="Arial"/>
          <w:b/>
        </w:rPr>
        <w:t>Achish</w:t>
      </w:r>
      <w:proofErr w:type="spellEnd"/>
      <w:r w:rsidRPr="00F33114">
        <w:rPr>
          <w:rFonts w:ascii="Arial" w:eastAsiaTheme="minorHAnsi" w:hAnsi="Arial" w:cs="Arial"/>
          <w:b/>
        </w:rPr>
        <w:t xml:space="preserve"> called David and said to him, “As surely as the </w:t>
      </w:r>
      <w:r w:rsidRPr="00F33114">
        <w:rPr>
          <w:rFonts w:ascii="Arial" w:eastAsiaTheme="minorHAnsi" w:hAnsi="Arial" w:cs="Arial"/>
          <w:b/>
          <w:smallCaps/>
        </w:rPr>
        <w:t>Lord</w:t>
      </w:r>
      <w:r w:rsidRPr="00F33114">
        <w:rPr>
          <w:rFonts w:ascii="Arial" w:eastAsiaTheme="minorHAnsi" w:hAnsi="Arial" w:cs="Arial"/>
          <w:b/>
        </w:rPr>
        <w:t xml:space="preserve"> lives, you have been reliable, and I would be pleased to have you serve with me in the army. From the day you came to me until now, I have found no fault in you, but the rulers don’t approve of you. </w:t>
      </w:r>
      <w:r w:rsidRPr="00F33114">
        <w:rPr>
          <w:rFonts w:ascii="Arial" w:eastAsiaTheme="minorHAnsi" w:hAnsi="Arial" w:cs="Arial"/>
          <w:b/>
          <w:vertAlign w:val="superscript"/>
        </w:rPr>
        <w:t xml:space="preserve">7 </w:t>
      </w:r>
      <w:r w:rsidRPr="00F33114">
        <w:rPr>
          <w:rFonts w:ascii="Arial" w:eastAsiaTheme="minorHAnsi" w:hAnsi="Arial" w:cs="Arial"/>
          <w:b/>
        </w:rPr>
        <w:t xml:space="preserve">Turn back and go in peace; do nothing to displease the Philistine rulers.” </w:t>
      </w:r>
      <w:r w:rsidRPr="00F33114">
        <w:rPr>
          <w:rFonts w:ascii="Arial" w:eastAsiaTheme="minorHAnsi" w:hAnsi="Arial" w:cs="Arial"/>
          <w:b/>
          <w:vertAlign w:val="superscript"/>
        </w:rPr>
        <w:t xml:space="preserve">8 </w:t>
      </w:r>
      <w:r w:rsidRPr="00F33114">
        <w:rPr>
          <w:rFonts w:ascii="Arial" w:eastAsiaTheme="minorHAnsi" w:hAnsi="Arial" w:cs="Arial"/>
          <w:b/>
        </w:rPr>
        <w:t xml:space="preserve">“But what have I done?” asked David. “What have you found against your servant from the day I came to you until now? Why can’t I go and fight against the enemies of my lord the king?” </w:t>
      </w:r>
      <w:r w:rsidRPr="00F33114">
        <w:rPr>
          <w:rFonts w:ascii="Arial" w:eastAsiaTheme="minorHAnsi" w:hAnsi="Arial" w:cs="Arial"/>
          <w:b/>
          <w:vertAlign w:val="superscript"/>
        </w:rPr>
        <w:t xml:space="preserve">9 </w:t>
      </w:r>
      <w:proofErr w:type="spellStart"/>
      <w:r w:rsidRPr="00F33114">
        <w:rPr>
          <w:rFonts w:ascii="Arial" w:eastAsiaTheme="minorHAnsi" w:hAnsi="Arial" w:cs="Arial"/>
          <w:b/>
        </w:rPr>
        <w:t>Achish</w:t>
      </w:r>
      <w:proofErr w:type="spellEnd"/>
      <w:r w:rsidRPr="00F33114">
        <w:rPr>
          <w:rFonts w:ascii="Arial" w:eastAsiaTheme="minorHAnsi" w:hAnsi="Arial" w:cs="Arial"/>
          <w:b/>
        </w:rPr>
        <w:t xml:space="preserve"> answered, “I know that you have been as pleasing in my eyes as an angel of God; nevertheless, the Philistine commanders have said, ‘He must not go up with us into battle.’ </w:t>
      </w:r>
      <w:r w:rsidRPr="00F33114">
        <w:rPr>
          <w:rFonts w:ascii="Arial" w:eastAsiaTheme="minorHAnsi" w:hAnsi="Arial" w:cs="Arial"/>
          <w:b/>
          <w:vertAlign w:val="superscript"/>
        </w:rPr>
        <w:t xml:space="preserve">10 </w:t>
      </w:r>
      <w:r w:rsidRPr="00F33114">
        <w:rPr>
          <w:rFonts w:ascii="Arial" w:eastAsiaTheme="minorHAnsi" w:hAnsi="Arial" w:cs="Arial"/>
          <w:b/>
        </w:rPr>
        <w:t xml:space="preserve">Now get up early, along with your master’s servants who have come with you, and leave in the morning as soon as it is light.” </w:t>
      </w:r>
      <w:r w:rsidRPr="00F33114">
        <w:rPr>
          <w:rFonts w:ascii="Arial" w:eastAsiaTheme="minorHAnsi" w:hAnsi="Arial" w:cs="Arial"/>
          <w:b/>
          <w:vertAlign w:val="superscript"/>
        </w:rPr>
        <w:t xml:space="preserve">11 </w:t>
      </w:r>
      <w:r w:rsidRPr="00F33114">
        <w:rPr>
          <w:rFonts w:ascii="Arial" w:eastAsiaTheme="minorHAnsi" w:hAnsi="Arial" w:cs="Arial"/>
          <w:b/>
        </w:rPr>
        <w:t xml:space="preserve">So David and his men got up early in the morning to go back to the land of the Philistines, and the Philistines went up to </w:t>
      </w:r>
      <w:proofErr w:type="spellStart"/>
      <w:r w:rsidRPr="00F33114">
        <w:rPr>
          <w:rFonts w:ascii="Arial" w:eastAsiaTheme="minorHAnsi" w:hAnsi="Arial" w:cs="Arial"/>
          <w:b/>
        </w:rPr>
        <w:t>Jezreel</w:t>
      </w:r>
      <w:proofErr w:type="spellEnd"/>
      <w:r w:rsidRPr="00F33114">
        <w:rPr>
          <w:rFonts w:ascii="Arial" w:eastAsiaTheme="minorHAnsi" w:hAnsi="Arial" w:cs="Arial"/>
          <w:b/>
        </w:rPr>
        <w:t xml:space="preserve">. </w:t>
      </w:r>
    </w:p>
    <w:p w:rsidR="00F33114" w:rsidRPr="00F33114" w:rsidRDefault="00F33114" w:rsidP="00F33114">
      <w:pPr>
        <w:autoSpaceDE w:val="0"/>
        <w:autoSpaceDN w:val="0"/>
        <w:adjustRightInd w:val="0"/>
        <w:jc w:val="both"/>
        <w:rPr>
          <w:rFonts w:ascii="Arial" w:eastAsiaTheme="minorHAnsi" w:hAnsi="Arial" w:cs="Arial"/>
          <w:b/>
        </w:rPr>
      </w:pPr>
      <w:r w:rsidRPr="00F33114">
        <w:rPr>
          <w:rFonts w:ascii="Arial" w:eastAsiaTheme="minorHAnsi" w:hAnsi="Arial" w:cs="Arial"/>
          <w:b/>
          <w:sz w:val="12"/>
        </w:rPr>
        <w:t xml:space="preserve"> </w:t>
      </w:r>
    </w:p>
    <w:p w:rsidR="00603B9E" w:rsidRDefault="00F33114" w:rsidP="00F33114">
      <w:pPr>
        <w:autoSpaceDE w:val="0"/>
        <w:autoSpaceDN w:val="0"/>
        <w:adjustRightInd w:val="0"/>
        <w:spacing w:before="180"/>
        <w:rPr>
          <w:rFonts w:ascii="Arial" w:eastAsiaTheme="minorHAnsi" w:hAnsi="Arial" w:cs="Arial"/>
          <w:bCs/>
          <w:szCs w:val="28"/>
        </w:rPr>
      </w:pPr>
      <w:r w:rsidRPr="00F33114">
        <w:rPr>
          <w:rFonts w:ascii="Arial" w:eastAsiaTheme="minorHAnsi" w:hAnsi="Arial" w:cs="Arial"/>
          <w:b/>
          <w:bCs/>
          <w:szCs w:val="28"/>
        </w:rPr>
        <w:t>29:1</w:t>
      </w:r>
      <w:r w:rsidRPr="00F33114">
        <w:rPr>
          <w:rFonts w:ascii="Arial" w:eastAsiaTheme="minorHAnsi" w:hAnsi="Arial" w:cs="Arial"/>
          <w:bCs/>
          <w:szCs w:val="28"/>
        </w:rPr>
        <w:t xml:space="preserve">    </w:t>
      </w:r>
      <w:r w:rsidRPr="00F33114">
        <w:rPr>
          <w:rFonts w:ascii="Arial" w:eastAsiaTheme="minorHAnsi" w:hAnsi="Arial" w:cs="Arial"/>
          <w:bCs/>
          <w:i/>
          <w:szCs w:val="28"/>
        </w:rPr>
        <w:t>The Philistines gathered all their forces.</w:t>
      </w:r>
      <w:r w:rsidRPr="00F33114">
        <w:rPr>
          <w:rFonts w:ascii="Arial" w:eastAsiaTheme="minorHAnsi" w:hAnsi="Arial" w:cs="Arial"/>
          <w:bCs/>
          <w:szCs w:val="28"/>
        </w:rPr>
        <w:t xml:space="preserve"> The narrative flow broken at 28:2 is resumed. </w:t>
      </w:r>
      <w:r w:rsidR="00603B9E">
        <w:rPr>
          <w:rFonts w:ascii="Arial" w:eastAsiaTheme="minorHAnsi" w:hAnsi="Arial" w:cs="Arial"/>
          <w:bCs/>
          <w:szCs w:val="28"/>
        </w:rPr>
        <w:t>(CSB)</w:t>
      </w:r>
    </w:p>
    <w:p w:rsidR="00F33114" w:rsidRPr="00F33114" w:rsidRDefault="00603B9E" w:rsidP="00F33114">
      <w:pPr>
        <w:autoSpaceDE w:val="0"/>
        <w:autoSpaceDN w:val="0"/>
        <w:adjustRightInd w:val="0"/>
        <w:spacing w:before="180"/>
        <w:rPr>
          <w:rFonts w:ascii="Arial" w:eastAsiaTheme="minorHAnsi" w:hAnsi="Arial" w:cs="Arial"/>
        </w:rPr>
      </w:pPr>
      <w:r>
        <w:rPr>
          <w:rFonts w:ascii="Arial" w:eastAsiaTheme="minorHAnsi" w:hAnsi="Arial" w:cs="Arial"/>
          <w:bCs/>
          <w:szCs w:val="28"/>
        </w:rPr>
        <w:t xml:space="preserve">           </w:t>
      </w:r>
      <w:proofErr w:type="spellStart"/>
      <w:proofErr w:type="gramStart"/>
      <w:r w:rsidR="00F33114" w:rsidRPr="00F33114">
        <w:rPr>
          <w:rFonts w:ascii="Arial" w:eastAsiaTheme="minorHAnsi" w:hAnsi="Arial" w:cs="Arial"/>
          <w:bCs/>
          <w:i/>
          <w:szCs w:val="28"/>
        </w:rPr>
        <w:t>Aphek</w:t>
      </w:r>
      <w:proofErr w:type="spellEnd"/>
      <w:r w:rsidR="00F33114" w:rsidRPr="00F33114">
        <w:rPr>
          <w:rFonts w:ascii="Arial" w:eastAsiaTheme="minorHAnsi" w:hAnsi="Arial" w:cs="Arial"/>
          <w:bCs/>
          <w:i/>
          <w:szCs w:val="28"/>
        </w:rPr>
        <w:t>.</w:t>
      </w:r>
      <w:proofErr w:type="gramEnd"/>
      <w:r w:rsidR="00F33114" w:rsidRPr="00F33114">
        <w:rPr>
          <w:rFonts w:ascii="Arial" w:eastAsiaTheme="minorHAnsi" w:hAnsi="Arial" w:cs="Arial"/>
          <w:bCs/>
          <w:szCs w:val="28"/>
        </w:rPr>
        <w:t xml:space="preserve"> A place in the vicinity of </w:t>
      </w:r>
      <w:proofErr w:type="spellStart"/>
      <w:r w:rsidR="00F33114" w:rsidRPr="00F33114">
        <w:rPr>
          <w:rFonts w:ascii="Arial" w:eastAsiaTheme="minorHAnsi" w:hAnsi="Arial" w:cs="Arial"/>
          <w:bCs/>
          <w:szCs w:val="28"/>
        </w:rPr>
        <w:t>Shunem</w:t>
      </w:r>
      <w:proofErr w:type="spellEnd"/>
      <w:r w:rsidR="00F33114" w:rsidRPr="00F33114">
        <w:rPr>
          <w:rFonts w:ascii="Arial" w:eastAsiaTheme="minorHAnsi" w:hAnsi="Arial" w:cs="Arial"/>
          <w:bCs/>
          <w:szCs w:val="28"/>
        </w:rPr>
        <w:t xml:space="preserve"> (28:4), to be distinguished from another place of the same name referred to in 4:1 (see 1Ki 20:26, 30; 2Ki 13:17).</w:t>
      </w:r>
      <w:r w:rsidRPr="00603B9E">
        <w:rPr>
          <w:rFonts w:ascii="Arial" w:eastAsiaTheme="minorHAnsi" w:hAnsi="Arial" w:cs="Arial"/>
          <w:bCs/>
          <w:szCs w:val="28"/>
        </w:rPr>
        <w:t xml:space="preserve"> </w:t>
      </w:r>
      <w:r>
        <w:rPr>
          <w:rFonts w:ascii="Arial" w:eastAsiaTheme="minorHAnsi" w:hAnsi="Arial" w:cs="Arial"/>
          <w:bCs/>
          <w:szCs w:val="28"/>
        </w:rPr>
        <w:t>(CSB)</w:t>
      </w:r>
    </w:p>
    <w:p w:rsidR="00603B9E" w:rsidRDefault="00603B9E" w:rsidP="00F33114">
      <w:pPr>
        <w:autoSpaceDE w:val="0"/>
        <w:autoSpaceDN w:val="0"/>
        <w:adjustRightInd w:val="0"/>
        <w:rPr>
          <w:rFonts w:ascii="Arial" w:eastAsiaTheme="minorHAnsi" w:hAnsi="Arial" w:cs="Arial"/>
          <w:b/>
        </w:rPr>
      </w:pPr>
    </w:p>
    <w:p w:rsidR="00F33114" w:rsidRPr="00F33114" w:rsidRDefault="00F33114" w:rsidP="00F33114">
      <w:pPr>
        <w:autoSpaceDE w:val="0"/>
        <w:autoSpaceDN w:val="0"/>
        <w:adjustRightInd w:val="0"/>
        <w:rPr>
          <w:rFonts w:ascii="Arial" w:eastAsiaTheme="minorHAnsi" w:hAnsi="Arial" w:cs="Arial"/>
        </w:rPr>
      </w:pPr>
      <w:proofErr w:type="gramStart"/>
      <w:r w:rsidRPr="00F33114">
        <w:rPr>
          <w:rFonts w:ascii="Arial" w:eastAsiaTheme="minorHAnsi" w:hAnsi="Arial" w:cs="Arial"/>
          <w:b/>
        </w:rPr>
        <w:t>29:2</w:t>
      </w:r>
      <w:r w:rsidRPr="00F33114">
        <w:rPr>
          <w:rFonts w:ascii="Arial" w:eastAsiaTheme="minorHAnsi" w:hAnsi="Arial" w:cs="Arial"/>
        </w:rPr>
        <w:t xml:space="preserve">    </w:t>
      </w:r>
      <w:r w:rsidRPr="00F33114">
        <w:rPr>
          <w:rFonts w:ascii="Arial" w:eastAsiaTheme="minorHAnsi" w:hAnsi="Arial" w:cs="Arial"/>
          <w:i/>
        </w:rPr>
        <w:t>Philistine rulers.</w:t>
      </w:r>
      <w:proofErr w:type="gramEnd"/>
      <w:r w:rsidRPr="00F33114">
        <w:rPr>
          <w:rFonts w:ascii="Arial" w:eastAsiaTheme="minorHAnsi" w:hAnsi="Arial" w:cs="Arial"/>
        </w:rPr>
        <w:t xml:space="preserve"> See note on 5:8.</w:t>
      </w:r>
      <w:r w:rsidR="00603B9E" w:rsidRPr="00603B9E">
        <w:rPr>
          <w:rFonts w:ascii="Arial" w:eastAsiaTheme="minorHAnsi" w:hAnsi="Arial" w:cs="Arial"/>
          <w:bCs/>
          <w:szCs w:val="28"/>
        </w:rPr>
        <w:t xml:space="preserve"> </w:t>
      </w:r>
      <w:r w:rsidR="00603B9E">
        <w:rPr>
          <w:rFonts w:ascii="Arial" w:eastAsiaTheme="minorHAnsi" w:hAnsi="Arial" w:cs="Arial"/>
          <w:bCs/>
          <w:szCs w:val="28"/>
        </w:rPr>
        <w:t>(CSB)</w:t>
      </w:r>
    </w:p>
    <w:p w:rsidR="00603B9E" w:rsidRDefault="00603B9E" w:rsidP="00F33114">
      <w:pPr>
        <w:autoSpaceDE w:val="0"/>
        <w:autoSpaceDN w:val="0"/>
        <w:adjustRightInd w:val="0"/>
        <w:rPr>
          <w:rFonts w:ascii="Arial" w:eastAsiaTheme="minorHAnsi" w:hAnsi="Arial" w:cs="Arial"/>
          <w:b/>
        </w:rPr>
      </w:pPr>
    </w:p>
    <w:p w:rsidR="00F33114" w:rsidRPr="00F33114" w:rsidRDefault="00F33114" w:rsidP="00F33114">
      <w:pPr>
        <w:autoSpaceDE w:val="0"/>
        <w:autoSpaceDN w:val="0"/>
        <w:adjustRightInd w:val="0"/>
        <w:rPr>
          <w:rFonts w:ascii="Arial" w:eastAsiaTheme="minorHAnsi" w:hAnsi="Arial" w:cs="Arial"/>
        </w:rPr>
      </w:pPr>
      <w:r w:rsidRPr="00F33114">
        <w:rPr>
          <w:rFonts w:ascii="Arial" w:eastAsiaTheme="minorHAnsi" w:hAnsi="Arial" w:cs="Arial"/>
          <w:b/>
        </w:rPr>
        <w:t>29:3</w:t>
      </w:r>
      <w:r w:rsidRPr="00F33114">
        <w:rPr>
          <w:rFonts w:ascii="Arial" w:eastAsiaTheme="minorHAnsi" w:hAnsi="Arial" w:cs="Arial"/>
        </w:rPr>
        <w:t xml:space="preserve">    </w:t>
      </w:r>
      <w:r w:rsidRPr="00F33114">
        <w:rPr>
          <w:rFonts w:ascii="Arial" w:eastAsiaTheme="minorHAnsi" w:hAnsi="Arial" w:cs="Arial"/>
          <w:i/>
        </w:rPr>
        <w:t>I have found no fault in him.</w:t>
      </w:r>
      <w:r w:rsidRPr="00F33114">
        <w:rPr>
          <w:rFonts w:ascii="Arial" w:eastAsiaTheme="minorHAnsi" w:hAnsi="Arial" w:cs="Arial"/>
        </w:rPr>
        <w:t xml:space="preserve"> David’s tactics described in 27:10–12 were highly successful.</w:t>
      </w:r>
      <w:r w:rsidR="00603B9E" w:rsidRPr="00603B9E">
        <w:rPr>
          <w:rFonts w:ascii="Arial" w:eastAsiaTheme="minorHAnsi" w:hAnsi="Arial" w:cs="Arial"/>
          <w:bCs/>
          <w:szCs w:val="28"/>
        </w:rPr>
        <w:t xml:space="preserve"> </w:t>
      </w:r>
      <w:r w:rsidR="00603B9E">
        <w:rPr>
          <w:rFonts w:ascii="Arial" w:eastAsiaTheme="minorHAnsi" w:hAnsi="Arial" w:cs="Arial"/>
          <w:bCs/>
          <w:szCs w:val="28"/>
        </w:rPr>
        <w:t>(CSB)</w:t>
      </w:r>
    </w:p>
    <w:p w:rsidR="00603B9E" w:rsidRDefault="00603B9E" w:rsidP="00F33114">
      <w:pPr>
        <w:autoSpaceDE w:val="0"/>
        <w:autoSpaceDN w:val="0"/>
        <w:adjustRightInd w:val="0"/>
        <w:rPr>
          <w:rFonts w:ascii="Arial" w:eastAsiaTheme="minorHAnsi" w:hAnsi="Arial" w:cs="Arial"/>
          <w:b/>
        </w:rPr>
      </w:pPr>
    </w:p>
    <w:p w:rsidR="00603B9E" w:rsidRDefault="00F33114" w:rsidP="00F33114">
      <w:pPr>
        <w:autoSpaceDE w:val="0"/>
        <w:autoSpaceDN w:val="0"/>
        <w:adjustRightInd w:val="0"/>
        <w:rPr>
          <w:rFonts w:ascii="Arial" w:eastAsiaTheme="minorHAnsi" w:hAnsi="Arial" w:cs="Arial"/>
          <w:bCs/>
          <w:szCs w:val="28"/>
        </w:rPr>
      </w:pPr>
      <w:r w:rsidRPr="00F33114">
        <w:rPr>
          <w:rFonts w:ascii="Arial" w:eastAsiaTheme="minorHAnsi" w:hAnsi="Arial" w:cs="Arial"/>
          <w:b/>
        </w:rPr>
        <w:t>29:4</w:t>
      </w:r>
      <w:r w:rsidRPr="00F33114">
        <w:rPr>
          <w:rFonts w:ascii="Arial" w:eastAsiaTheme="minorHAnsi" w:hAnsi="Arial" w:cs="Arial"/>
        </w:rPr>
        <w:t xml:space="preserve">    </w:t>
      </w:r>
      <w:r w:rsidRPr="00F33114">
        <w:rPr>
          <w:rFonts w:ascii="Arial" w:eastAsiaTheme="minorHAnsi" w:hAnsi="Arial" w:cs="Arial"/>
          <w:i/>
        </w:rPr>
        <w:t>the place you assigned him.</w:t>
      </w:r>
      <w:r w:rsidRPr="00F33114">
        <w:rPr>
          <w:rFonts w:ascii="Arial" w:eastAsiaTheme="minorHAnsi" w:hAnsi="Arial" w:cs="Arial"/>
        </w:rPr>
        <w:t xml:space="preserve"> See 27:6. </w:t>
      </w:r>
      <w:r w:rsidR="00603B9E">
        <w:rPr>
          <w:rFonts w:ascii="Arial" w:eastAsiaTheme="minorHAnsi" w:hAnsi="Arial" w:cs="Arial"/>
          <w:bCs/>
          <w:szCs w:val="28"/>
        </w:rPr>
        <w:t>(CSB)</w:t>
      </w:r>
    </w:p>
    <w:p w:rsidR="00603B9E" w:rsidRDefault="00603B9E" w:rsidP="00F33114">
      <w:pPr>
        <w:autoSpaceDE w:val="0"/>
        <w:autoSpaceDN w:val="0"/>
        <w:adjustRightInd w:val="0"/>
        <w:rPr>
          <w:rFonts w:ascii="Arial" w:eastAsiaTheme="minorHAnsi" w:hAnsi="Arial" w:cs="Arial"/>
          <w:bCs/>
          <w:szCs w:val="28"/>
        </w:rPr>
      </w:pPr>
    </w:p>
    <w:p w:rsidR="00F33114" w:rsidRPr="00F33114" w:rsidRDefault="00603B9E" w:rsidP="00F33114">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F33114" w:rsidRPr="00F33114">
        <w:rPr>
          <w:rFonts w:ascii="Arial" w:eastAsiaTheme="minorHAnsi" w:hAnsi="Arial" w:cs="Arial"/>
          <w:i/>
        </w:rPr>
        <w:t>he</w:t>
      </w:r>
      <w:proofErr w:type="gramEnd"/>
      <w:r w:rsidR="00F33114" w:rsidRPr="00F33114">
        <w:rPr>
          <w:rFonts w:ascii="Arial" w:eastAsiaTheme="minorHAnsi" w:hAnsi="Arial" w:cs="Arial"/>
          <w:i/>
        </w:rPr>
        <w:t xml:space="preserve"> will turn against us during the fighting.</w:t>
      </w:r>
      <w:r w:rsidR="00F33114" w:rsidRPr="00F33114">
        <w:rPr>
          <w:rFonts w:ascii="Arial" w:eastAsiaTheme="minorHAnsi" w:hAnsi="Arial" w:cs="Arial"/>
        </w:rPr>
        <w:t xml:space="preserve"> The Philistines had experienced just such a reversal on a previous occasion (see 14:21).</w:t>
      </w:r>
      <w:r w:rsidRPr="00603B9E">
        <w:rPr>
          <w:rFonts w:ascii="Arial" w:eastAsiaTheme="minorHAnsi" w:hAnsi="Arial" w:cs="Arial"/>
          <w:bCs/>
          <w:szCs w:val="28"/>
        </w:rPr>
        <w:t xml:space="preserve"> </w:t>
      </w:r>
      <w:r>
        <w:rPr>
          <w:rFonts w:ascii="Arial" w:eastAsiaTheme="minorHAnsi" w:hAnsi="Arial" w:cs="Arial"/>
          <w:bCs/>
          <w:szCs w:val="28"/>
        </w:rPr>
        <w:t>(CSB)</w:t>
      </w:r>
      <w:bookmarkStart w:id="0" w:name="_GoBack"/>
      <w:bookmarkEnd w:id="0"/>
    </w:p>
    <w:p w:rsidR="00603B9E" w:rsidRDefault="00603B9E" w:rsidP="00F33114">
      <w:pPr>
        <w:autoSpaceDE w:val="0"/>
        <w:autoSpaceDN w:val="0"/>
        <w:adjustRightInd w:val="0"/>
        <w:rPr>
          <w:rFonts w:ascii="Arial" w:eastAsiaTheme="minorHAnsi" w:hAnsi="Arial" w:cs="Arial"/>
          <w:b/>
        </w:rPr>
      </w:pPr>
    </w:p>
    <w:p w:rsidR="00F33114" w:rsidRPr="00F33114" w:rsidRDefault="00F33114" w:rsidP="00F33114">
      <w:pPr>
        <w:autoSpaceDE w:val="0"/>
        <w:autoSpaceDN w:val="0"/>
        <w:adjustRightInd w:val="0"/>
        <w:rPr>
          <w:rFonts w:ascii="Arial" w:eastAsiaTheme="minorHAnsi" w:hAnsi="Arial" w:cs="Arial"/>
        </w:rPr>
      </w:pPr>
      <w:r w:rsidRPr="00F33114">
        <w:rPr>
          <w:rFonts w:ascii="Arial" w:eastAsiaTheme="minorHAnsi" w:hAnsi="Arial" w:cs="Arial"/>
          <w:b/>
        </w:rPr>
        <w:t>29:6</w:t>
      </w:r>
      <w:r w:rsidRPr="00F33114">
        <w:rPr>
          <w:rFonts w:ascii="Arial" w:eastAsiaTheme="minorHAnsi" w:hAnsi="Arial" w:cs="Arial"/>
        </w:rPr>
        <w:t xml:space="preserve">    </w:t>
      </w:r>
      <w:proofErr w:type="gramStart"/>
      <w:r w:rsidRPr="00F33114">
        <w:rPr>
          <w:rFonts w:ascii="Arial" w:eastAsiaTheme="minorHAnsi" w:hAnsi="Arial" w:cs="Arial"/>
          <w:i/>
        </w:rPr>
        <w:t>As</w:t>
      </w:r>
      <w:proofErr w:type="gramEnd"/>
      <w:r w:rsidRPr="00F33114">
        <w:rPr>
          <w:rFonts w:ascii="Arial" w:eastAsiaTheme="minorHAnsi" w:hAnsi="Arial" w:cs="Arial"/>
          <w:i/>
        </w:rPr>
        <w:t xml:space="preserve"> surely as the </w:t>
      </w:r>
      <w:r w:rsidRPr="00F33114">
        <w:rPr>
          <w:rFonts w:ascii="Arial" w:eastAsiaTheme="minorHAnsi" w:hAnsi="Arial" w:cs="Arial"/>
          <w:i/>
          <w:smallCaps/>
        </w:rPr>
        <w:t>Lord</w:t>
      </w:r>
      <w:r w:rsidRPr="00F33114">
        <w:rPr>
          <w:rFonts w:ascii="Arial" w:eastAsiaTheme="minorHAnsi" w:hAnsi="Arial" w:cs="Arial"/>
          <w:i/>
        </w:rPr>
        <w:t xml:space="preserve"> lives.</w:t>
      </w:r>
      <w:r w:rsidRPr="00F33114">
        <w:rPr>
          <w:rFonts w:ascii="Arial" w:eastAsiaTheme="minorHAnsi" w:hAnsi="Arial" w:cs="Arial"/>
        </w:rPr>
        <w:t xml:space="preserve"> See note on 14:39. </w:t>
      </w:r>
      <w:proofErr w:type="spellStart"/>
      <w:r w:rsidRPr="00F33114">
        <w:rPr>
          <w:rFonts w:ascii="Arial" w:eastAsiaTheme="minorHAnsi" w:hAnsi="Arial" w:cs="Arial"/>
        </w:rPr>
        <w:t>Achish</w:t>
      </w:r>
      <w:proofErr w:type="spellEnd"/>
      <w:r w:rsidRPr="00F33114">
        <w:rPr>
          <w:rFonts w:ascii="Arial" w:eastAsiaTheme="minorHAnsi" w:hAnsi="Arial" w:cs="Arial"/>
        </w:rPr>
        <w:t xml:space="preserve"> swears by the God of Israel apparently as a means of proving his sincerity to David.</w:t>
      </w:r>
    </w:p>
    <w:p w:rsidR="00603B9E" w:rsidRDefault="00603B9E" w:rsidP="00F33114">
      <w:pPr>
        <w:autoSpaceDE w:val="0"/>
        <w:autoSpaceDN w:val="0"/>
        <w:adjustRightInd w:val="0"/>
        <w:rPr>
          <w:rFonts w:ascii="Arial" w:eastAsiaTheme="minorHAnsi" w:hAnsi="Arial" w:cs="Arial"/>
          <w:b/>
        </w:rPr>
      </w:pPr>
    </w:p>
    <w:p w:rsidR="00F33114" w:rsidRPr="00F33114" w:rsidRDefault="00F33114" w:rsidP="00F33114">
      <w:pPr>
        <w:autoSpaceDE w:val="0"/>
        <w:autoSpaceDN w:val="0"/>
        <w:adjustRightInd w:val="0"/>
        <w:rPr>
          <w:rFonts w:ascii="Arial" w:eastAsiaTheme="minorHAnsi" w:hAnsi="Arial" w:cs="Arial"/>
        </w:rPr>
      </w:pPr>
      <w:r w:rsidRPr="00F33114">
        <w:rPr>
          <w:rFonts w:ascii="Arial" w:eastAsiaTheme="minorHAnsi" w:hAnsi="Arial" w:cs="Arial"/>
          <w:b/>
        </w:rPr>
        <w:t>29:8</w:t>
      </w:r>
      <w:r w:rsidRPr="00F33114">
        <w:rPr>
          <w:rFonts w:ascii="Arial" w:eastAsiaTheme="minorHAnsi" w:hAnsi="Arial" w:cs="Arial"/>
        </w:rPr>
        <w:t xml:space="preserve">    </w:t>
      </w:r>
      <w:r w:rsidRPr="00F33114">
        <w:rPr>
          <w:rFonts w:ascii="Arial" w:eastAsiaTheme="minorHAnsi" w:hAnsi="Arial" w:cs="Arial"/>
          <w:i/>
        </w:rPr>
        <w:t>But what have I done?</w:t>
      </w:r>
      <w:r w:rsidRPr="00F33114">
        <w:rPr>
          <w:rFonts w:ascii="Arial" w:eastAsiaTheme="minorHAnsi" w:hAnsi="Arial" w:cs="Arial"/>
        </w:rPr>
        <w:t xml:space="preserve"> David pretends disappointment in order to keep intact his strategy of deception. In reality this turn of events rescued David from a serious dilemma. </w:t>
      </w:r>
      <w:r w:rsidRPr="00F33114">
        <w:rPr>
          <w:rFonts w:ascii="Arial" w:eastAsiaTheme="minorHAnsi" w:hAnsi="Arial" w:cs="Arial"/>
          <w:i/>
        </w:rPr>
        <w:t>Why can’t I go and fight against the enemies of my lord the king?</w:t>
      </w:r>
      <w:r w:rsidRPr="00F33114">
        <w:rPr>
          <w:rFonts w:ascii="Arial" w:eastAsiaTheme="minorHAnsi" w:hAnsi="Arial" w:cs="Arial"/>
        </w:rPr>
        <w:t xml:space="preserve"> David again uses an ambiguous statement (see 28:2). To whom was he referring as “my lord the king”—</w:t>
      </w:r>
      <w:proofErr w:type="spellStart"/>
      <w:r w:rsidRPr="00F33114">
        <w:rPr>
          <w:rFonts w:ascii="Arial" w:eastAsiaTheme="minorHAnsi" w:hAnsi="Arial" w:cs="Arial"/>
        </w:rPr>
        <w:t>Achish</w:t>
      </w:r>
      <w:proofErr w:type="spellEnd"/>
      <w:r w:rsidRPr="00F33114">
        <w:rPr>
          <w:rFonts w:ascii="Arial" w:eastAsiaTheme="minorHAnsi" w:hAnsi="Arial" w:cs="Arial"/>
        </w:rPr>
        <w:t xml:space="preserve"> or Saul or the Lord?</w:t>
      </w:r>
    </w:p>
    <w:p w:rsidR="00603B9E" w:rsidRDefault="00603B9E" w:rsidP="00F33114">
      <w:pPr>
        <w:autoSpaceDE w:val="0"/>
        <w:autoSpaceDN w:val="0"/>
        <w:adjustRightInd w:val="0"/>
        <w:rPr>
          <w:rFonts w:ascii="Arial" w:eastAsiaTheme="minorHAnsi" w:hAnsi="Arial" w:cs="Arial"/>
          <w:b/>
        </w:rPr>
      </w:pPr>
    </w:p>
    <w:p w:rsidR="00F33114" w:rsidRPr="00F33114" w:rsidRDefault="00F33114" w:rsidP="00F33114">
      <w:pPr>
        <w:autoSpaceDE w:val="0"/>
        <w:autoSpaceDN w:val="0"/>
        <w:adjustRightInd w:val="0"/>
        <w:rPr>
          <w:rFonts w:ascii="Arial" w:eastAsiaTheme="minorHAnsi" w:hAnsi="Arial" w:cs="Arial"/>
        </w:rPr>
      </w:pPr>
      <w:proofErr w:type="gramStart"/>
      <w:r w:rsidRPr="00F33114">
        <w:rPr>
          <w:rFonts w:ascii="Arial" w:eastAsiaTheme="minorHAnsi" w:hAnsi="Arial" w:cs="Arial"/>
          <w:b/>
        </w:rPr>
        <w:t>29:9</w:t>
      </w:r>
      <w:r w:rsidRPr="00F33114">
        <w:rPr>
          <w:rFonts w:ascii="Arial" w:eastAsiaTheme="minorHAnsi" w:hAnsi="Arial" w:cs="Arial"/>
        </w:rPr>
        <w:t xml:space="preserve">    </w:t>
      </w:r>
      <w:r w:rsidRPr="00F33114">
        <w:rPr>
          <w:rFonts w:ascii="Arial" w:eastAsiaTheme="minorHAnsi" w:hAnsi="Arial" w:cs="Arial"/>
          <w:i/>
        </w:rPr>
        <w:t>as an angel of God.</w:t>
      </w:r>
      <w:proofErr w:type="gramEnd"/>
      <w:r w:rsidRPr="00F33114">
        <w:rPr>
          <w:rFonts w:ascii="Arial" w:eastAsiaTheme="minorHAnsi" w:hAnsi="Arial" w:cs="Arial"/>
        </w:rPr>
        <w:t xml:space="preserve"> </w:t>
      </w:r>
      <w:proofErr w:type="gramStart"/>
      <w:r w:rsidRPr="00F33114">
        <w:rPr>
          <w:rFonts w:ascii="Arial" w:eastAsiaTheme="minorHAnsi" w:hAnsi="Arial" w:cs="Arial"/>
        </w:rPr>
        <w:t>A common simile.</w:t>
      </w:r>
      <w:proofErr w:type="gramEnd"/>
    </w:p>
    <w:p w:rsidR="00603B9E" w:rsidRDefault="00603B9E" w:rsidP="00F33114">
      <w:pPr>
        <w:autoSpaceDE w:val="0"/>
        <w:autoSpaceDN w:val="0"/>
        <w:adjustRightInd w:val="0"/>
        <w:rPr>
          <w:rFonts w:ascii="Arial" w:eastAsiaTheme="minorHAnsi" w:hAnsi="Arial" w:cs="Arial"/>
          <w:b/>
        </w:rPr>
      </w:pPr>
    </w:p>
    <w:p w:rsidR="00F33114" w:rsidRPr="00F33114" w:rsidRDefault="00F33114" w:rsidP="00F33114">
      <w:pPr>
        <w:autoSpaceDE w:val="0"/>
        <w:autoSpaceDN w:val="0"/>
        <w:adjustRightInd w:val="0"/>
        <w:rPr>
          <w:rFonts w:ascii="Arial" w:eastAsiaTheme="minorHAnsi" w:hAnsi="Arial" w:cs="Arial"/>
        </w:rPr>
      </w:pPr>
      <w:proofErr w:type="gramStart"/>
      <w:r w:rsidRPr="00F33114">
        <w:rPr>
          <w:rFonts w:ascii="Arial" w:eastAsiaTheme="minorHAnsi" w:hAnsi="Arial" w:cs="Arial"/>
          <w:b/>
        </w:rPr>
        <w:t>29:11</w:t>
      </w:r>
      <w:r w:rsidRPr="00F33114">
        <w:rPr>
          <w:rFonts w:ascii="Arial" w:eastAsiaTheme="minorHAnsi" w:hAnsi="Arial" w:cs="Arial"/>
        </w:rPr>
        <w:t xml:space="preserve">    </w:t>
      </w:r>
      <w:proofErr w:type="spellStart"/>
      <w:r w:rsidRPr="00F33114">
        <w:rPr>
          <w:rFonts w:ascii="Arial" w:eastAsiaTheme="minorHAnsi" w:hAnsi="Arial" w:cs="Arial"/>
          <w:i/>
        </w:rPr>
        <w:t>Jezreel</w:t>
      </w:r>
      <w:proofErr w:type="spellEnd"/>
      <w:r w:rsidRPr="00F33114">
        <w:rPr>
          <w:rFonts w:ascii="Arial" w:eastAsiaTheme="minorHAnsi" w:hAnsi="Arial" w:cs="Arial"/>
          <w:i/>
        </w:rPr>
        <w:t>.</w:t>
      </w:r>
      <w:proofErr w:type="gramEnd"/>
      <w:r w:rsidRPr="00F33114">
        <w:rPr>
          <w:rFonts w:ascii="Arial" w:eastAsiaTheme="minorHAnsi" w:hAnsi="Arial" w:cs="Arial"/>
        </w:rPr>
        <w:t xml:space="preserve"> </w:t>
      </w:r>
      <w:proofErr w:type="gramStart"/>
      <w:r w:rsidRPr="00F33114">
        <w:rPr>
          <w:rFonts w:ascii="Arial" w:eastAsiaTheme="minorHAnsi" w:hAnsi="Arial" w:cs="Arial"/>
        </w:rPr>
        <w:t>The place of Israel’s camp (see v. 1).</w:t>
      </w:r>
      <w:proofErr w:type="gramEnd"/>
    </w:p>
    <w:p w:rsidR="0080330D" w:rsidRPr="00F33114" w:rsidRDefault="0080330D" w:rsidP="0080330D">
      <w:pPr>
        <w:rPr>
          <w:rFonts w:ascii="Arial" w:hAnsi="Arial" w:cs="Arial"/>
          <w:b/>
          <w:sz w:val="36"/>
          <w:szCs w:val="36"/>
        </w:rPr>
      </w:pPr>
    </w:p>
    <w:p w:rsidR="006A477D" w:rsidRPr="00F33114" w:rsidRDefault="006A477D">
      <w:pPr>
        <w:rPr>
          <w:rFonts w:ascii="Arial" w:hAnsi="Arial" w:cs="Arial"/>
          <w:b/>
        </w:rPr>
      </w:pPr>
    </w:p>
    <w:sectPr w:rsidR="006A477D" w:rsidRPr="00F331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61" w:rsidRDefault="00803661" w:rsidP="00F33114">
      <w:r>
        <w:separator/>
      </w:r>
    </w:p>
  </w:endnote>
  <w:endnote w:type="continuationSeparator" w:id="0">
    <w:p w:rsidR="00803661" w:rsidRDefault="00803661" w:rsidP="00F3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34118"/>
      <w:docPartObj>
        <w:docPartGallery w:val="Page Numbers (Bottom of Page)"/>
        <w:docPartUnique/>
      </w:docPartObj>
    </w:sdtPr>
    <w:sdtEndPr>
      <w:rPr>
        <w:noProof/>
      </w:rPr>
    </w:sdtEndPr>
    <w:sdtContent>
      <w:p w:rsidR="00F33114" w:rsidRDefault="00F33114">
        <w:pPr>
          <w:pStyle w:val="Footer"/>
          <w:jc w:val="center"/>
        </w:pPr>
        <w:r>
          <w:fldChar w:fldCharType="begin"/>
        </w:r>
        <w:r>
          <w:instrText xml:space="preserve"> PAGE   \* MERGEFORMAT </w:instrText>
        </w:r>
        <w:r>
          <w:fldChar w:fldCharType="separate"/>
        </w:r>
        <w:r w:rsidR="00603B9E">
          <w:rPr>
            <w:noProof/>
          </w:rPr>
          <w:t>1</w:t>
        </w:r>
        <w:r>
          <w:rPr>
            <w:noProof/>
          </w:rPr>
          <w:fldChar w:fldCharType="end"/>
        </w:r>
      </w:p>
    </w:sdtContent>
  </w:sdt>
  <w:p w:rsidR="00F33114" w:rsidRDefault="00F3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61" w:rsidRDefault="00803661" w:rsidP="00F33114">
      <w:r>
        <w:separator/>
      </w:r>
    </w:p>
  </w:footnote>
  <w:footnote w:type="continuationSeparator" w:id="0">
    <w:p w:rsidR="00803661" w:rsidRDefault="00803661" w:rsidP="00F33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0D"/>
    <w:rsid w:val="00603B9E"/>
    <w:rsid w:val="006A477D"/>
    <w:rsid w:val="0080330D"/>
    <w:rsid w:val="00803661"/>
    <w:rsid w:val="00950C22"/>
    <w:rsid w:val="00F3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114"/>
    <w:pPr>
      <w:tabs>
        <w:tab w:val="center" w:pos="4680"/>
        <w:tab w:val="right" w:pos="9360"/>
      </w:tabs>
    </w:pPr>
  </w:style>
  <w:style w:type="character" w:customStyle="1" w:styleId="HeaderChar">
    <w:name w:val="Header Char"/>
    <w:basedOn w:val="DefaultParagraphFont"/>
    <w:link w:val="Header"/>
    <w:uiPriority w:val="99"/>
    <w:rsid w:val="00F331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3114"/>
    <w:pPr>
      <w:tabs>
        <w:tab w:val="center" w:pos="4680"/>
        <w:tab w:val="right" w:pos="9360"/>
      </w:tabs>
    </w:pPr>
  </w:style>
  <w:style w:type="character" w:customStyle="1" w:styleId="FooterChar">
    <w:name w:val="Footer Char"/>
    <w:basedOn w:val="DefaultParagraphFont"/>
    <w:link w:val="Footer"/>
    <w:uiPriority w:val="99"/>
    <w:rsid w:val="00F331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114"/>
    <w:pPr>
      <w:tabs>
        <w:tab w:val="center" w:pos="4680"/>
        <w:tab w:val="right" w:pos="9360"/>
      </w:tabs>
    </w:pPr>
  </w:style>
  <w:style w:type="character" w:customStyle="1" w:styleId="HeaderChar">
    <w:name w:val="Header Char"/>
    <w:basedOn w:val="DefaultParagraphFont"/>
    <w:link w:val="Header"/>
    <w:uiPriority w:val="99"/>
    <w:rsid w:val="00F331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3114"/>
    <w:pPr>
      <w:tabs>
        <w:tab w:val="center" w:pos="4680"/>
        <w:tab w:val="right" w:pos="9360"/>
      </w:tabs>
    </w:pPr>
  </w:style>
  <w:style w:type="character" w:customStyle="1" w:styleId="FooterChar">
    <w:name w:val="Footer Char"/>
    <w:basedOn w:val="DefaultParagraphFont"/>
    <w:link w:val="Footer"/>
    <w:uiPriority w:val="99"/>
    <w:rsid w:val="00F331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2014-08-18T17:21:00Z</dcterms:created>
  <dcterms:modified xsi:type="dcterms:W3CDTF">2014-08-21T12:58:00Z</dcterms:modified>
</cp:coreProperties>
</file>