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2" w:rsidRDefault="00217223" w:rsidP="00B245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5A6">
        <w:rPr>
          <w:rFonts w:ascii="Times New Roman" w:hAnsi="Times New Roman" w:cs="Times New Roman"/>
          <w:b/>
          <w:sz w:val="28"/>
          <w:szCs w:val="28"/>
        </w:rPr>
        <w:t>Psalm 23</w:t>
      </w:r>
      <w:r w:rsidR="00B245A6" w:rsidRPr="00B245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30EE" w:rsidRPr="00B245A6">
        <w:rPr>
          <w:rFonts w:ascii="Times New Roman" w:hAnsi="Times New Roman" w:cs="Times New Roman"/>
          <w:b/>
          <w:i/>
          <w:sz w:val="28"/>
          <w:szCs w:val="28"/>
        </w:rPr>
        <w:t>My Cup Overflows</w:t>
      </w:r>
    </w:p>
    <w:p w:rsidR="00B245A6" w:rsidRPr="00B245A6" w:rsidRDefault="00B245A6" w:rsidP="00B24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0B7" w:rsidRDefault="002C2AEA" w:rsidP="001A6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“My cup” here means the Word of grace. This cup overflows. </w:t>
      </w:r>
      <w:r w:rsidR="004330EE">
        <w:rPr>
          <w:rFonts w:ascii="Arial" w:hAnsi="Arial" w:cs="Arial"/>
        </w:rPr>
        <w:t xml:space="preserve">The Lord here </w:t>
      </w:r>
      <w:r>
        <w:rPr>
          <w:rFonts w:ascii="Arial" w:hAnsi="Arial" w:cs="Arial"/>
        </w:rPr>
        <w:t>shares</w:t>
      </w:r>
      <w:r w:rsidR="004330EE">
        <w:rPr>
          <w:rFonts w:ascii="Arial" w:hAnsi="Arial" w:cs="Arial"/>
        </w:rPr>
        <w:t xml:space="preserve"> to His own </w:t>
      </w:r>
      <w:r w:rsidR="001A62DF">
        <w:rPr>
          <w:rFonts w:ascii="Arial" w:hAnsi="Arial" w:cs="Arial"/>
        </w:rPr>
        <w:t xml:space="preserve">children </w:t>
      </w:r>
      <w:r w:rsidR="002A5FEB">
        <w:rPr>
          <w:rFonts w:ascii="Arial" w:hAnsi="Arial" w:cs="Arial"/>
        </w:rPr>
        <w:t xml:space="preserve">an </w:t>
      </w:r>
      <w:r w:rsidR="004330EE">
        <w:rPr>
          <w:rFonts w:ascii="Arial" w:hAnsi="Arial" w:cs="Arial"/>
        </w:rPr>
        <w:t xml:space="preserve">eternal abundance.  The guests are all well filled.  </w:t>
      </w:r>
      <w:r w:rsidRPr="009B3972">
        <w:rPr>
          <w:rFonts w:ascii="Arial" w:hAnsi="Arial" w:cs="Arial"/>
        </w:rPr>
        <w:t>David wishes to say this: “Lord, Thy guests, who are sitting at Thy table, the believers, not only become strong and bold giants in the presence of all their enemies, but they also become happy</w:t>
      </w:r>
      <w:r>
        <w:rPr>
          <w:rFonts w:ascii="Arial" w:hAnsi="Arial" w:cs="Arial"/>
        </w:rPr>
        <w:t xml:space="preserve"> and joyous.”  </w:t>
      </w:r>
    </w:p>
    <w:p w:rsidR="002C2AEA" w:rsidRDefault="004330EE" w:rsidP="001A6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feast is a picture of the </w:t>
      </w:r>
      <w:r w:rsidR="00E77045">
        <w:rPr>
          <w:rFonts w:ascii="Arial" w:hAnsi="Arial" w:cs="Arial"/>
        </w:rPr>
        <w:t xml:space="preserve">great joy </w:t>
      </w:r>
      <w:r>
        <w:rPr>
          <w:rFonts w:ascii="Arial" w:hAnsi="Arial" w:cs="Arial"/>
        </w:rPr>
        <w:t xml:space="preserve">and bliss which </w:t>
      </w:r>
      <w:r w:rsidR="00B220B7">
        <w:rPr>
          <w:rFonts w:ascii="Arial" w:hAnsi="Arial" w:cs="Arial"/>
        </w:rPr>
        <w:t xml:space="preserve">we as His children </w:t>
      </w:r>
      <w:r>
        <w:rPr>
          <w:rFonts w:ascii="Arial" w:hAnsi="Arial" w:cs="Arial"/>
        </w:rPr>
        <w:t>enjoy</w:t>
      </w:r>
      <w:r w:rsidR="00B220B7">
        <w:rPr>
          <w:rFonts w:ascii="Arial" w:hAnsi="Arial" w:cs="Arial"/>
        </w:rPr>
        <w:t xml:space="preserve"> now and which will bring us into </w:t>
      </w:r>
      <w:r>
        <w:rPr>
          <w:rFonts w:ascii="Arial" w:hAnsi="Arial" w:cs="Arial"/>
        </w:rPr>
        <w:t>eternal</w:t>
      </w:r>
      <w:r w:rsidR="002A5FEB">
        <w:rPr>
          <w:rFonts w:ascii="Arial" w:hAnsi="Arial" w:cs="Arial"/>
        </w:rPr>
        <w:t xml:space="preserve"> joy and</w:t>
      </w:r>
      <w:r>
        <w:rPr>
          <w:rFonts w:ascii="Arial" w:hAnsi="Arial" w:cs="Arial"/>
        </w:rPr>
        <w:t xml:space="preserve"> glory with the Lord.  </w:t>
      </w:r>
    </w:p>
    <w:p w:rsidR="00E77045" w:rsidRDefault="00B220B7" w:rsidP="001A62DF">
      <w:pPr>
        <w:rPr>
          <w:rFonts w:ascii="Arial" w:hAnsi="Arial" w:cs="Arial"/>
        </w:rPr>
      </w:pPr>
      <w:r>
        <w:rPr>
          <w:rFonts w:ascii="Arial" w:hAnsi="Arial" w:cs="Arial"/>
        </w:rPr>
        <w:t>The Lord</w:t>
      </w:r>
      <w:r w:rsidRPr="009B3972">
        <w:rPr>
          <w:rFonts w:ascii="Arial" w:hAnsi="Arial" w:cs="Arial"/>
        </w:rPr>
        <w:t xml:space="preserve"> gives </w:t>
      </w:r>
      <w:r>
        <w:rPr>
          <w:rFonts w:ascii="Arial" w:hAnsi="Arial" w:cs="Arial"/>
        </w:rPr>
        <w:t xml:space="preserve">us </w:t>
      </w:r>
      <w:r w:rsidRPr="009B3972">
        <w:rPr>
          <w:rFonts w:ascii="Arial" w:hAnsi="Arial" w:cs="Arial"/>
        </w:rPr>
        <w:t>the Holy Spirit together with the Word</w:t>
      </w:r>
      <w:r>
        <w:rPr>
          <w:rFonts w:ascii="Arial" w:hAnsi="Arial" w:cs="Arial"/>
        </w:rPr>
        <w:t xml:space="preserve">. </w:t>
      </w:r>
      <w:r w:rsidR="00AB7F42">
        <w:rPr>
          <w:rFonts w:ascii="Arial" w:hAnsi="Arial" w:cs="Arial"/>
        </w:rPr>
        <w:t>This gives us blessing</w:t>
      </w:r>
      <w:r w:rsidR="00D22581">
        <w:rPr>
          <w:rFonts w:ascii="Arial" w:hAnsi="Arial" w:cs="Arial"/>
        </w:rPr>
        <w:t>s</w:t>
      </w:r>
      <w:r w:rsidR="00AB7F42">
        <w:rPr>
          <w:rFonts w:ascii="Arial" w:hAnsi="Arial" w:cs="Arial"/>
        </w:rPr>
        <w:t xml:space="preserve"> that overflow </w:t>
      </w:r>
      <w:r w:rsidR="00D22581">
        <w:rPr>
          <w:rFonts w:ascii="Arial" w:hAnsi="Arial" w:cs="Arial"/>
        </w:rPr>
        <w:t>the largest possible container</w:t>
      </w:r>
      <w:r w:rsidR="00AB7F42">
        <w:rPr>
          <w:rFonts w:ascii="Arial" w:hAnsi="Arial" w:cs="Arial"/>
        </w:rPr>
        <w:t xml:space="preserve">.  One excellent source that expresses this abundance is found in chapter one of the book to the </w:t>
      </w:r>
      <w:r w:rsidR="002A5FEB">
        <w:rPr>
          <w:rFonts w:ascii="Arial" w:hAnsi="Arial" w:cs="Arial"/>
        </w:rPr>
        <w:t>Ephesians</w:t>
      </w:r>
      <w:r w:rsidR="00AB7F42">
        <w:rPr>
          <w:rFonts w:ascii="Arial" w:hAnsi="Arial" w:cs="Arial"/>
        </w:rPr>
        <w:t>.  Below we find a few examples:</w:t>
      </w:r>
    </w:p>
    <w:p w:rsidR="00AB7F42" w:rsidRDefault="00AB7F42" w:rsidP="001A62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1:3 </w:t>
      </w:r>
      <w:r w:rsidRPr="001A62DF">
        <w:rPr>
          <w:rFonts w:ascii="Arial" w:hAnsi="Arial" w:cs="Arial"/>
          <w:i/>
        </w:rPr>
        <w:t>“In the heavenly realms with every spiritual blessing in Christ.”</w:t>
      </w:r>
      <w:proofErr w:type="gramEnd"/>
      <w:r>
        <w:rPr>
          <w:rFonts w:ascii="Arial" w:hAnsi="Arial" w:cs="Arial"/>
        </w:rPr>
        <w:t xml:space="preserve"> </w:t>
      </w:r>
      <w:r w:rsidR="006E1C4E">
        <w:rPr>
          <w:rFonts w:ascii="Arial" w:hAnsi="Arial" w:cs="Arial"/>
        </w:rPr>
        <w:t>It c</w:t>
      </w:r>
      <w:r>
        <w:rPr>
          <w:rFonts w:ascii="Arial" w:hAnsi="Arial" w:cs="Arial"/>
        </w:rPr>
        <w:t>ould also be s</w:t>
      </w:r>
      <w:r w:rsidR="006E1C4E">
        <w:rPr>
          <w:rFonts w:ascii="Arial" w:hAnsi="Arial" w:cs="Arial"/>
        </w:rPr>
        <w:t xml:space="preserve">aid as </w:t>
      </w:r>
      <w:r>
        <w:rPr>
          <w:rFonts w:ascii="Arial" w:hAnsi="Arial" w:cs="Arial"/>
        </w:rPr>
        <w:t xml:space="preserve">“heavenly matters.”  </w:t>
      </w:r>
      <w:r w:rsidR="006E1C4E">
        <w:rPr>
          <w:rFonts w:ascii="Arial" w:hAnsi="Arial" w:cs="Arial"/>
        </w:rPr>
        <w:t xml:space="preserve">This </w:t>
      </w:r>
      <w:r w:rsidRPr="00AB7F42">
        <w:rPr>
          <w:rFonts w:ascii="Arial" w:hAnsi="Arial" w:cs="Arial"/>
        </w:rPr>
        <w:t>is concerned with the ultimate battle between God’s</w:t>
      </w:r>
      <w:r w:rsidR="006E1C4E">
        <w:rPr>
          <w:rFonts w:ascii="Arial" w:hAnsi="Arial" w:cs="Arial"/>
        </w:rPr>
        <w:t xml:space="preserve"> forces and the devil’s. </w:t>
      </w:r>
    </w:p>
    <w:p w:rsidR="006E1C4E" w:rsidRDefault="006E1C4E" w:rsidP="001A62DF">
      <w:pPr>
        <w:rPr>
          <w:rFonts w:ascii="Arial" w:hAnsi="Arial" w:cs="Arial"/>
        </w:rPr>
      </w:pPr>
      <w:r>
        <w:rPr>
          <w:rFonts w:ascii="Arial" w:hAnsi="Arial" w:cs="Arial"/>
        </w:rPr>
        <w:t>1:4</w:t>
      </w:r>
      <w:r w:rsidR="00A06432">
        <w:rPr>
          <w:rFonts w:ascii="Arial" w:hAnsi="Arial" w:cs="Arial"/>
        </w:rPr>
        <w:t>-5</w:t>
      </w:r>
      <w:r>
        <w:rPr>
          <w:rFonts w:ascii="Arial" w:hAnsi="Arial" w:cs="Arial"/>
        </w:rPr>
        <w:t xml:space="preserve"> </w:t>
      </w:r>
      <w:r w:rsidRPr="001A62DF">
        <w:rPr>
          <w:rFonts w:ascii="Arial" w:hAnsi="Arial" w:cs="Arial"/>
          <w:i/>
        </w:rPr>
        <w:t>“</w:t>
      </w:r>
      <w:r w:rsidR="00A06432" w:rsidRPr="001A62DF">
        <w:rPr>
          <w:rFonts w:ascii="Arial" w:hAnsi="Arial" w:cs="Arial"/>
          <w:i/>
        </w:rPr>
        <w:t>C</w:t>
      </w:r>
      <w:r w:rsidRPr="001A62DF">
        <w:rPr>
          <w:rFonts w:ascii="Arial" w:hAnsi="Arial" w:cs="Arial"/>
          <w:i/>
        </w:rPr>
        <w:t>hose</w:t>
      </w:r>
      <w:r w:rsidR="00A06432" w:rsidRPr="001A62DF">
        <w:rPr>
          <w:rFonts w:ascii="Arial" w:hAnsi="Arial" w:cs="Arial"/>
          <w:i/>
        </w:rPr>
        <w:t xml:space="preserve">…Predestined </w:t>
      </w:r>
      <w:r w:rsidRPr="001A62DF">
        <w:rPr>
          <w:rFonts w:ascii="Arial" w:hAnsi="Arial" w:cs="Arial"/>
          <w:i/>
        </w:rPr>
        <w:t>us.”</w:t>
      </w:r>
      <w:r>
        <w:rPr>
          <w:rFonts w:ascii="Arial" w:hAnsi="Arial" w:cs="Arial"/>
        </w:rPr>
        <w:t xml:space="preserve">  </w:t>
      </w:r>
      <w:r w:rsidR="00A06432">
        <w:rPr>
          <w:rFonts w:ascii="Arial" w:hAnsi="Arial" w:cs="Arial"/>
        </w:rPr>
        <w:t>This means that God selected us to be saved.  This is not at the exclusion of others (God want</w:t>
      </w:r>
      <w:r w:rsidR="00C72260">
        <w:rPr>
          <w:rFonts w:ascii="Arial" w:hAnsi="Arial" w:cs="Arial"/>
        </w:rPr>
        <w:t>s</w:t>
      </w:r>
      <w:r w:rsidR="00A06432">
        <w:rPr>
          <w:rFonts w:ascii="Arial" w:hAnsi="Arial" w:cs="Arial"/>
        </w:rPr>
        <w:t xml:space="preserve"> everyone to be saved) or because of any merit on our part.  By the faith worked in us we are certain of eternal salvation.</w:t>
      </w:r>
    </w:p>
    <w:p w:rsidR="00A06432" w:rsidRDefault="00A06432" w:rsidP="001A62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1:7 </w:t>
      </w:r>
      <w:r w:rsidRPr="001A62DF">
        <w:rPr>
          <w:rFonts w:ascii="Arial" w:hAnsi="Arial" w:cs="Arial"/>
          <w:i/>
        </w:rPr>
        <w:t>“Forgiveness of sins.”</w:t>
      </w:r>
      <w:proofErr w:type="gramEnd"/>
      <w:r>
        <w:rPr>
          <w:rFonts w:ascii="Arial" w:hAnsi="Arial" w:cs="Arial"/>
        </w:rPr>
        <w:t xml:space="preserve"> Where there is forgiveness of sins there is life and salvation.  </w:t>
      </w:r>
    </w:p>
    <w:p w:rsidR="00A06432" w:rsidRDefault="00A06432" w:rsidP="001A6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1:8 </w:t>
      </w:r>
      <w:r w:rsidRPr="001A62DF">
        <w:rPr>
          <w:rFonts w:ascii="Arial" w:hAnsi="Arial" w:cs="Arial"/>
          <w:i/>
        </w:rPr>
        <w:t>“Lavished on us wisdom and understanding.”</w:t>
      </w:r>
      <w:r>
        <w:rPr>
          <w:rFonts w:ascii="Arial" w:hAnsi="Arial" w:cs="Arial"/>
        </w:rPr>
        <w:t xml:space="preserve">  God poured out and keeps pouring out His grace so that we can know and understand the salvation we have been given.</w:t>
      </w:r>
    </w:p>
    <w:p w:rsidR="00A06432" w:rsidRPr="00AB7F42" w:rsidRDefault="00A06432" w:rsidP="001A6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Romans 8:32 tells us that </w:t>
      </w:r>
      <w:r w:rsidR="001A62DF" w:rsidRPr="001A62DF">
        <w:rPr>
          <w:rFonts w:ascii="Arial" w:hAnsi="Arial" w:cs="Arial"/>
          <w:i/>
        </w:rPr>
        <w:t>“</w:t>
      </w:r>
      <w:r w:rsidRPr="001A62DF">
        <w:rPr>
          <w:rFonts w:ascii="Arial" w:hAnsi="Arial" w:cs="Arial"/>
          <w:i/>
        </w:rPr>
        <w:t xml:space="preserve">God did not only spare His Son for our salvation but then adds: “how will He not also along with Him give us </w:t>
      </w:r>
      <w:r w:rsidR="001A62DF" w:rsidRPr="001A62DF">
        <w:rPr>
          <w:rFonts w:ascii="Arial" w:hAnsi="Arial" w:cs="Arial"/>
          <w:i/>
        </w:rPr>
        <w:t>all things?”</w:t>
      </w:r>
      <w:r w:rsidR="00701C87">
        <w:rPr>
          <w:rFonts w:ascii="Arial" w:hAnsi="Arial" w:cs="Arial"/>
        </w:rPr>
        <w:t xml:space="preserve">  There is simply no limit to God’s blessings.</w:t>
      </w:r>
    </w:p>
    <w:p w:rsidR="004330EE" w:rsidRDefault="004330EE" w:rsidP="001A62DF">
      <w:pPr>
        <w:rPr>
          <w:rFonts w:ascii="Arial" w:hAnsi="Arial" w:cs="Arial"/>
        </w:rPr>
      </w:pPr>
      <w:r w:rsidRPr="009D0E94">
        <w:rPr>
          <w:rFonts w:ascii="Arial" w:hAnsi="Arial" w:cs="Arial"/>
        </w:rPr>
        <w:t>Like cups filled till the liquid flows over the top, our lives overflow with blessings</w:t>
      </w:r>
      <w:r w:rsidR="002A5FEB">
        <w:rPr>
          <w:rFonts w:ascii="Arial" w:hAnsi="Arial" w:cs="Arial"/>
        </w:rPr>
        <w:t>. These blessings flow</w:t>
      </w:r>
      <w:r w:rsidR="00185E6F">
        <w:rPr>
          <w:rFonts w:ascii="Arial" w:hAnsi="Arial" w:cs="Arial"/>
        </w:rPr>
        <w:t xml:space="preserve"> into the lives of others.  </w:t>
      </w:r>
    </w:p>
    <w:p w:rsidR="00185E6F" w:rsidRPr="00C72260" w:rsidRDefault="00185E6F" w:rsidP="00C72260">
      <w:pPr>
        <w:spacing w:after="0"/>
        <w:rPr>
          <w:rFonts w:ascii="Arial" w:hAnsi="Arial" w:cs="Arial"/>
        </w:rPr>
      </w:pPr>
      <w:r w:rsidRPr="00C72260">
        <w:rPr>
          <w:rFonts w:ascii="Arial" w:hAnsi="Arial" w:cs="Arial"/>
        </w:rPr>
        <w:t>Prayer:</w:t>
      </w:r>
    </w:p>
    <w:p w:rsidR="00185E6F" w:rsidRDefault="002A5FEB" w:rsidP="001A62DF">
      <w:pPr>
        <w:rPr>
          <w:rFonts w:ascii="Arial" w:hAnsi="Arial" w:cs="Arial"/>
        </w:rPr>
      </w:pPr>
      <w:r>
        <w:rPr>
          <w:rFonts w:ascii="Arial" w:hAnsi="Arial" w:cs="Arial"/>
        </w:rPr>
        <w:t>Dear Lord, t</w:t>
      </w:r>
      <w:r w:rsidR="00185E6F">
        <w:rPr>
          <w:rFonts w:ascii="Arial" w:hAnsi="Arial" w:cs="Arial"/>
        </w:rPr>
        <w:t xml:space="preserve">hank you </w:t>
      </w:r>
      <w:r>
        <w:rPr>
          <w:rFonts w:ascii="Arial" w:hAnsi="Arial" w:cs="Arial"/>
        </w:rPr>
        <w:t xml:space="preserve">for </w:t>
      </w:r>
      <w:r w:rsidR="00185E6F">
        <w:rPr>
          <w:rFonts w:ascii="Arial" w:hAnsi="Arial" w:cs="Arial"/>
        </w:rPr>
        <w:t xml:space="preserve">continuing to pour out </w:t>
      </w:r>
      <w:r w:rsidR="00B245A6">
        <w:rPr>
          <w:rFonts w:ascii="Arial" w:hAnsi="Arial" w:cs="Arial"/>
        </w:rPr>
        <w:t>y</w:t>
      </w:r>
      <w:r w:rsidR="00185E6F">
        <w:rPr>
          <w:rFonts w:ascii="Arial" w:hAnsi="Arial" w:cs="Arial"/>
        </w:rPr>
        <w:t>our incredible spiritual blessing on us.  Help us to never take them fore-granted or waste them.  Help us to share them freely with others.  Amen.</w:t>
      </w:r>
      <w:bookmarkStart w:id="0" w:name="_GoBack"/>
      <w:bookmarkEnd w:id="0"/>
    </w:p>
    <w:sectPr w:rsidR="0018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E91"/>
    <w:multiLevelType w:val="hybridMultilevel"/>
    <w:tmpl w:val="FB9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CD1"/>
    <w:multiLevelType w:val="hybridMultilevel"/>
    <w:tmpl w:val="A2DC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EE"/>
    <w:rsid w:val="00115470"/>
    <w:rsid w:val="00185E6F"/>
    <w:rsid w:val="001A62DF"/>
    <w:rsid w:val="00217223"/>
    <w:rsid w:val="002A5FEB"/>
    <w:rsid w:val="002C2AEA"/>
    <w:rsid w:val="004330EE"/>
    <w:rsid w:val="00495F8B"/>
    <w:rsid w:val="00585B4E"/>
    <w:rsid w:val="006E1C4E"/>
    <w:rsid w:val="00701C87"/>
    <w:rsid w:val="00A06432"/>
    <w:rsid w:val="00AB7F42"/>
    <w:rsid w:val="00B220B7"/>
    <w:rsid w:val="00B245A6"/>
    <w:rsid w:val="00C72260"/>
    <w:rsid w:val="00D22581"/>
    <w:rsid w:val="00E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2016-10-09T13:18:00Z</cp:lastPrinted>
  <dcterms:created xsi:type="dcterms:W3CDTF">2016-10-07T15:21:00Z</dcterms:created>
  <dcterms:modified xsi:type="dcterms:W3CDTF">2018-11-23T15:16:00Z</dcterms:modified>
</cp:coreProperties>
</file>