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B3" w:rsidRDefault="00ED32B3" w:rsidP="00ED32B3">
      <w:pPr>
        <w:jc w:val="center"/>
        <w:rPr>
          <w:rFonts w:ascii="Garamond" w:hAnsi="Garamond"/>
          <w:b/>
          <w:i/>
          <w:sz w:val="28"/>
          <w:szCs w:val="28"/>
        </w:rPr>
      </w:pPr>
      <w:r>
        <w:rPr>
          <w:rFonts w:ascii="Garamond" w:hAnsi="Garamond"/>
          <w:b/>
          <w:i/>
          <w:sz w:val="36"/>
          <w:szCs w:val="36"/>
        </w:rPr>
        <w:t>People of the Bible</w:t>
      </w:r>
    </w:p>
    <w:p w:rsidR="00ED32B3" w:rsidRDefault="00ED32B3" w:rsidP="00ED32B3">
      <w:pPr>
        <w:jc w:val="center"/>
        <w:rPr>
          <w:rFonts w:ascii="Garamond" w:hAnsi="Garamond"/>
          <w:sz w:val="28"/>
          <w:szCs w:val="28"/>
        </w:rPr>
      </w:pPr>
      <w:r>
        <w:rPr>
          <w:rFonts w:ascii="Garamond" w:hAnsi="Garamond"/>
          <w:sz w:val="28"/>
          <w:szCs w:val="28"/>
        </w:rPr>
        <w:t xml:space="preserve">Noah </w:t>
      </w:r>
      <w:bookmarkStart w:id="0" w:name="_GoBack"/>
      <w:bookmarkEnd w:id="0"/>
    </w:p>
    <w:p w:rsidR="00CC4F1B" w:rsidRDefault="00CC4F1B"/>
    <w:p w:rsidR="002E3DF4" w:rsidRDefault="002E3DF4" w:rsidP="002E3DF4">
      <w:pPr>
        <w:rPr>
          <w:rFonts w:ascii="Arial" w:hAnsi="Arial" w:cs="Arial"/>
          <w:b/>
        </w:rPr>
      </w:pPr>
      <w:r w:rsidRPr="002051FB">
        <w:rPr>
          <w:rFonts w:ascii="Arial" w:eastAsiaTheme="minorHAnsi" w:hAnsi="Arial" w:cs="Arial"/>
          <w:b/>
        </w:rPr>
        <w:t>This is the account of Noah. Noah was a righteous man, blameless among the people of his time, and he walked with God.</w:t>
      </w:r>
      <w:r>
        <w:rPr>
          <w:rFonts w:ascii="Arial" w:hAnsi="Arial" w:cs="Arial"/>
          <w:b/>
        </w:rPr>
        <w:t xml:space="preserve"> (Genesis 6:9)</w:t>
      </w:r>
    </w:p>
    <w:p w:rsidR="002E3DF4" w:rsidRDefault="002E3DF4" w:rsidP="002E3DF4">
      <w:pPr>
        <w:autoSpaceDE w:val="0"/>
        <w:autoSpaceDN w:val="0"/>
        <w:adjustRightInd w:val="0"/>
        <w:rPr>
          <w:rFonts w:ascii="Arial" w:hAnsi="Arial" w:cs="Arial"/>
        </w:rPr>
      </w:pPr>
    </w:p>
    <w:p w:rsidR="007852FB" w:rsidRDefault="007852FB" w:rsidP="002E3DF4">
      <w:pPr>
        <w:autoSpaceDE w:val="0"/>
        <w:autoSpaceDN w:val="0"/>
        <w:adjustRightInd w:val="0"/>
        <w:rPr>
          <w:rFonts w:ascii="Arial" w:hAnsi="Arial" w:cs="Arial"/>
        </w:rPr>
      </w:pPr>
      <w:r>
        <w:rPr>
          <w:rFonts w:ascii="Arial" w:hAnsi="Arial" w:cs="Arial"/>
        </w:rPr>
        <w:t>The world into which Noah was born was becoming increasingly evil.  God chose Noah at this time to become a faith-filled leader to combat the wickedness of that time.</w:t>
      </w:r>
    </w:p>
    <w:p w:rsidR="007852FB" w:rsidRDefault="007852FB" w:rsidP="002E3DF4">
      <w:pPr>
        <w:autoSpaceDE w:val="0"/>
        <w:autoSpaceDN w:val="0"/>
        <w:adjustRightInd w:val="0"/>
        <w:rPr>
          <w:rFonts w:ascii="Arial" w:hAnsi="Arial" w:cs="Arial"/>
        </w:rPr>
      </w:pPr>
    </w:p>
    <w:p w:rsidR="002E3DF4" w:rsidRDefault="002E3DF4" w:rsidP="002E3DF4">
      <w:pPr>
        <w:autoSpaceDE w:val="0"/>
        <w:autoSpaceDN w:val="0"/>
        <w:adjustRightInd w:val="0"/>
        <w:rPr>
          <w:rFonts w:ascii="Arial" w:hAnsi="Arial" w:cs="Arial"/>
        </w:rPr>
      </w:pPr>
      <w:r>
        <w:rPr>
          <w:rFonts w:ascii="Arial" w:hAnsi="Arial" w:cs="Arial"/>
        </w:rPr>
        <w:t xml:space="preserve">When God chose men to perform a specific leadership task He began with people who had faith. Faith as described in Ephesians 2:8-9 is a gift of God. </w:t>
      </w:r>
    </w:p>
    <w:p w:rsidR="00C91D1B" w:rsidRDefault="00C91D1B" w:rsidP="002E3DF4">
      <w:pPr>
        <w:autoSpaceDE w:val="0"/>
        <w:autoSpaceDN w:val="0"/>
        <w:adjustRightInd w:val="0"/>
        <w:rPr>
          <w:rFonts w:ascii="Arial" w:eastAsiaTheme="minorHAnsi" w:hAnsi="Arial" w:cs="Arial"/>
        </w:rPr>
      </w:pPr>
    </w:p>
    <w:p w:rsidR="002E3DF4" w:rsidRDefault="002E3DF4" w:rsidP="002E3DF4">
      <w:pPr>
        <w:autoSpaceDE w:val="0"/>
        <w:autoSpaceDN w:val="0"/>
        <w:adjustRightInd w:val="0"/>
        <w:rPr>
          <w:rFonts w:ascii="Arial" w:hAnsi="Arial" w:cs="Arial"/>
        </w:rPr>
      </w:pPr>
      <w:r>
        <w:rPr>
          <w:rFonts w:ascii="Arial" w:eastAsiaTheme="minorHAnsi" w:hAnsi="Arial" w:cs="Arial"/>
        </w:rPr>
        <w:t>He was, first of all, righteous.  In the Bible this is a courtroom term.  Noah, a sinner, had been pronounced innocent by God.  God wanted Noah, as he wants us, to believe him, to trust his promise of help and forgiveness through the promised Savior.  “By faith Noah… became heir of the righteousness that com</w:t>
      </w:r>
      <w:r>
        <w:rPr>
          <w:rFonts w:ascii="Arial" w:hAnsi="Arial" w:cs="Arial"/>
        </w:rPr>
        <w:t xml:space="preserve">es by faith” (Heb. 11:7). </w:t>
      </w:r>
    </w:p>
    <w:p w:rsidR="002E3DF4" w:rsidRDefault="002E3DF4" w:rsidP="002E3DF4">
      <w:pPr>
        <w:autoSpaceDE w:val="0"/>
        <w:autoSpaceDN w:val="0"/>
        <w:adjustRightInd w:val="0"/>
        <w:rPr>
          <w:rFonts w:ascii="Arial" w:hAnsi="Arial" w:cs="Arial"/>
        </w:rPr>
      </w:pPr>
    </w:p>
    <w:p w:rsidR="002E3DF4" w:rsidRDefault="002E3DF4" w:rsidP="002E3DF4">
      <w:pPr>
        <w:autoSpaceDE w:val="0"/>
        <w:autoSpaceDN w:val="0"/>
        <w:adjustRightInd w:val="0"/>
        <w:rPr>
          <w:rFonts w:ascii="Arial" w:eastAsiaTheme="minorHAnsi" w:hAnsi="Arial" w:cs="Arial"/>
        </w:rPr>
      </w:pPr>
      <w:r>
        <w:rPr>
          <w:rFonts w:ascii="Arial" w:hAnsi="Arial" w:cs="Arial"/>
        </w:rPr>
        <w:t>Righteousness is used to</w:t>
      </w:r>
      <w:r>
        <w:rPr>
          <w:rFonts w:ascii="Arial" w:eastAsiaTheme="minorHAnsi" w:hAnsi="Arial" w:cs="Arial"/>
        </w:rPr>
        <w:t xml:space="preserve"> describe a person in a right relationship with God, trusting God’s promised salvation and living by the covenant promise. </w:t>
      </w:r>
      <w:r>
        <w:rPr>
          <w:rFonts w:ascii="Arial" w:hAnsi="Arial" w:cs="Arial"/>
        </w:rPr>
        <w:t>T</w:t>
      </w:r>
      <w:r>
        <w:rPr>
          <w:rFonts w:ascii="Arial" w:eastAsiaTheme="minorHAnsi" w:hAnsi="Arial" w:cs="Arial"/>
        </w:rPr>
        <w:t>he Lord watches over the righteous and delivers them.  God is righteous because He faithfully and justly keeps His Word.  (TLSB)</w:t>
      </w:r>
    </w:p>
    <w:p w:rsidR="002E3DF4" w:rsidRDefault="002E3DF4" w:rsidP="002E3DF4">
      <w:pPr>
        <w:autoSpaceDE w:val="0"/>
        <w:autoSpaceDN w:val="0"/>
        <w:adjustRightInd w:val="0"/>
        <w:rPr>
          <w:rFonts w:ascii="Arial" w:hAnsi="Arial" w:cs="Arial"/>
        </w:rPr>
      </w:pPr>
    </w:p>
    <w:p w:rsidR="002E3DF4" w:rsidRDefault="002E3DF4" w:rsidP="002E3DF4">
      <w:pPr>
        <w:autoSpaceDE w:val="0"/>
        <w:autoSpaceDN w:val="0"/>
        <w:adjustRightInd w:val="0"/>
        <w:rPr>
          <w:rFonts w:ascii="Arial" w:hAnsi="Arial" w:cs="Arial"/>
        </w:rPr>
      </w:pPr>
      <w:r>
        <w:rPr>
          <w:rFonts w:ascii="Arial" w:hAnsi="Arial" w:cs="Arial"/>
        </w:rPr>
        <w:t>When the verse says Noah was blameless it did not mean that Noah was without sin. Th</w:t>
      </w:r>
      <w:r w:rsidR="0044111D">
        <w:rPr>
          <w:rFonts w:ascii="Arial" w:hAnsi="Arial" w:cs="Arial"/>
        </w:rPr>
        <w:t>r</w:t>
      </w:r>
      <w:r>
        <w:rPr>
          <w:rFonts w:ascii="Arial" w:hAnsi="Arial" w:cs="Arial"/>
        </w:rPr>
        <w:t xml:space="preserve">ough God’s love and His working in Noah made </w:t>
      </w:r>
      <w:r>
        <w:rPr>
          <w:rFonts w:ascii="Arial" w:eastAsiaTheme="minorHAnsi" w:hAnsi="Arial" w:cs="Arial"/>
        </w:rPr>
        <w:t xml:space="preserve">Noah’s character and conduct were quite different from that of his contemporaries.  </w:t>
      </w:r>
    </w:p>
    <w:p w:rsidR="002E3DF4" w:rsidRDefault="002E3DF4" w:rsidP="002E3DF4">
      <w:pPr>
        <w:autoSpaceDE w:val="0"/>
        <w:autoSpaceDN w:val="0"/>
        <w:adjustRightInd w:val="0"/>
        <w:rPr>
          <w:rFonts w:ascii="Arial" w:eastAsiaTheme="minorHAnsi" w:hAnsi="Arial" w:cs="Arial"/>
        </w:rPr>
      </w:pPr>
    </w:p>
    <w:p w:rsidR="002E3DF4" w:rsidRDefault="002E3DF4" w:rsidP="002E3DF4">
      <w:pPr>
        <w:autoSpaceDE w:val="0"/>
        <w:autoSpaceDN w:val="0"/>
        <w:adjustRightInd w:val="0"/>
        <w:rPr>
          <w:rFonts w:ascii="Arial" w:eastAsiaTheme="minorHAnsi" w:hAnsi="Arial" w:cs="Arial"/>
        </w:rPr>
      </w:pPr>
      <w:r>
        <w:rPr>
          <w:rFonts w:ascii="Arial" w:eastAsiaTheme="minorHAnsi" w:hAnsi="Arial" w:cs="Arial"/>
        </w:rPr>
        <w:t xml:space="preserve">When is says </w:t>
      </w:r>
      <w:r w:rsidR="00C91D1B">
        <w:rPr>
          <w:rFonts w:ascii="Arial" w:eastAsiaTheme="minorHAnsi" w:hAnsi="Arial" w:cs="Arial"/>
        </w:rPr>
        <w:t xml:space="preserve">“he walked with God” it meant that </w:t>
      </w:r>
      <w:r>
        <w:rPr>
          <w:rFonts w:ascii="Arial" w:eastAsiaTheme="minorHAnsi" w:hAnsi="Arial" w:cs="Arial"/>
        </w:rPr>
        <w:t>Noah was publically known to worship the Lord.  (TLSB)</w:t>
      </w:r>
      <w:r w:rsidR="00C91D1B">
        <w:rPr>
          <w:rFonts w:ascii="Arial" w:eastAsiaTheme="minorHAnsi" w:hAnsi="Arial" w:cs="Arial"/>
        </w:rPr>
        <w:t xml:space="preserve"> </w:t>
      </w:r>
      <w:r>
        <w:rPr>
          <w:rFonts w:ascii="Arial" w:eastAsiaTheme="minorHAnsi" w:hAnsi="Arial" w:cs="Arial"/>
        </w:rPr>
        <w:t>His saving faith in the promised Messiah was not confined to his heart, but showed itself in every phase of his life.  (PBC)</w:t>
      </w:r>
    </w:p>
    <w:p w:rsidR="0044111D" w:rsidRDefault="0044111D" w:rsidP="002E3DF4">
      <w:pPr>
        <w:autoSpaceDE w:val="0"/>
        <w:autoSpaceDN w:val="0"/>
        <w:adjustRightInd w:val="0"/>
        <w:rPr>
          <w:rFonts w:ascii="Arial" w:eastAsiaTheme="minorHAnsi" w:hAnsi="Arial" w:cs="Arial"/>
        </w:rPr>
      </w:pPr>
    </w:p>
    <w:p w:rsidR="0044111D" w:rsidRDefault="0044111D" w:rsidP="002E3DF4">
      <w:pPr>
        <w:autoSpaceDE w:val="0"/>
        <w:autoSpaceDN w:val="0"/>
        <w:adjustRightInd w:val="0"/>
        <w:rPr>
          <w:rFonts w:ascii="Arial" w:eastAsiaTheme="minorHAnsi" w:hAnsi="Arial" w:cs="Arial"/>
        </w:rPr>
      </w:pPr>
      <w:r>
        <w:rPr>
          <w:rFonts w:ascii="Arial" w:eastAsiaTheme="minorHAnsi" w:hAnsi="Arial" w:cs="Arial"/>
        </w:rPr>
        <w:t xml:space="preserve">God used Noah’s trust to have Noah construct a huge ark to preserve a remnant of people and animals from great flood He was going to send. It had to have great faith to construct such a huge building </w:t>
      </w:r>
      <w:r w:rsidR="000F504D">
        <w:rPr>
          <w:rFonts w:ascii="Arial" w:eastAsiaTheme="minorHAnsi" w:hAnsi="Arial" w:cs="Arial"/>
        </w:rPr>
        <w:t xml:space="preserve">amidst these evil and probably jeering people.  </w:t>
      </w:r>
    </w:p>
    <w:p w:rsidR="000F504D" w:rsidRDefault="000F504D" w:rsidP="002E3DF4">
      <w:pPr>
        <w:autoSpaceDE w:val="0"/>
        <w:autoSpaceDN w:val="0"/>
        <w:adjustRightInd w:val="0"/>
        <w:rPr>
          <w:rFonts w:ascii="Arial" w:eastAsiaTheme="minorHAnsi" w:hAnsi="Arial" w:cs="Arial"/>
        </w:rPr>
      </w:pPr>
    </w:p>
    <w:p w:rsidR="000F504D" w:rsidRDefault="000F504D" w:rsidP="002E3DF4">
      <w:pPr>
        <w:autoSpaceDE w:val="0"/>
        <w:autoSpaceDN w:val="0"/>
        <w:adjustRightInd w:val="0"/>
        <w:rPr>
          <w:rFonts w:ascii="Arial" w:eastAsiaTheme="minorHAnsi" w:hAnsi="Arial" w:cs="Arial"/>
        </w:rPr>
      </w:pPr>
      <w:r>
        <w:rPr>
          <w:rFonts w:ascii="Arial" w:eastAsiaTheme="minorHAnsi" w:hAnsi="Arial" w:cs="Arial"/>
        </w:rPr>
        <w:t xml:space="preserve">Noah faithfully did what God asked of him and brought his family and a large number of animals with him on board the ark to save them from the great flood and for life after the flood.  </w:t>
      </w:r>
    </w:p>
    <w:p w:rsidR="000F504D" w:rsidRDefault="000F504D" w:rsidP="002E3DF4">
      <w:pPr>
        <w:autoSpaceDE w:val="0"/>
        <w:autoSpaceDN w:val="0"/>
        <w:adjustRightInd w:val="0"/>
        <w:rPr>
          <w:rFonts w:ascii="Arial" w:eastAsiaTheme="minorHAnsi" w:hAnsi="Arial" w:cs="Arial"/>
        </w:rPr>
      </w:pPr>
    </w:p>
    <w:p w:rsidR="000F504D" w:rsidRDefault="000F504D" w:rsidP="002E3DF4">
      <w:pPr>
        <w:autoSpaceDE w:val="0"/>
        <w:autoSpaceDN w:val="0"/>
        <w:adjustRightInd w:val="0"/>
        <w:rPr>
          <w:rFonts w:ascii="Arial" w:eastAsiaTheme="minorHAnsi" w:hAnsi="Arial" w:cs="Arial"/>
        </w:rPr>
      </w:pPr>
      <w:r>
        <w:rPr>
          <w:rFonts w:ascii="Arial" w:eastAsiaTheme="minorHAnsi" w:hAnsi="Arial" w:cs="Arial"/>
        </w:rPr>
        <w:t xml:space="preserve">God was not done with Noah yet.  God promised Noah and all generations there after </w:t>
      </w:r>
      <w:r w:rsidR="00606A17">
        <w:rPr>
          <w:rFonts w:ascii="Arial" w:eastAsiaTheme="minorHAnsi" w:hAnsi="Arial" w:cs="Arial"/>
        </w:rPr>
        <w:t xml:space="preserve">that “Never again will the waters become a flood to destroy all life” (Genesis 9:15).  He did that in a form of a rainbow which still can be seen after rainstorms.  </w:t>
      </w:r>
    </w:p>
    <w:p w:rsidR="00606A17" w:rsidRPr="00B04FE5" w:rsidRDefault="00606A17" w:rsidP="002E3DF4">
      <w:pPr>
        <w:autoSpaceDE w:val="0"/>
        <w:autoSpaceDN w:val="0"/>
        <w:adjustRightInd w:val="0"/>
        <w:rPr>
          <w:rFonts w:ascii="Arial" w:eastAsiaTheme="minorHAnsi" w:hAnsi="Arial" w:cs="Arial"/>
        </w:rPr>
      </w:pPr>
    </w:p>
    <w:p w:rsidR="002E3DF4" w:rsidRDefault="002E3DF4" w:rsidP="002E3DF4">
      <w:pPr>
        <w:rPr>
          <w:rFonts w:ascii="Arial" w:hAnsi="Arial" w:cs="Arial"/>
        </w:rPr>
      </w:pPr>
    </w:p>
    <w:p w:rsidR="00B365D3" w:rsidRDefault="00B365D3"/>
    <w:sectPr w:rsidR="00B365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2E" w:rsidRDefault="0033412E" w:rsidP="00F34D4B">
      <w:r>
        <w:separator/>
      </w:r>
    </w:p>
  </w:endnote>
  <w:endnote w:type="continuationSeparator" w:id="0">
    <w:p w:rsidR="0033412E" w:rsidRDefault="0033412E" w:rsidP="00F3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00496"/>
      <w:docPartObj>
        <w:docPartGallery w:val="Page Numbers (Bottom of Page)"/>
        <w:docPartUnique/>
      </w:docPartObj>
    </w:sdtPr>
    <w:sdtEndPr>
      <w:rPr>
        <w:noProof/>
      </w:rPr>
    </w:sdtEndPr>
    <w:sdtContent>
      <w:p w:rsidR="00F34D4B" w:rsidRDefault="00F34D4B">
        <w:pPr>
          <w:pStyle w:val="Footer"/>
          <w:jc w:val="center"/>
        </w:pPr>
        <w:r>
          <w:fldChar w:fldCharType="begin"/>
        </w:r>
        <w:r>
          <w:instrText xml:space="preserve"> PAGE   \* MERGEFORMAT </w:instrText>
        </w:r>
        <w:r>
          <w:fldChar w:fldCharType="separate"/>
        </w:r>
        <w:r w:rsidR="0033412E">
          <w:rPr>
            <w:noProof/>
          </w:rPr>
          <w:t>1</w:t>
        </w:r>
        <w:r>
          <w:rPr>
            <w:noProof/>
          </w:rPr>
          <w:fldChar w:fldCharType="end"/>
        </w:r>
      </w:p>
    </w:sdtContent>
  </w:sdt>
  <w:p w:rsidR="00F34D4B" w:rsidRDefault="00F3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2E" w:rsidRDefault="0033412E" w:rsidP="00F34D4B">
      <w:r>
        <w:separator/>
      </w:r>
    </w:p>
  </w:footnote>
  <w:footnote w:type="continuationSeparator" w:id="0">
    <w:p w:rsidR="0033412E" w:rsidRDefault="0033412E" w:rsidP="00F3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D3"/>
    <w:rsid w:val="000476ED"/>
    <w:rsid w:val="000F504D"/>
    <w:rsid w:val="002E3DF4"/>
    <w:rsid w:val="0033412E"/>
    <w:rsid w:val="0044111D"/>
    <w:rsid w:val="005B04ED"/>
    <w:rsid w:val="00606A17"/>
    <w:rsid w:val="007852FB"/>
    <w:rsid w:val="00AE1B11"/>
    <w:rsid w:val="00B365D3"/>
    <w:rsid w:val="00C91D1B"/>
    <w:rsid w:val="00CC4F1B"/>
    <w:rsid w:val="00D2304F"/>
    <w:rsid w:val="00D74807"/>
    <w:rsid w:val="00ED32B3"/>
    <w:rsid w:val="00F3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30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04F"/>
    <w:rPr>
      <w:color w:val="0000FF"/>
      <w:u w:val="single"/>
    </w:rPr>
  </w:style>
  <w:style w:type="character" w:customStyle="1" w:styleId="ipa">
    <w:name w:val="ipa"/>
    <w:basedOn w:val="DefaultParagraphFont"/>
    <w:rsid w:val="00D2304F"/>
  </w:style>
  <w:style w:type="character" w:customStyle="1" w:styleId="unicode">
    <w:name w:val="unicode"/>
    <w:basedOn w:val="DefaultParagraphFont"/>
    <w:rsid w:val="00D2304F"/>
  </w:style>
  <w:style w:type="character" w:customStyle="1" w:styleId="Heading2Char">
    <w:name w:val="Heading 2 Char"/>
    <w:basedOn w:val="DefaultParagraphFont"/>
    <w:link w:val="Heading2"/>
    <w:uiPriority w:val="9"/>
    <w:rsid w:val="00D230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04F"/>
    <w:pPr>
      <w:spacing w:before="100" w:beforeAutospacing="1" w:after="100" w:afterAutospacing="1"/>
    </w:pPr>
  </w:style>
  <w:style w:type="character" w:customStyle="1" w:styleId="mw-headline">
    <w:name w:val="mw-headline"/>
    <w:basedOn w:val="DefaultParagraphFont"/>
    <w:rsid w:val="00D2304F"/>
  </w:style>
  <w:style w:type="character" w:customStyle="1" w:styleId="mw-editsection1">
    <w:name w:val="mw-editsection1"/>
    <w:basedOn w:val="DefaultParagraphFont"/>
    <w:rsid w:val="00D2304F"/>
  </w:style>
  <w:style w:type="character" w:customStyle="1" w:styleId="mw-editsection-bracket">
    <w:name w:val="mw-editsection-bracket"/>
    <w:basedOn w:val="DefaultParagraphFont"/>
    <w:rsid w:val="00D2304F"/>
  </w:style>
  <w:style w:type="character" w:customStyle="1" w:styleId="smallcaps">
    <w:name w:val="smallcaps"/>
    <w:basedOn w:val="DefaultParagraphFont"/>
    <w:rsid w:val="00D2304F"/>
  </w:style>
  <w:style w:type="character" w:customStyle="1" w:styleId="nourlexpansion">
    <w:name w:val="nourlexpansion"/>
    <w:basedOn w:val="DefaultParagraphFont"/>
    <w:rsid w:val="00D2304F"/>
  </w:style>
  <w:style w:type="paragraph" w:styleId="BalloonText">
    <w:name w:val="Balloon Text"/>
    <w:basedOn w:val="Normal"/>
    <w:link w:val="BalloonTextChar"/>
    <w:uiPriority w:val="99"/>
    <w:semiHidden/>
    <w:unhideWhenUsed/>
    <w:rsid w:val="00D2304F"/>
    <w:rPr>
      <w:rFonts w:ascii="Tahoma" w:hAnsi="Tahoma" w:cs="Tahoma"/>
      <w:sz w:val="16"/>
      <w:szCs w:val="16"/>
    </w:rPr>
  </w:style>
  <w:style w:type="character" w:customStyle="1" w:styleId="BalloonTextChar">
    <w:name w:val="Balloon Text Char"/>
    <w:basedOn w:val="DefaultParagraphFont"/>
    <w:link w:val="BalloonText"/>
    <w:uiPriority w:val="99"/>
    <w:semiHidden/>
    <w:rsid w:val="00D2304F"/>
    <w:rPr>
      <w:rFonts w:ascii="Tahoma" w:eastAsia="Times New Roman" w:hAnsi="Tahoma" w:cs="Tahoma"/>
      <w:sz w:val="16"/>
      <w:szCs w:val="16"/>
    </w:rPr>
  </w:style>
  <w:style w:type="paragraph" w:styleId="Header">
    <w:name w:val="header"/>
    <w:basedOn w:val="Normal"/>
    <w:link w:val="HeaderChar"/>
    <w:uiPriority w:val="99"/>
    <w:unhideWhenUsed/>
    <w:rsid w:val="00F34D4B"/>
    <w:pPr>
      <w:tabs>
        <w:tab w:val="center" w:pos="4680"/>
        <w:tab w:val="right" w:pos="9360"/>
      </w:tabs>
    </w:pPr>
  </w:style>
  <w:style w:type="character" w:customStyle="1" w:styleId="HeaderChar">
    <w:name w:val="Header Char"/>
    <w:basedOn w:val="DefaultParagraphFont"/>
    <w:link w:val="Header"/>
    <w:uiPriority w:val="99"/>
    <w:rsid w:val="00F34D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D4B"/>
    <w:pPr>
      <w:tabs>
        <w:tab w:val="center" w:pos="4680"/>
        <w:tab w:val="right" w:pos="9360"/>
      </w:tabs>
    </w:pPr>
  </w:style>
  <w:style w:type="character" w:customStyle="1" w:styleId="FooterChar">
    <w:name w:val="Footer Char"/>
    <w:basedOn w:val="DefaultParagraphFont"/>
    <w:link w:val="Footer"/>
    <w:uiPriority w:val="99"/>
    <w:rsid w:val="00F34D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30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04F"/>
    <w:rPr>
      <w:color w:val="0000FF"/>
      <w:u w:val="single"/>
    </w:rPr>
  </w:style>
  <w:style w:type="character" w:customStyle="1" w:styleId="ipa">
    <w:name w:val="ipa"/>
    <w:basedOn w:val="DefaultParagraphFont"/>
    <w:rsid w:val="00D2304F"/>
  </w:style>
  <w:style w:type="character" w:customStyle="1" w:styleId="unicode">
    <w:name w:val="unicode"/>
    <w:basedOn w:val="DefaultParagraphFont"/>
    <w:rsid w:val="00D2304F"/>
  </w:style>
  <w:style w:type="character" w:customStyle="1" w:styleId="Heading2Char">
    <w:name w:val="Heading 2 Char"/>
    <w:basedOn w:val="DefaultParagraphFont"/>
    <w:link w:val="Heading2"/>
    <w:uiPriority w:val="9"/>
    <w:rsid w:val="00D230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04F"/>
    <w:pPr>
      <w:spacing w:before="100" w:beforeAutospacing="1" w:after="100" w:afterAutospacing="1"/>
    </w:pPr>
  </w:style>
  <w:style w:type="character" w:customStyle="1" w:styleId="mw-headline">
    <w:name w:val="mw-headline"/>
    <w:basedOn w:val="DefaultParagraphFont"/>
    <w:rsid w:val="00D2304F"/>
  </w:style>
  <w:style w:type="character" w:customStyle="1" w:styleId="mw-editsection1">
    <w:name w:val="mw-editsection1"/>
    <w:basedOn w:val="DefaultParagraphFont"/>
    <w:rsid w:val="00D2304F"/>
  </w:style>
  <w:style w:type="character" w:customStyle="1" w:styleId="mw-editsection-bracket">
    <w:name w:val="mw-editsection-bracket"/>
    <w:basedOn w:val="DefaultParagraphFont"/>
    <w:rsid w:val="00D2304F"/>
  </w:style>
  <w:style w:type="character" w:customStyle="1" w:styleId="smallcaps">
    <w:name w:val="smallcaps"/>
    <w:basedOn w:val="DefaultParagraphFont"/>
    <w:rsid w:val="00D2304F"/>
  </w:style>
  <w:style w:type="character" w:customStyle="1" w:styleId="nourlexpansion">
    <w:name w:val="nourlexpansion"/>
    <w:basedOn w:val="DefaultParagraphFont"/>
    <w:rsid w:val="00D2304F"/>
  </w:style>
  <w:style w:type="paragraph" w:styleId="BalloonText">
    <w:name w:val="Balloon Text"/>
    <w:basedOn w:val="Normal"/>
    <w:link w:val="BalloonTextChar"/>
    <w:uiPriority w:val="99"/>
    <w:semiHidden/>
    <w:unhideWhenUsed/>
    <w:rsid w:val="00D2304F"/>
    <w:rPr>
      <w:rFonts w:ascii="Tahoma" w:hAnsi="Tahoma" w:cs="Tahoma"/>
      <w:sz w:val="16"/>
      <w:szCs w:val="16"/>
    </w:rPr>
  </w:style>
  <w:style w:type="character" w:customStyle="1" w:styleId="BalloonTextChar">
    <w:name w:val="Balloon Text Char"/>
    <w:basedOn w:val="DefaultParagraphFont"/>
    <w:link w:val="BalloonText"/>
    <w:uiPriority w:val="99"/>
    <w:semiHidden/>
    <w:rsid w:val="00D2304F"/>
    <w:rPr>
      <w:rFonts w:ascii="Tahoma" w:eastAsia="Times New Roman" w:hAnsi="Tahoma" w:cs="Tahoma"/>
      <w:sz w:val="16"/>
      <w:szCs w:val="16"/>
    </w:rPr>
  </w:style>
  <w:style w:type="paragraph" w:styleId="Header">
    <w:name w:val="header"/>
    <w:basedOn w:val="Normal"/>
    <w:link w:val="HeaderChar"/>
    <w:uiPriority w:val="99"/>
    <w:unhideWhenUsed/>
    <w:rsid w:val="00F34D4B"/>
    <w:pPr>
      <w:tabs>
        <w:tab w:val="center" w:pos="4680"/>
        <w:tab w:val="right" w:pos="9360"/>
      </w:tabs>
    </w:pPr>
  </w:style>
  <w:style w:type="character" w:customStyle="1" w:styleId="HeaderChar">
    <w:name w:val="Header Char"/>
    <w:basedOn w:val="DefaultParagraphFont"/>
    <w:link w:val="Header"/>
    <w:uiPriority w:val="99"/>
    <w:rsid w:val="00F34D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D4B"/>
    <w:pPr>
      <w:tabs>
        <w:tab w:val="center" w:pos="4680"/>
        <w:tab w:val="right" w:pos="9360"/>
      </w:tabs>
    </w:pPr>
  </w:style>
  <w:style w:type="character" w:customStyle="1" w:styleId="FooterChar">
    <w:name w:val="Footer Char"/>
    <w:basedOn w:val="DefaultParagraphFont"/>
    <w:link w:val="Footer"/>
    <w:uiPriority w:val="99"/>
    <w:rsid w:val="00F34D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93387">
      <w:bodyDiv w:val="1"/>
      <w:marLeft w:val="0"/>
      <w:marRight w:val="0"/>
      <w:marTop w:val="0"/>
      <w:marBottom w:val="0"/>
      <w:divBdr>
        <w:top w:val="none" w:sz="0" w:space="0" w:color="auto"/>
        <w:left w:val="none" w:sz="0" w:space="0" w:color="auto"/>
        <w:bottom w:val="none" w:sz="0" w:space="0" w:color="auto"/>
        <w:right w:val="none" w:sz="0" w:space="0" w:color="auto"/>
      </w:divBdr>
      <w:divsChild>
        <w:div w:id="460223055">
          <w:marLeft w:val="0"/>
          <w:marRight w:val="0"/>
          <w:marTop w:val="0"/>
          <w:marBottom w:val="0"/>
          <w:divBdr>
            <w:top w:val="none" w:sz="0" w:space="0" w:color="auto"/>
            <w:left w:val="none" w:sz="0" w:space="0" w:color="auto"/>
            <w:bottom w:val="none" w:sz="0" w:space="0" w:color="auto"/>
            <w:right w:val="none" w:sz="0" w:space="0" w:color="auto"/>
          </w:divBdr>
          <w:divsChild>
            <w:div w:id="326708114">
              <w:marLeft w:val="0"/>
              <w:marRight w:val="0"/>
              <w:marTop w:val="0"/>
              <w:marBottom w:val="0"/>
              <w:divBdr>
                <w:top w:val="none" w:sz="0" w:space="0" w:color="auto"/>
                <w:left w:val="none" w:sz="0" w:space="0" w:color="auto"/>
                <w:bottom w:val="none" w:sz="0" w:space="0" w:color="auto"/>
                <w:right w:val="none" w:sz="0" w:space="0" w:color="auto"/>
              </w:divBdr>
              <w:divsChild>
                <w:div w:id="798256800">
                  <w:marLeft w:val="0"/>
                  <w:marRight w:val="0"/>
                  <w:marTop w:val="0"/>
                  <w:marBottom w:val="0"/>
                  <w:divBdr>
                    <w:top w:val="none" w:sz="0" w:space="0" w:color="auto"/>
                    <w:left w:val="none" w:sz="0" w:space="0" w:color="auto"/>
                    <w:bottom w:val="none" w:sz="0" w:space="0" w:color="auto"/>
                    <w:right w:val="none" w:sz="0" w:space="0" w:color="auto"/>
                  </w:divBdr>
                  <w:divsChild>
                    <w:div w:id="1707633131">
                      <w:marLeft w:val="0"/>
                      <w:marRight w:val="0"/>
                      <w:marTop w:val="0"/>
                      <w:marBottom w:val="120"/>
                      <w:divBdr>
                        <w:top w:val="none" w:sz="0" w:space="0" w:color="auto"/>
                        <w:left w:val="none" w:sz="0" w:space="0" w:color="auto"/>
                        <w:bottom w:val="none" w:sz="0" w:space="0" w:color="auto"/>
                        <w:right w:val="none" w:sz="0" w:space="0" w:color="auto"/>
                      </w:divBdr>
                    </w:div>
                    <w:div w:id="1038050175">
                      <w:marLeft w:val="0"/>
                      <w:marRight w:val="0"/>
                      <w:marTop w:val="0"/>
                      <w:marBottom w:val="0"/>
                      <w:divBdr>
                        <w:top w:val="none" w:sz="0" w:space="0" w:color="auto"/>
                        <w:left w:val="none" w:sz="0" w:space="0" w:color="auto"/>
                        <w:bottom w:val="none" w:sz="0" w:space="0" w:color="auto"/>
                        <w:right w:val="none" w:sz="0" w:space="0" w:color="auto"/>
                      </w:divBdr>
                      <w:divsChild>
                        <w:div w:id="789980648">
                          <w:marLeft w:val="0"/>
                          <w:marRight w:val="0"/>
                          <w:marTop w:val="0"/>
                          <w:marBottom w:val="0"/>
                          <w:divBdr>
                            <w:top w:val="none" w:sz="0" w:space="0" w:color="auto"/>
                            <w:left w:val="none" w:sz="0" w:space="0" w:color="auto"/>
                            <w:bottom w:val="none" w:sz="0" w:space="0" w:color="auto"/>
                            <w:right w:val="none" w:sz="0" w:space="0" w:color="auto"/>
                          </w:divBdr>
                          <w:divsChild>
                            <w:div w:id="2040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2018-07-24T18:35:00Z</dcterms:created>
  <dcterms:modified xsi:type="dcterms:W3CDTF">2018-07-24T18:35:00Z</dcterms:modified>
</cp:coreProperties>
</file>