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4A" w:rsidRDefault="0062744A" w:rsidP="0062744A">
      <w:pPr>
        <w:jc w:val="center"/>
        <w:rPr>
          <w:b/>
          <w:sz w:val="22"/>
          <w:szCs w:val="22"/>
        </w:rPr>
      </w:pPr>
      <w:r w:rsidRPr="005927FC">
        <w:rPr>
          <w:b/>
          <w:sz w:val="22"/>
          <w:szCs w:val="22"/>
        </w:rPr>
        <w:t>Notes for Next Sunday</w:t>
      </w:r>
    </w:p>
    <w:p w:rsidR="0062744A" w:rsidRPr="005927FC" w:rsidRDefault="0062744A" w:rsidP="0062744A">
      <w:pPr>
        <w:jc w:val="center"/>
        <w:rPr>
          <w:b/>
          <w:sz w:val="22"/>
          <w:szCs w:val="22"/>
        </w:rPr>
      </w:pPr>
    </w:p>
    <w:p w:rsidR="0062744A" w:rsidRDefault="0062744A" w:rsidP="0062744A">
      <w:pPr>
        <w:jc w:val="center"/>
        <w:rPr>
          <w:sz w:val="22"/>
          <w:szCs w:val="22"/>
        </w:rPr>
      </w:pPr>
      <w:r>
        <w:rPr>
          <w:sz w:val="22"/>
          <w:szCs w:val="22"/>
        </w:rPr>
        <w:t xml:space="preserve">Tenth Sunday after Pentecost </w:t>
      </w:r>
    </w:p>
    <w:p w:rsidR="0062744A" w:rsidRDefault="0062744A" w:rsidP="0062744A">
      <w:pPr>
        <w:jc w:val="center"/>
        <w:rPr>
          <w:sz w:val="22"/>
          <w:szCs w:val="22"/>
        </w:rPr>
      </w:pPr>
    </w:p>
    <w:p w:rsidR="0062744A" w:rsidRDefault="0062744A" w:rsidP="0062744A">
      <w:pPr>
        <w:jc w:val="center"/>
        <w:rPr>
          <w:b/>
        </w:rPr>
      </w:pPr>
      <w:r w:rsidRPr="00C92174">
        <w:rPr>
          <w:b/>
        </w:rPr>
        <w:t xml:space="preserve">The Point of this </w:t>
      </w:r>
      <w:r>
        <w:rPr>
          <w:b/>
        </w:rPr>
        <w:t>W</w:t>
      </w:r>
      <w:r w:rsidRPr="00C92174">
        <w:rPr>
          <w:b/>
        </w:rPr>
        <w:t>eek’s Readings</w:t>
      </w:r>
    </w:p>
    <w:p w:rsidR="0062744A" w:rsidRDefault="0062744A" w:rsidP="0062744A"/>
    <w:p w:rsidR="00403E80" w:rsidRPr="003D1022" w:rsidRDefault="006F465C" w:rsidP="003D1022">
      <w:pPr>
        <w:autoSpaceDE w:val="0"/>
        <w:autoSpaceDN w:val="0"/>
        <w:adjustRightInd w:val="0"/>
        <w:rPr>
          <w:rFonts w:ascii="Times New Roman" w:hAnsi="Times New Roman" w:cs="Times New Roman"/>
          <w:sz w:val="22"/>
          <w:szCs w:val="22"/>
        </w:rPr>
      </w:pPr>
      <w:r w:rsidRPr="003D1022">
        <w:rPr>
          <w:rFonts w:ascii="Times New Roman" w:hAnsi="Times New Roman" w:cs="Times New Roman"/>
          <w:sz w:val="22"/>
          <w:szCs w:val="22"/>
          <w:u w:val="single"/>
        </w:rPr>
        <w:t>Old Testament</w:t>
      </w:r>
      <w:r w:rsidRPr="003D1022">
        <w:rPr>
          <w:rFonts w:ascii="Times New Roman" w:hAnsi="Times New Roman" w:cs="Times New Roman"/>
          <w:sz w:val="22"/>
          <w:szCs w:val="22"/>
        </w:rPr>
        <w:t xml:space="preserve"> (Job 38:4-18). </w:t>
      </w:r>
      <w:r w:rsidR="00403E80" w:rsidRPr="003D1022">
        <w:rPr>
          <w:rFonts w:ascii="Times New Roman" w:hAnsi="Times New Roman" w:cs="Times New Roman"/>
          <w:sz w:val="22"/>
          <w:szCs w:val="22"/>
        </w:rPr>
        <w:t xml:space="preserve">Job had set himself up as the judge of his situation.  God needs to bring Job back to reality.  This is reminiscent of </w:t>
      </w:r>
      <w:smartTag w:uri="urn:schemas-microsoft-com:office:smarttags" w:element="time">
        <w:smartTagPr>
          <w:attr w:name="Hour" w:val="9"/>
          <w:attr w:name="Minute" w:val="20"/>
        </w:smartTagPr>
        <w:r w:rsidR="00403E80" w:rsidRPr="003D1022">
          <w:rPr>
            <w:rFonts w:ascii="Times New Roman" w:hAnsi="Times New Roman" w:cs="Times New Roman"/>
            <w:sz w:val="22"/>
            <w:szCs w:val="22"/>
          </w:rPr>
          <w:t>9:20</w:t>
        </w:r>
      </w:smartTag>
      <w:r w:rsidR="00403E80" w:rsidRPr="003D1022">
        <w:rPr>
          <w:rFonts w:ascii="Times New Roman" w:hAnsi="Times New Roman" w:cs="Times New Roman"/>
          <w:sz w:val="22"/>
          <w:szCs w:val="22"/>
        </w:rPr>
        <w:t>-21 “But who are you, O man, to talk back to God? “Shall what is formed say to him who formed it, ‘Why did you make me like this?’” Does not the potter have the right to make out of the same lump of clay some pottery for noble purposes and some for common use?” God ask</w:t>
      </w:r>
      <w:r w:rsidR="00150B8B">
        <w:rPr>
          <w:rFonts w:ascii="Times New Roman" w:hAnsi="Times New Roman" w:cs="Times New Roman"/>
          <w:sz w:val="22"/>
          <w:szCs w:val="22"/>
        </w:rPr>
        <w:t>s</w:t>
      </w:r>
      <w:r w:rsidR="00403E80" w:rsidRPr="003D1022">
        <w:rPr>
          <w:rFonts w:ascii="Times New Roman" w:hAnsi="Times New Roman" w:cs="Times New Roman"/>
          <w:sz w:val="22"/>
          <w:szCs w:val="22"/>
        </w:rPr>
        <w:t xml:space="preserve"> Job questions concerning the creation of the world.  “Where were you?” If you weren’t present at the creation, how can you presume to dispute with me or sit in judgment over my way of conducting the affairs of this world? </w:t>
      </w:r>
    </w:p>
    <w:p w:rsidR="00403E80" w:rsidRPr="003D1022" w:rsidRDefault="00403E80" w:rsidP="003D1022">
      <w:pPr>
        <w:autoSpaceDE w:val="0"/>
        <w:autoSpaceDN w:val="0"/>
        <w:adjustRightInd w:val="0"/>
        <w:rPr>
          <w:rFonts w:ascii="Times New Roman" w:hAnsi="Times New Roman" w:cs="Times New Roman"/>
          <w:sz w:val="22"/>
          <w:szCs w:val="22"/>
        </w:rPr>
      </w:pPr>
    </w:p>
    <w:p w:rsidR="0062744A" w:rsidRPr="003D1022" w:rsidRDefault="00403E80" w:rsidP="003D1022">
      <w:pPr>
        <w:autoSpaceDE w:val="0"/>
        <w:autoSpaceDN w:val="0"/>
        <w:adjustRightInd w:val="0"/>
        <w:rPr>
          <w:rFonts w:ascii="Times New Roman" w:hAnsi="Times New Roman" w:cs="Times New Roman"/>
          <w:bCs/>
          <w:sz w:val="22"/>
          <w:szCs w:val="22"/>
        </w:rPr>
      </w:pPr>
      <w:r w:rsidRPr="003D1022">
        <w:rPr>
          <w:rFonts w:ascii="Times New Roman" w:hAnsi="Times New Roman" w:cs="Times New Roman"/>
          <w:sz w:val="22"/>
          <w:szCs w:val="22"/>
          <w:u w:val="single"/>
        </w:rPr>
        <w:t>Epistle</w:t>
      </w:r>
      <w:r w:rsidRPr="003D1022">
        <w:rPr>
          <w:rFonts w:ascii="Times New Roman" w:hAnsi="Times New Roman" w:cs="Times New Roman"/>
          <w:sz w:val="22"/>
          <w:szCs w:val="22"/>
        </w:rPr>
        <w:t xml:space="preserve"> (Romans 10:5-17). </w:t>
      </w:r>
      <w:r w:rsidR="006F2044" w:rsidRPr="003D1022">
        <w:rPr>
          <w:rFonts w:ascii="Times New Roman" w:hAnsi="Times New Roman" w:cs="Times New Roman"/>
          <w:sz w:val="22"/>
          <w:szCs w:val="22"/>
        </w:rPr>
        <w:t>The Law cannot save us. Christ has already accompli</w:t>
      </w:r>
      <w:r w:rsidR="00150B8B">
        <w:rPr>
          <w:rFonts w:ascii="Times New Roman" w:hAnsi="Times New Roman" w:cs="Times New Roman"/>
          <w:sz w:val="22"/>
          <w:szCs w:val="22"/>
        </w:rPr>
        <w:t xml:space="preserve">shed everything for us, and </w:t>
      </w:r>
      <w:r w:rsidR="006F2044" w:rsidRPr="003D1022">
        <w:rPr>
          <w:rFonts w:ascii="Times New Roman" w:hAnsi="Times New Roman" w:cs="Times New Roman"/>
          <w:sz w:val="22"/>
          <w:szCs w:val="22"/>
        </w:rPr>
        <w:t xml:space="preserve">He is easily accessible. </w:t>
      </w:r>
      <w:r w:rsidR="006F2044" w:rsidRPr="003D1022">
        <w:rPr>
          <w:rFonts w:ascii="Times New Roman" w:hAnsi="Times New Roman" w:cs="Times New Roman"/>
          <w:bCs/>
          <w:sz w:val="22"/>
          <w:szCs w:val="22"/>
        </w:rPr>
        <w:t>God’s Word ushers the very God Himself into our beings.  Our bodies are temples of the Holy Spirit.  Jesus and His father make their abode in us.  Not only</w:t>
      </w:r>
      <w:r w:rsidR="00150B8B">
        <w:rPr>
          <w:rFonts w:ascii="Times New Roman" w:hAnsi="Times New Roman" w:cs="Times New Roman"/>
          <w:bCs/>
          <w:sz w:val="22"/>
          <w:szCs w:val="22"/>
        </w:rPr>
        <w:t xml:space="preserve"> is</w:t>
      </w:r>
      <w:r w:rsidR="006F2044" w:rsidRPr="003D1022">
        <w:rPr>
          <w:rFonts w:ascii="Times New Roman" w:hAnsi="Times New Roman" w:cs="Times New Roman"/>
          <w:bCs/>
          <w:sz w:val="22"/>
          <w:szCs w:val="22"/>
        </w:rPr>
        <w:t xml:space="preserve"> the Word in our mouth and in our heart – God is!  Furthermore it comes to us t</w:t>
      </w:r>
      <w:r w:rsidR="007528F8" w:rsidRPr="003D1022">
        <w:rPr>
          <w:rFonts w:ascii="Times New Roman" w:hAnsi="Times New Roman" w:cs="Times New Roman"/>
          <w:bCs/>
          <w:sz w:val="22"/>
          <w:szCs w:val="22"/>
        </w:rPr>
        <w:t xml:space="preserve">hrough preaching and teaching. Some will not believe it and hence lose the salvation that it contains. </w:t>
      </w:r>
    </w:p>
    <w:p w:rsidR="007528F8" w:rsidRPr="003D1022" w:rsidRDefault="007528F8" w:rsidP="003D1022">
      <w:pPr>
        <w:autoSpaceDE w:val="0"/>
        <w:autoSpaceDN w:val="0"/>
        <w:adjustRightInd w:val="0"/>
        <w:rPr>
          <w:rFonts w:ascii="Times New Roman" w:hAnsi="Times New Roman" w:cs="Times New Roman"/>
          <w:bCs/>
          <w:sz w:val="22"/>
          <w:szCs w:val="22"/>
        </w:rPr>
      </w:pPr>
    </w:p>
    <w:p w:rsidR="0062744A" w:rsidRPr="003D1022" w:rsidRDefault="007528F8" w:rsidP="003D1022">
      <w:pPr>
        <w:autoSpaceDE w:val="0"/>
        <w:autoSpaceDN w:val="0"/>
        <w:adjustRightInd w:val="0"/>
        <w:rPr>
          <w:rFonts w:ascii="Times New Roman" w:hAnsi="Times New Roman" w:cs="Times New Roman"/>
          <w:sz w:val="22"/>
          <w:szCs w:val="22"/>
        </w:rPr>
      </w:pPr>
      <w:r w:rsidRPr="003D1022">
        <w:rPr>
          <w:rFonts w:ascii="Times New Roman" w:hAnsi="Times New Roman" w:cs="Times New Roman"/>
          <w:bCs/>
          <w:sz w:val="22"/>
          <w:szCs w:val="22"/>
          <w:u w:val="single"/>
        </w:rPr>
        <w:t>Gospel</w:t>
      </w:r>
      <w:r w:rsidRPr="003D1022">
        <w:rPr>
          <w:rFonts w:ascii="Times New Roman" w:hAnsi="Times New Roman" w:cs="Times New Roman"/>
          <w:bCs/>
          <w:sz w:val="22"/>
          <w:szCs w:val="22"/>
        </w:rPr>
        <w:t xml:space="preserve"> (Matthew 14:22-33). </w:t>
      </w:r>
      <w:r w:rsidR="00A14419" w:rsidRPr="003D1022">
        <w:rPr>
          <w:rFonts w:ascii="Times New Roman" w:hAnsi="Times New Roman" w:cs="Times New Roman"/>
          <w:sz w:val="22"/>
          <w:szCs w:val="22"/>
        </w:rPr>
        <w:t xml:space="preserve">Jesus had just finished feeding the five thousand (Mt 14:13–21). There should have been no doubt in Peter’s mind about Jesus’ mighty power over every area of life and nature. But how soon the disciples, and we, forget. When we confront frightening events and challenges in our lives, our faith often becomes weak and fragile because we rely on our own wisdom and strength instead of on the power and wisdom of God. </w:t>
      </w:r>
    </w:p>
    <w:p w:rsidR="00A14419" w:rsidRPr="003D1022" w:rsidRDefault="00A14419" w:rsidP="003D1022">
      <w:pPr>
        <w:autoSpaceDE w:val="0"/>
        <w:autoSpaceDN w:val="0"/>
        <w:adjustRightInd w:val="0"/>
        <w:rPr>
          <w:rFonts w:ascii="Times New Roman" w:hAnsi="Times New Roman" w:cs="Times New Roman"/>
          <w:sz w:val="22"/>
          <w:szCs w:val="22"/>
        </w:rPr>
      </w:pPr>
    </w:p>
    <w:p w:rsidR="0062744A" w:rsidRPr="003D1022" w:rsidRDefault="0062744A" w:rsidP="003D1022">
      <w:pPr>
        <w:rPr>
          <w:rFonts w:ascii="Times New Roman" w:hAnsi="Times New Roman" w:cs="Times New Roman"/>
          <w:sz w:val="22"/>
          <w:szCs w:val="22"/>
        </w:rPr>
      </w:pPr>
      <w:r w:rsidRPr="003D1022">
        <w:rPr>
          <w:rFonts w:ascii="Times New Roman" w:hAnsi="Times New Roman" w:cs="Times New Roman"/>
          <w:i/>
          <w:sz w:val="22"/>
          <w:szCs w:val="22"/>
        </w:rPr>
        <w:t xml:space="preserve">For more in-depth commentary on each reading, read the notes found after each text below.  </w:t>
      </w:r>
    </w:p>
    <w:p w:rsidR="0062744A" w:rsidRPr="003D1022" w:rsidRDefault="0062744A" w:rsidP="003D1022">
      <w:pPr>
        <w:rPr>
          <w:rFonts w:ascii="Times New Roman" w:hAnsi="Times New Roman" w:cs="Times New Roman"/>
          <w:sz w:val="22"/>
          <w:szCs w:val="22"/>
        </w:rPr>
      </w:pPr>
    </w:p>
    <w:p w:rsidR="006F465C" w:rsidRPr="003D1022" w:rsidRDefault="006F465C" w:rsidP="003D1022">
      <w:pPr>
        <w:jc w:val="center"/>
        <w:rPr>
          <w:rFonts w:ascii="Times New Roman" w:hAnsi="Times New Roman" w:cs="Times New Roman"/>
          <w:sz w:val="22"/>
          <w:szCs w:val="22"/>
        </w:rPr>
      </w:pPr>
      <w:r w:rsidRPr="003D1022">
        <w:rPr>
          <w:rFonts w:ascii="Times New Roman" w:hAnsi="Times New Roman" w:cs="Times New Roman"/>
          <w:sz w:val="22"/>
          <w:szCs w:val="22"/>
        </w:rPr>
        <w:t>OLD TESTAMENT – Job 38:4-18</w:t>
      </w:r>
      <w:bookmarkStart w:id="0" w:name="_GoBack"/>
      <w:bookmarkEnd w:id="0"/>
    </w:p>
    <w:p w:rsidR="006F465C" w:rsidRPr="003D1022" w:rsidRDefault="006F465C" w:rsidP="003D1022">
      <w:pPr>
        <w:rPr>
          <w:rFonts w:ascii="Times New Roman" w:hAnsi="Times New Roman" w:cs="Times New Roman"/>
          <w:sz w:val="22"/>
          <w:szCs w:val="22"/>
        </w:rPr>
      </w:pPr>
      <w:r w:rsidRPr="003D1022">
        <w:rPr>
          <w:rFonts w:ascii="Times New Roman" w:hAnsi="Times New Roman" w:cs="Times New Roman"/>
          <w:b/>
          <w:bCs/>
          <w:sz w:val="22"/>
          <w:szCs w:val="22"/>
          <w:vertAlign w:val="superscript"/>
        </w:rPr>
        <w:t xml:space="preserve">﻿4﻿ </w:t>
      </w:r>
      <w:r w:rsidRPr="003D1022">
        <w:rPr>
          <w:rFonts w:ascii="Times New Roman" w:hAnsi="Times New Roman" w:cs="Times New Roman"/>
          <w:b/>
          <w:bCs/>
          <w:sz w:val="22"/>
          <w:szCs w:val="22"/>
        </w:rPr>
        <w:t xml:space="preserve">“Where were you when I laid the earth’s foundation? Tell me, if you understand. </w:t>
      </w:r>
      <w:r w:rsidRPr="003D1022">
        <w:rPr>
          <w:rFonts w:ascii="Times New Roman" w:hAnsi="Times New Roman" w:cs="Times New Roman"/>
          <w:b/>
          <w:bCs/>
          <w:sz w:val="22"/>
          <w:szCs w:val="22"/>
          <w:vertAlign w:val="superscript"/>
        </w:rPr>
        <w:t xml:space="preserve">﻿5﻿ </w:t>
      </w:r>
      <w:r w:rsidRPr="003D1022">
        <w:rPr>
          <w:rFonts w:ascii="Times New Roman" w:hAnsi="Times New Roman" w:cs="Times New Roman"/>
          <w:b/>
          <w:bCs/>
          <w:sz w:val="22"/>
          <w:szCs w:val="22"/>
        </w:rPr>
        <w:t xml:space="preserve">Who marked off its dimensions? Surely you know! Who stretched a measuring line across it? </w:t>
      </w:r>
      <w:r w:rsidRPr="003D1022">
        <w:rPr>
          <w:rFonts w:ascii="Times New Roman" w:hAnsi="Times New Roman" w:cs="Times New Roman"/>
          <w:b/>
          <w:bCs/>
          <w:sz w:val="22"/>
          <w:szCs w:val="22"/>
          <w:vertAlign w:val="superscript"/>
        </w:rPr>
        <w:t xml:space="preserve">﻿6﻿ </w:t>
      </w:r>
      <w:r w:rsidRPr="003D1022">
        <w:rPr>
          <w:rFonts w:ascii="Times New Roman" w:hAnsi="Times New Roman" w:cs="Times New Roman"/>
          <w:b/>
          <w:bCs/>
          <w:sz w:val="22"/>
          <w:szCs w:val="22"/>
        </w:rPr>
        <w:t xml:space="preserve">On what were its footings set, or who laid its cornerstone— </w:t>
      </w:r>
      <w:r w:rsidRPr="003D1022">
        <w:rPr>
          <w:rFonts w:ascii="Times New Roman" w:hAnsi="Times New Roman" w:cs="Times New Roman"/>
          <w:b/>
          <w:bCs/>
          <w:sz w:val="22"/>
          <w:szCs w:val="22"/>
          <w:vertAlign w:val="superscript"/>
        </w:rPr>
        <w:t xml:space="preserve">﻿7﻿ </w:t>
      </w:r>
      <w:r w:rsidRPr="003D1022">
        <w:rPr>
          <w:rFonts w:ascii="Times New Roman" w:hAnsi="Times New Roman" w:cs="Times New Roman"/>
          <w:b/>
          <w:bCs/>
          <w:sz w:val="22"/>
          <w:szCs w:val="22"/>
        </w:rPr>
        <w:t xml:space="preserve">while the morning stars sang together and all the angels shouted for joy? </w:t>
      </w:r>
      <w:r w:rsidRPr="003D1022">
        <w:rPr>
          <w:rFonts w:ascii="Times New Roman" w:hAnsi="Times New Roman" w:cs="Times New Roman"/>
          <w:b/>
          <w:bCs/>
          <w:sz w:val="22"/>
          <w:szCs w:val="22"/>
          <w:vertAlign w:val="superscript"/>
        </w:rPr>
        <w:t xml:space="preserve">﻿8﻿ </w:t>
      </w:r>
      <w:r w:rsidRPr="003D1022">
        <w:rPr>
          <w:rFonts w:ascii="Times New Roman" w:hAnsi="Times New Roman" w:cs="Times New Roman"/>
          <w:b/>
          <w:bCs/>
          <w:sz w:val="22"/>
          <w:szCs w:val="22"/>
        </w:rPr>
        <w:t xml:space="preserve">“Who shut up the sea behind doors when it burst forth from the womb, </w:t>
      </w:r>
      <w:r w:rsidRPr="003D1022">
        <w:rPr>
          <w:rFonts w:ascii="Times New Roman" w:hAnsi="Times New Roman" w:cs="Times New Roman"/>
          <w:b/>
          <w:bCs/>
          <w:sz w:val="22"/>
          <w:szCs w:val="22"/>
          <w:vertAlign w:val="superscript"/>
        </w:rPr>
        <w:t xml:space="preserve">﻿9﻿ </w:t>
      </w:r>
      <w:r w:rsidRPr="003D1022">
        <w:rPr>
          <w:rFonts w:ascii="Times New Roman" w:hAnsi="Times New Roman" w:cs="Times New Roman"/>
          <w:b/>
          <w:bCs/>
          <w:sz w:val="22"/>
          <w:szCs w:val="22"/>
        </w:rPr>
        <w:t xml:space="preserve">when I made the clouds its garment and wrapped it in thick darkness, </w:t>
      </w:r>
      <w:r w:rsidRPr="003D1022">
        <w:rPr>
          <w:rFonts w:ascii="Times New Roman" w:hAnsi="Times New Roman" w:cs="Times New Roman"/>
          <w:b/>
          <w:bCs/>
          <w:sz w:val="22"/>
          <w:szCs w:val="22"/>
          <w:vertAlign w:val="superscript"/>
        </w:rPr>
        <w:t xml:space="preserve">﻿10﻿ </w:t>
      </w:r>
      <w:r w:rsidRPr="003D1022">
        <w:rPr>
          <w:rFonts w:ascii="Times New Roman" w:hAnsi="Times New Roman" w:cs="Times New Roman"/>
          <w:b/>
          <w:bCs/>
          <w:sz w:val="22"/>
          <w:szCs w:val="22"/>
        </w:rPr>
        <w:t xml:space="preserve">when I fixed limits for it and set its doors and bars in place, </w:t>
      </w:r>
      <w:r w:rsidRPr="003D1022">
        <w:rPr>
          <w:rFonts w:ascii="Times New Roman" w:hAnsi="Times New Roman" w:cs="Times New Roman"/>
          <w:b/>
          <w:bCs/>
          <w:sz w:val="22"/>
          <w:szCs w:val="22"/>
          <w:vertAlign w:val="superscript"/>
        </w:rPr>
        <w:t xml:space="preserve">﻿11﻿ </w:t>
      </w:r>
      <w:r w:rsidRPr="003D1022">
        <w:rPr>
          <w:rFonts w:ascii="Times New Roman" w:hAnsi="Times New Roman" w:cs="Times New Roman"/>
          <w:b/>
          <w:bCs/>
          <w:sz w:val="22"/>
          <w:szCs w:val="22"/>
        </w:rPr>
        <w:t xml:space="preserve">when I said, ‘This far you may come and no farther; here is where your proud waves halt’? </w:t>
      </w:r>
      <w:r w:rsidRPr="003D1022">
        <w:rPr>
          <w:rFonts w:ascii="Times New Roman" w:hAnsi="Times New Roman" w:cs="Times New Roman"/>
          <w:b/>
          <w:bCs/>
          <w:sz w:val="22"/>
          <w:szCs w:val="22"/>
          <w:vertAlign w:val="superscript"/>
        </w:rPr>
        <w:t xml:space="preserve">﻿12﻿ </w:t>
      </w:r>
      <w:r w:rsidRPr="003D1022">
        <w:rPr>
          <w:rFonts w:ascii="Times New Roman" w:hAnsi="Times New Roman" w:cs="Times New Roman"/>
          <w:b/>
          <w:bCs/>
          <w:sz w:val="22"/>
          <w:szCs w:val="22"/>
        </w:rPr>
        <w:t xml:space="preserve">“Have you ever given orders to the morning, or shown the dawn its place, </w:t>
      </w:r>
      <w:r w:rsidRPr="003D1022">
        <w:rPr>
          <w:rFonts w:ascii="Times New Roman" w:hAnsi="Times New Roman" w:cs="Times New Roman"/>
          <w:b/>
          <w:bCs/>
          <w:sz w:val="22"/>
          <w:szCs w:val="22"/>
          <w:vertAlign w:val="superscript"/>
        </w:rPr>
        <w:t xml:space="preserve">﻿13﻿ </w:t>
      </w:r>
      <w:r w:rsidRPr="003D1022">
        <w:rPr>
          <w:rFonts w:ascii="Times New Roman" w:hAnsi="Times New Roman" w:cs="Times New Roman"/>
          <w:b/>
          <w:bCs/>
          <w:sz w:val="22"/>
          <w:szCs w:val="22"/>
        </w:rPr>
        <w:t xml:space="preserve">that it might take the earth by the edges and shake the wicked out of it? </w:t>
      </w:r>
      <w:r w:rsidRPr="003D1022">
        <w:rPr>
          <w:rFonts w:ascii="Times New Roman" w:hAnsi="Times New Roman" w:cs="Times New Roman"/>
          <w:b/>
          <w:bCs/>
          <w:sz w:val="22"/>
          <w:szCs w:val="22"/>
          <w:vertAlign w:val="superscript"/>
        </w:rPr>
        <w:t xml:space="preserve">﻿14﻿ </w:t>
      </w:r>
      <w:r w:rsidRPr="003D1022">
        <w:rPr>
          <w:rFonts w:ascii="Times New Roman" w:hAnsi="Times New Roman" w:cs="Times New Roman"/>
          <w:b/>
          <w:bCs/>
          <w:sz w:val="22"/>
          <w:szCs w:val="22"/>
        </w:rPr>
        <w:t xml:space="preserve">The earth takes shape like clay under a seal; its features stand out like those of a garment. </w:t>
      </w:r>
      <w:r w:rsidRPr="003D1022">
        <w:rPr>
          <w:rFonts w:ascii="Times New Roman" w:hAnsi="Times New Roman" w:cs="Times New Roman"/>
          <w:b/>
          <w:bCs/>
          <w:sz w:val="22"/>
          <w:szCs w:val="22"/>
          <w:vertAlign w:val="superscript"/>
        </w:rPr>
        <w:t xml:space="preserve">﻿15﻿ </w:t>
      </w:r>
      <w:r w:rsidRPr="003D1022">
        <w:rPr>
          <w:rFonts w:ascii="Times New Roman" w:hAnsi="Times New Roman" w:cs="Times New Roman"/>
          <w:b/>
          <w:bCs/>
          <w:sz w:val="22"/>
          <w:szCs w:val="22"/>
        </w:rPr>
        <w:t xml:space="preserve">The wicked are denied their light, and their upraised arm is broken. </w:t>
      </w:r>
      <w:r w:rsidRPr="003D1022">
        <w:rPr>
          <w:rFonts w:ascii="Times New Roman" w:hAnsi="Times New Roman" w:cs="Times New Roman"/>
          <w:b/>
          <w:bCs/>
          <w:sz w:val="22"/>
          <w:szCs w:val="22"/>
          <w:vertAlign w:val="superscript"/>
        </w:rPr>
        <w:t xml:space="preserve">﻿16﻿ </w:t>
      </w:r>
      <w:r w:rsidRPr="003D1022">
        <w:rPr>
          <w:rFonts w:ascii="Times New Roman" w:hAnsi="Times New Roman" w:cs="Times New Roman"/>
          <w:b/>
          <w:bCs/>
          <w:sz w:val="22"/>
          <w:szCs w:val="22"/>
        </w:rPr>
        <w:t xml:space="preserve">“Have you journeyed to the springs of the sea or walked in the recesses of the deep? </w:t>
      </w:r>
      <w:r w:rsidRPr="003D1022">
        <w:rPr>
          <w:rFonts w:ascii="Times New Roman" w:hAnsi="Times New Roman" w:cs="Times New Roman"/>
          <w:b/>
          <w:bCs/>
          <w:sz w:val="22"/>
          <w:szCs w:val="22"/>
          <w:vertAlign w:val="superscript"/>
        </w:rPr>
        <w:t xml:space="preserve">﻿17﻿ </w:t>
      </w:r>
      <w:r w:rsidRPr="003D1022">
        <w:rPr>
          <w:rFonts w:ascii="Times New Roman" w:hAnsi="Times New Roman" w:cs="Times New Roman"/>
          <w:b/>
          <w:bCs/>
          <w:sz w:val="22"/>
          <w:szCs w:val="22"/>
        </w:rPr>
        <w:t xml:space="preserve">Have the gates of death been shown to you? Have you seen the gates of the shadow of death? </w:t>
      </w:r>
      <w:r w:rsidRPr="003D1022">
        <w:rPr>
          <w:rFonts w:ascii="Times New Roman" w:hAnsi="Times New Roman" w:cs="Times New Roman"/>
          <w:b/>
          <w:bCs/>
          <w:sz w:val="22"/>
          <w:szCs w:val="22"/>
          <w:vertAlign w:val="superscript"/>
        </w:rPr>
        <w:t xml:space="preserve">﻿18﻿ </w:t>
      </w:r>
      <w:r w:rsidRPr="003D1022">
        <w:rPr>
          <w:rFonts w:ascii="Times New Roman" w:hAnsi="Times New Roman" w:cs="Times New Roman"/>
          <w:b/>
          <w:bCs/>
          <w:sz w:val="22"/>
          <w:szCs w:val="22"/>
        </w:rPr>
        <w:t xml:space="preserve">Have you comprehended the vast expanses of the earth? Tell me, if you know all this. </w:t>
      </w:r>
    </w:p>
    <w:p w:rsidR="00274165" w:rsidRPr="003D1022" w:rsidRDefault="00274165" w:rsidP="003D1022">
      <w:pPr>
        <w:rPr>
          <w:rFonts w:ascii="Times New Roman" w:hAnsi="Times New Roman" w:cs="Times New Roman"/>
          <w:sz w:val="22"/>
          <w:szCs w:val="22"/>
        </w:rPr>
      </w:pPr>
    </w:p>
    <w:p w:rsidR="00403E80" w:rsidRPr="003D1022" w:rsidRDefault="00403E80" w:rsidP="003D1022">
      <w:pPr>
        <w:rPr>
          <w:rFonts w:ascii="Times New Roman" w:hAnsi="Times New Roman" w:cs="Times New Roman"/>
          <w:sz w:val="22"/>
          <w:szCs w:val="22"/>
        </w:rPr>
      </w:pPr>
      <w:r w:rsidRPr="003D1022">
        <w:rPr>
          <w:rFonts w:ascii="Times New Roman" w:hAnsi="Times New Roman" w:cs="Times New Roman"/>
          <w:i/>
          <w:sz w:val="22"/>
          <w:szCs w:val="22"/>
        </w:rPr>
        <w:t xml:space="preserve">38;8 shut up the sea behind doors. </w:t>
      </w:r>
      <w:r w:rsidRPr="003D1022">
        <w:rPr>
          <w:rFonts w:ascii="Times New Roman" w:hAnsi="Times New Roman" w:cs="Times New Roman"/>
          <w:sz w:val="22"/>
          <w:szCs w:val="22"/>
        </w:rPr>
        <w:t xml:space="preserve"> About three-fourths (some say four-fifths) of the earth’s surface is covered by water.  What a powerful force water is!  We have seen instances of the devastating damage inflicted upon homes that have been struck by hurricanes and flood. (PBC)</w:t>
      </w:r>
    </w:p>
    <w:p w:rsidR="00403E80" w:rsidRPr="003D1022" w:rsidRDefault="00403E80" w:rsidP="003D1022">
      <w:pPr>
        <w:rPr>
          <w:rFonts w:ascii="Times New Roman" w:hAnsi="Times New Roman" w:cs="Times New Roman"/>
          <w:sz w:val="22"/>
          <w:szCs w:val="22"/>
        </w:rPr>
      </w:pPr>
    </w:p>
    <w:p w:rsidR="00403E80" w:rsidRPr="003D1022" w:rsidRDefault="00403E80" w:rsidP="003D1022">
      <w:pPr>
        <w:rPr>
          <w:rFonts w:ascii="Times New Roman" w:hAnsi="Times New Roman" w:cs="Times New Roman"/>
          <w:sz w:val="22"/>
          <w:szCs w:val="22"/>
        </w:rPr>
      </w:pPr>
      <w:r w:rsidRPr="003D1022">
        <w:rPr>
          <w:rFonts w:ascii="Times New Roman" w:hAnsi="Times New Roman" w:cs="Times New Roman"/>
          <w:i/>
          <w:sz w:val="22"/>
          <w:szCs w:val="22"/>
        </w:rPr>
        <w:t xml:space="preserve">38:11 </w:t>
      </w:r>
      <w:r w:rsidRPr="003D1022">
        <w:rPr>
          <w:rFonts w:ascii="Times New Roman" w:hAnsi="Times New Roman" w:cs="Times New Roman"/>
          <w:i/>
          <w:iCs/>
          <w:sz w:val="22"/>
          <w:szCs w:val="22"/>
        </w:rPr>
        <w:t>when I said.</w:t>
      </w:r>
      <w:r w:rsidRPr="003D1022">
        <w:rPr>
          <w:rFonts w:ascii="Times New Roman" w:hAnsi="Times New Roman" w:cs="Times New Roman"/>
          <w:sz w:val="22"/>
          <w:szCs w:val="22"/>
        </w:rPr>
        <w:t xml:space="preserve"> God can control the mighty waters of the sea more easily than you or I can turn on a water faucet to fill a bathtub.  (PBC)</w:t>
      </w:r>
    </w:p>
    <w:p w:rsidR="00403E80" w:rsidRPr="003D1022" w:rsidRDefault="00403E80" w:rsidP="003D1022">
      <w:pPr>
        <w:rPr>
          <w:rFonts w:ascii="Times New Roman" w:hAnsi="Times New Roman" w:cs="Times New Roman"/>
          <w:i/>
          <w:sz w:val="22"/>
          <w:szCs w:val="22"/>
        </w:rPr>
      </w:pPr>
    </w:p>
    <w:p w:rsidR="00403E80" w:rsidRPr="003D1022" w:rsidRDefault="00403E80" w:rsidP="003D1022">
      <w:pPr>
        <w:rPr>
          <w:rFonts w:ascii="Times New Roman" w:hAnsi="Times New Roman" w:cs="Times New Roman"/>
          <w:b/>
          <w:sz w:val="22"/>
          <w:szCs w:val="22"/>
        </w:rPr>
      </w:pPr>
      <w:r w:rsidRPr="003D1022">
        <w:rPr>
          <w:rFonts w:ascii="Times New Roman" w:hAnsi="Times New Roman" w:cs="Times New Roman"/>
          <w:i/>
          <w:sz w:val="22"/>
          <w:szCs w:val="22"/>
        </w:rPr>
        <w:lastRenderedPageBreak/>
        <w:t>38:13 skirts of the earth</w:t>
      </w:r>
      <w:r w:rsidRPr="003D1022">
        <w:rPr>
          <w:rFonts w:ascii="Times New Roman" w:hAnsi="Times New Roman" w:cs="Times New Roman"/>
          <w:sz w:val="22"/>
          <w:szCs w:val="22"/>
        </w:rPr>
        <w:t>. Edges of daylight—dusk and dawn—are portrayed as folds of a tablecloth or blanket, under which evil activities occur. (TLSB)</w:t>
      </w:r>
    </w:p>
    <w:p w:rsidR="00403E80" w:rsidRPr="003D1022" w:rsidRDefault="00403E80" w:rsidP="003D1022">
      <w:pPr>
        <w:rPr>
          <w:rFonts w:ascii="Times New Roman" w:hAnsi="Times New Roman" w:cs="Times New Roman"/>
          <w:i/>
          <w:sz w:val="22"/>
          <w:szCs w:val="22"/>
        </w:rPr>
      </w:pPr>
    </w:p>
    <w:p w:rsidR="00403E80" w:rsidRPr="003D1022" w:rsidRDefault="00403E80" w:rsidP="003D1022">
      <w:pPr>
        <w:rPr>
          <w:rFonts w:ascii="Times New Roman" w:hAnsi="Times New Roman" w:cs="Times New Roman"/>
          <w:sz w:val="22"/>
          <w:szCs w:val="22"/>
        </w:rPr>
      </w:pPr>
      <w:r w:rsidRPr="003D1022">
        <w:rPr>
          <w:rFonts w:ascii="Times New Roman" w:hAnsi="Times New Roman" w:cs="Times New Roman"/>
          <w:i/>
          <w:sz w:val="22"/>
          <w:szCs w:val="22"/>
        </w:rPr>
        <w:t xml:space="preserve">38:16 </w:t>
      </w:r>
      <w:r w:rsidRPr="003D1022">
        <w:rPr>
          <w:rFonts w:ascii="Times New Roman" w:hAnsi="Times New Roman" w:cs="Times New Roman"/>
          <w:i/>
          <w:iCs/>
          <w:sz w:val="22"/>
          <w:szCs w:val="22"/>
        </w:rPr>
        <w:t>springs of the sea.</w:t>
      </w:r>
      <w:r w:rsidRPr="003D1022">
        <w:rPr>
          <w:rFonts w:ascii="Times New Roman" w:hAnsi="Times New Roman" w:cs="Times New Roman"/>
          <w:sz w:val="22"/>
          <w:szCs w:val="22"/>
        </w:rPr>
        <w:t xml:space="preserve"> The ocean’s depth continues to be explored today. Only God knows the full, extravagant beauty and oddities of nature. (TLSB)</w:t>
      </w:r>
    </w:p>
    <w:p w:rsidR="00403E80" w:rsidRPr="003D1022" w:rsidRDefault="00403E80" w:rsidP="003D1022">
      <w:pPr>
        <w:rPr>
          <w:rFonts w:ascii="Times New Roman" w:hAnsi="Times New Roman" w:cs="Times New Roman"/>
          <w:i/>
          <w:sz w:val="22"/>
          <w:szCs w:val="22"/>
        </w:rPr>
      </w:pPr>
    </w:p>
    <w:p w:rsidR="00403E80" w:rsidRPr="003D1022" w:rsidRDefault="00403E80" w:rsidP="003D1022">
      <w:pPr>
        <w:jc w:val="center"/>
        <w:rPr>
          <w:rFonts w:ascii="Times New Roman" w:hAnsi="Times New Roman" w:cs="Times New Roman"/>
          <w:sz w:val="22"/>
          <w:szCs w:val="22"/>
        </w:rPr>
      </w:pPr>
      <w:r w:rsidRPr="003D1022">
        <w:rPr>
          <w:rFonts w:ascii="Times New Roman" w:hAnsi="Times New Roman" w:cs="Times New Roman"/>
          <w:sz w:val="22"/>
          <w:szCs w:val="22"/>
        </w:rPr>
        <w:t>EPISTLE – Romans 10:5-17</w:t>
      </w:r>
    </w:p>
    <w:p w:rsidR="00403E80" w:rsidRPr="003D1022" w:rsidRDefault="00403E80" w:rsidP="003D1022">
      <w:pPr>
        <w:rPr>
          <w:rFonts w:ascii="Times New Roman" w:hAnsi="Times New Roman" w:cs="Times New Roman"/>
          <w:b/>
          <w:sz w:val="22"/>
          <w:szCs w:val="22"/>
        </w:rPr>
      </w:pPr>
      <w:r w:rsidRPr="003D1022">
        <w:rPr>
          <w:rFonts w:ascii="Times New Roman" w:hAnsi="Times New Roman" w:cs="Times New Roman"/>
          <w:b/>
          <w:sz w:val="22"/>
          <w:szCs w:val="22"/>
          <w:vertAlign w:val="superscript"/>
        </w:rPr>
        <w:t xml:space="preserve">﻿5﻿ </w:t>
      </w:r>
      <w:r w:rsidRPr="003D1022">
        <w:rPr>
          <w:rFonts w:ascii="Times New Roman" w:hAnsi="Times New Roman" w:cs="Times New Roman"/>
          <w:b/>
          <w:sz w:val="22"/>
          <w:szCs w:val="22"/>
        </w:rPr>
        <w:t>Moses describes in this way the righteousness that is by the law: “The man who does these things will live by them.”</w:t>
      </w:r>
      <w:r w:rsidRPr="003D1022">
        <w:rPr>
          <w:rFonts w:ascii="Times New Roman" w:hAnsi="Times New Roman" w:cs="Times New Roman"/>
          <w:b/>
          <w:sz w:val="22"/>
          <w:szCs w:val="22"/>
          <w:vertAlign w:val="superscript"/>
        </w:rPr>
        <w:t> </w:t>
      </w:r>
      <w:r w:rsidRPr="003D1022">
        <w:rPr>
          <w:rFonts w:ascii="Times New Roman" w:hAnsi="Times New Roman" w:cs="Times New Roman"/>
          <w:b/>
          <w:sz w:val="22"/>
          <w:szCs w:val="22"/>
        </w:rPr>
        <w:t xml:space="preserve"> </w:t>
      </w:r>
      <w:r w:rsidRPr="003D1022">
        <w:rPr>
          <w:rFonts w:ascii="Times New Roman" w:hAnsi="Times New Roman" w:cs="Times New Roman"/>
          <w:b/>
          <w:sz w:val="22"/>
          <w:szCs w:val="22"/>
          <w:vertAlign w:val="superscript"/>
        </w:rPr>
        <w:t xml:space="preserve">﻿6﻿ </w:t>
      </w:r>
      <w:r w:rsidRPr="003D1022">
        <w:rPr>
          <w:rFonts w:ascii="Times New Roman" w:hAnsi="Times New Roman" w:cs="Times New Roman"/>
          <w:b/>
          <w:sz w:val="22"/>
          <w:szCs w:val="22"/>
        </w:rPr>
        <w:t>But the righteousness that is by faith says: “Do not say in your heart, ‘Who will ascend into heaven?’</w:t>
      </w:r>
      <w:r w:rsidRPr="003D1022">
        <w:rPr>
          <w:rFonts w:ascii="Times New Roman" w:hAnsi="Times New Roman" w:cs="Times New Roman"/>
          <w:b/>
          <w:sz w:val="22"/>
          <w:szCs w:val="22"/>
          <w:vertAlign w:val="superscript"/>
        </w:rPr>
        <w:t>﻿</w:t>
      </w:r>
      <w:r w:rsidRPr="003D1022">
        <w:rPr>
          <w:rFonts w:ascii="Times New Roman" w:hAnsi="Times New Roman" w:cs="Times New Roman"/>
          <w:b/>
          <w:sz w:val="22"/>
          <w:szCs w:val="22"/>
        </w:rPr>
        <w:t xml:space="preserve">” (that is, to bring Christ down) </w:t>
      </w:r>
      <w:r w:rsidRPr="003D1022">
        <w:rPr>
          <w:rFonts w:ascii="Times New Roman" w:hAnsi="Times New Roman" w:cs="Times New Roman"/>
          <w:b/>
          <w:sz w:val="22"/>
          <w:szCs w:val="22"/>
          <w:vertAlign w:val="superscript"/>
        </w:rPr>
        <w:t xml:space="preserve">﻿7﻿ </w:t>
      </w:r>
      <w:r w:rsidRPr="003D1022">
        <w:rPr>
          <w:rFonts w:ascii="Times New Roman" w:hAnsi="Times New Roman" w:cs="Times New Roman"/>
          <w:b/>
          <w:sz w:val="22"/>
          <w:szCs w:val="22"/>
        </w:rPr>
        <w:t xml:space="preserve">“or ‘Who will descend into the deep?’” (that is, to bring Christ up from the dead). </w:t>
      </w:r>
      <w:r w:rsidRPr="003D1022">
        <w:rPr>
          <w:rFonts w:ascii="Times New Roman" w:hAnsi="Times New Roman" w:cs="Times New Roman"/>
          <w:b/>
          <w:sz w:val="22"/>
          <w:szCs w:val="22"/>
          <w:vertAlign w:val="superscript"/>
        </w:rPr>
        <w:t xml:space="preserve">﻿8﻿ </w:t>
      </w:r>
      <w:r w:rsidRPr="003D1022">
        <w:rPr>
          <w:rFonts w:ascii="Times New Roman" w:hAnsi="Times New Roman" w:cs="Times New Roman"/>
          <w:b/>
          <w:sz w:val="22"/>
          <w:szCs w:val="22"/>
        </w:rPr>
        <w:t>But what does it say? “The word is near you; it is in your mouth and in your heart,”</w:t>
      </w:r>
      <w:r w:rsidRPr="003D1022">
        <w:rPr>
          <w:rFonts w:ascii="Times New Roman" w:hAnsi="Times New Roman" w:cs="Times New Roman"/>
          <w:b/>
          <w:sz w:val="22"/>
          <w:szCs w:val="22"/>
          <w:vertAlign w:val="superscript"/>
        </w:rPr>
        <w:t> </w:t>
      </w:r>
      <w:r w:rsidRPr="003D1022">
        <w:rPr>
          <w:rFonts w:ascii="Times New Roman" w:hAnsi="Times New Roman" w:cs="Times New Roman"/>
          <w:b/>
          <w:sz w:val="22"/>
          <w:szCs w:val="22"/>
        </w:rPr>
        <w:t xml:space="preserve"> that is, the word of faith we are proclaiming: </w:t>
      </w:r>
      <w:r w:rsidRPr="003D1022">
        <w:rPr>
          <w:rFonts w:ascii="Times New Roman" w:hAnsi="Times New Roman" w:cs="Times New Roman"/>
          <w:b/>
          <w:sz w:val="22"/>
          <w:szCs w:val="22"/>
          <w:vertAlign w:val="superscript"/>
        </w:rPr>
        <w:t xml:space="preserve">﻿9﻿ </w:t>
      </w:r>
      <w:r w:rsidRPr="003D1022">
        <w:rPr>
          <w:rFonts w:ascii="Times New Roman" w:hAnsi="Times New Roman" w:cs="Times New Roman"/>
          <w:b/>
          <w:sz w:val="22"/>
          <w:szCs w:val="22"/>
        </w:rPr>
        <w:t xml:space="preserve">That if you confess with your mouth, “Jesus is Lord,” and believe in your heart that God raised him from the dead, you will be saved. </w:t>
      </w:r>
      <w:r w:rsidRPr="003D1022">
        <w:rPr>
          <w:rFonts w:ascii="Times New Roman" w:hAnsi="Times New Roman" w:cs="Times New Roman"/>
          <w:b/>
          <w:sz w:val="22"/>
          <w:szCs w:val="22"/>
          <w:vertAlign w:val="superscript"/>
        </w:rPr>
        <w:t xml:space="preserve">﻿10﻿ </w:t>
      </w:r>
      <w:r w:rsidRPr="003D1022">
        <w:rPr>
          <w:rFonts w:ascii="Times New Roman" w:hAnsi="Times New Roman" w:cs="Times New Roman"/>
          <w:b/>
          <w:sz w:val="22"/>
          <w:szCs w:val="22"/>
        </w:rPr>
        <w:t xml:space="preserve">For it is with your heart that you believe and are justified, and it is with your mouth that you confess and are saved. </w:t>
      </w:r>
      <w:r w:rsidRPr="003D1022">
        <w:rPr>
          <w:rFonts w:ascii="Times New Roman" w:hAnsi="Times New Roman" w:cs="Times New Roman"/>
          <w:b/>
          <w:sz w:val="22"/>
          <w:szCs w:val="22"/>
          <w:vertAlign w:val="superscript"/>
        </w:rPr>
        <w:t xml:space="preserve">﻿11﻿ </w:t>
      </w:r>
      <w:r w:rsidRPr="003D1022">
        <w:rPr>
          <w:rFonts w:ascii="Times New Roman" w:hAnsi="Times New Roman" w:cs="Times New Roman"/>
          <w:b/>
          <w:sz w:val="22"/>
          <w:szCs w:val="22"/>
        </w:rPr>
        <w:t>As the Scripture says, “Anyone who trusts in him will never be put to shame.”</w:t>
      </w:r>
      <w:r w:rsidRPr="003D1022">
        <w:rPr>
          <w:rFonts w:ascii="Times New Roman" w:hAnsi="Times New Roman" w:cs="Times New Roman"/>
          <w:b/>
          <w:sz w:val="22"/>
          <w:szCs w:val="22"/>
          <w:vertAlign w:val="superscript"/>
        </w:rPr>
        <w:t xml:space="preserve"> ﻿12﻿ </w:t>
      </w:r>
      <w:r w:rsidRPr="003D1022">
        <w:rPr>
          <w:rFonts w:ascii="Times New Roman" w:hAnsi="Times New Roman" w:cs="Times New Roman"/>
          <w:b/>
          <w:sz w:val="22"/>
          <w:szCs w:val="22"/>
        </w:rPr>
        <w:t xml:space="preserve">For there is no difference between Jew and Gentile—the same Lord is Lord of all and richly blesses all who call on him, </w:t>
      </w:r>
      <w:r w:rsidRPr="003D1022">
        <w:rPr>
          <w:rFonts w:ascii="Times New Roman" w:hAnsi="Times New Roman" w:cs="Times New Roman"/>
          <w:b/>
          <w:sz w:val="22"/>
          <w:szCs w:val="22"/>
          <w:vertAlign w:val="superscript"/>
        </w:rPr>
        <w:t xml:space="preserve">﻿13﻿ </w:t>
      </w:r>
      <w:r w:rsidRPr="003D1022">
        <w:rPr>
          <w:rFonts w:ascii="Times New Roman" w:hAnsi="Times New Roman" w:cs="Times New Roman"/>
          <w:b/>
          <w:sz w:val="22"/>
          <w:szCs w:val="22"/>
        </w:rPr>
        <w:t>for, “Everyone who calls on the name of the Lord will be saved.”</w:t>
      </w:r>
      <w:r w:rsidRPr="003D1022">
        <w:rPr>
          <w:rFonts w:ascii="Times New Roman" w:hAnsi="Times New Roman" w:cs="Times New Roman"/>
          <w:b/>
          <w:sz w:val="22"/>
          <w:szCs w:val="22"/>
          <w:vertAlign w:val="superscript"/>
        </w:rPr>
        <w:t xml:space="preserve">  ﻿14﻿ </w:t>
      </w:r>
      <w:r w:rsidRPr="003D1022">
        <w:rPr>
          <w:rFonts w:ascii="Times New Roman" w:hAnsi="Times New Roman" w:cs="Times New Roman"/>
          <w:b/>
          <w:sz w:val="22"/>
          <w:szCs w:val="22"/>
        </w:rPr>
        <w:t xml:space="preserve">How, then, can they call on the one they have not believed in? And how can they believe in the one of whom they have not heard? And how can they hear without someone preaching to them? </w:t>
      </w:r>
      <w:r w:rsidRPr="003D1022">
        <w:rPr>
          <w:rFonts w:ascii="Times New Roman" w:hAnsi="Times New Roman" w:cs="Times New Roman"/>
          <w:b/>
          <w:sz w:val="22"/>
          <w:szCs w:val="22"/>
          <w:vertAlign w:val="superscript"/>
        </w:rPr>
        <w:t xml:space="preserve">﻿15﻿ </w:t>
      </w:r>
      <w:r w:rsidRPr="003D1022">
        <w:rPr>
          <w:rFonts w:ascii="Times New Roman" w:hAnsi="Times New Roman" w:cs="Times New Roman"/>
          <w:b/>
          <w:sz w:val="22"/>
          <w:szCs w:val="22"/>
        </w:rPr>
        <w:t>And how can they preach unless they are sent? As it is written, “How beautiful are the feet of those who bring good news!”</w:t>
      </w:r>
      <w:r w:rsidRPr="003D1022">
        <w:rPr>
          <w:rFonts w:ascii="Times New Roman" w:hAnsi="Times New Roman" w:cs="Times New Roman"/>
          <w:b/>
          <w:sz w:val="22"/>
          <w:szCs w:val="22"/>
          <w:vertAlign w:val="superscript"/>
        </w:rPr>
        <w:t> </w:t>
      </w:r>
      <w:r w:rsidRPr="003D1022">
        <w:rPr>
          <w:rFonts w:ascii="Times New Roman" w:hAnsi="Times New Roman" w:cs="Times New Roman"/>
          <w:b/>
          <w:sz w:val="22"/>
          <w:szCs w:val="22"/>
        </w:rPr>
        <w:t xml:space="preserve"> </w:t>
      </w:r>
      <w:r w:rsidRPr="003D1022">
        <w:rPr>
          <w:rFonts w:ascii="Times New Roman" w:hAnsi="Times New Roman" w:cs="Times New Roman"/>
          <w:b/>
          <w:sz w:val="22"/>
          <w:szCs w:val="22"/>
          <w:vertAlign w:val="superscript"/>
        </w:rPr>
        <w:t xml:space="preserve">﻿16﻿ </w:t>
      </w:r>
      <w:r w:rsidRPr="003D1022">
        <w:rPr>
          <w:rFonts w:ascii="Times New Roman" w:hAnsi="Times New Roman" w:cs="Times New Roman"/>
          <w:b/>
          <w:sz w:val="22"/>
          <w:szCs w:val="22"/>
        </w:rPr>
        <w:t>But not all the Israelites accepted the good news. For Isaiah says, “Lord, who has believed our message?”</w:t>
      </w:r>
      <w:r w:rsidRPr="003D1022">
        <w:rPr>
          <w:rFonts w:ascii="Times New Roman" w:hAnsi="Times New Roman" w:cs="Times New Roman"/>
          <w:b/>
          <w:sz w:val="22"/>
          <w:szCs w:val="22"/>
          <w:vertAlign w:val="superscript"/>
        </w:rPr>
        <w:t> </w:t>
      </w:r>
      <w:r w:rsidRPr="003D1022">
        <w:rPr>
          <w:rFonts w:ascii="Times New Roman" w:hAnsi="Times New Roman" w:cs="Times New Roman"/>
          <w:b/>
          <w:sz w:val="22"/>
          <w:szCs w:val="22"/>
        </w:rPr>
        <w:t xml:space="preserve"> </w:t>
      </w:r>
      <w:r w:rsidRPr="003D1022">
        <w:rPr>
          <w:rFonts w:ascii="Times New Roman" w:hAnsi="Times New Roman" w:cs="Times New Roman"/>
          <w:b/>
          <w:sz w:val="22"/>
          <w:szCs w:val="22"/>
          <w:vertAlign w:val="superscript"/>
        </w:rPr>
        <w:t xml:space="preserve">﻿17﻿ </w:t>
      </w:r>
      <w:r w:rsidRPr="003D1022">
        <w:rPr>
          <w:rFonts w:ascii="Times New Roman" w:hAnsi="Times New Roman" w:cs="Times New Roman"/>
          <w:b/>
          <w:sz w:val="22"/>
          <w:szCs w:val="22"/>
        </w:rPr>
        <w:t>Consequently, faith comes from hearing the message, and the message is heard through the word of Christ.</w:t>
      </w:r>
    </w:p>
    <w:p w:rsidR="00403E80" w:rsidRPr="003D1022" w:rsidRDefault="00403E80" w:rsidP="003D1022">
      <w:pPr>
        <w:rPr>
          <w:rFonts w:ascii="Times New Roman" w:hAnsi="Times New Roman" w:cs="Times New Roman"/>
          <w:b/>
          <w:sz w:val="22"/>
          <w:szCs w:val="22"/>
        </w:rPr>
      </w:pPr>
    </w:p>
    <w:p w:rsidR="007528F8" w:rsidRPr="003D1022" w:rsidRDefault="007528F8" w:rsidP="003D1022">
      <w:pPr>
        <w:rPr>
          <w:rFonts w:ascii="Times New Roman" w:hAnsi="Times New Roman" w:cs="Times New Roman"/>
          <w:sz w:val="22"/>
          <w:szCs w:val="22"/>
        </w:rPr>
      </w:pPr>
      <w:r w:rsidRPr="003D1022">
        <w:rPr>
          <w:rFonts w:ascii="Times New Roman" w:hAnsi="Times New Roman" w:cs="Times New Roman"/>
          <w:i/>
          <w:sz w:val="22"/>
          <w:szCs w:val="22"/>
        </w:rPr>
        <w:t xml:space="preserve">10:4-5 </w:t>
      </w:r>
      <w:r w:rsidRPr="003D1022">
        <w:rPr>
          <w:rFonts w:ascii="Times New Roman" w:hAnsi="Times New Roman" w:cs="Times New Roman"/>
          <w:sz w:val="22"/>
          <w:szCs w:val="22"/>
        </w:rPr>
        <w:t>The purpose of the OT quotation is to explain the nature of the righteousness that is through faith. It does not require heroic feats such as bringing Christ down from heaven or up from the grave. Dt 30:12–13 in its original context refers to the law, and Paul here applies the basic principle to Christ. (CSB)</w:t>
      </w:r>
    </w:p>
    <w:p w:rsidR="00403E80" w:rsidRPr="003D1022" w:rsidRDefault="00403E80" w:rsidP="003D1022">
      <w:pPr>
        <w:rPr>
          <w:rFonts w:ascii="Times New Roman" w:hAnsi="Times New Roman" w:cs="Times New Roman"/>
          <w:i/>
          <w:sz w:val="22"/>
          <w:szCs w:val="22"/>
        </w:rPr>
      </w:pPr>
    </w:p>
    <w:p w:rsidR="00A14419" w:rsidRPr="003D1022" w:rsidRDefault="00A14419" w:rsidP="003D1022">
      <w:pPr>
        <w:rPr>
          <w:rFonts w:ascii="Times New Roman" w:hAnsi="Times New Roman" w:cs="Times New Roman"/>
          <w:sz w:val="22"/>
          <w:szCs w:val="22"/>
        </w:rPr>
      </w:pPr>
      <w:r w:rsidRPr="003D1022">
        <w:rPr>
          <w:rFonts w:ascii="Times New Roman" w:hAnsi="Times New Roman" w:cs="Times New Roman"/>
          <w:i/>
          <w:sz w:val="22"/>
          <w:szCs w:val="22"/>
        </w:rPr>
        <w:t xml:space="preserve">10:9 confess with your mouth. </w:t>
      </w:r>
      <w:r w:rsidRPr="003D1022">
        <w:rPr>
          <w:rFonts w:ascii="Times New Roman" w:hAnsi="Times New Roman" w:cs="Times New Roman"/>
          <w:sz w:val="22"/>
          <w:szCs w:val="22"/>
        </w:rPr>
        <w:t>Faith and confession are two aspects of one reality; they constitute one life before God under the lordship of Jesus Christ.  No man who has the Lord Jesus for his Lord remains a silent servant of his Lord, ashamed to acknowledge Him before me (Mark 8:38).  (Franzmann)</w:t>
      </w:r>
    </w:p>
    <w:p w:rsidR="007528F8" w:rsidRPr="003D1022" w:rsidRDefault="007528F8" w:rsidP="003D1022">
      <w:pPr>
        <w:rPr>
          <w:rFonts w:ascii="Times New Roman" w:hAnsi="Times New Roman" w:cs="Times New Roman"/>
          <w:i/>
          <w:sz w:val="22"/>
          <w:szCs w:val="22"/>
        </w:rPr>
      </w:pPr>
    </w:p>
    <w:p w:rsidR="00A14419" w:rsidRPr="003D1022" w:rsidRDefault="00A14419" w:rsidP="003D1022">
      <w:pPr>
        <w:rPr>
          <w:rFonts w:ascii="Times New Roman" w:hAnsi="Times New Roman" w:cs="Times New Roman"/>
          <w:sz w:val="22"/>
          <w:szCs w:val="22"/>
        </w:rPr>
      </w:pPr>
      <w:r w:rsidRPr="003D1022">
        <w:rPr>
          <w:rFonts w:ascii="Times New Roman" w:hAnsi="Times New Roman" w:cs="Times New Roman"/>
          <w:i/>
          <w:sz w:val="22"/>
          <w:szCs w:val="22"/>
        </w:rPr>
        <w:t xml:space="preserve">10:9 in your heart. </w:t>
      </w:r>
      <w:r w:rsidRPr="003D1022">
        <w:rPr>
          <w:rFonts w:ascii="Times New Roman" w:hAnsi="Times New Roman" w:cs="Times New Roman"/>
          <w:i/>
          <w:iCs/>
          <w:sz w:val="22"/>
          <w:szCs w:val="22"/>
        </w:rPr>
        <w:t>in your heart.</w:t>
      </w:r>
      <w:r w:rsidRPr="003D1022">
        <w:rPr>
          <w:rFonts w:ascii="Times New Roman" w:hAnsi="Times New Roman" w:cs="Times New Roman"/>
          <w:sz w:val="22"/>
          <w:szCs w:val="22"/>
        </w:rPr>
        <w:t xml:space="preserve"> In Biblical terms the heart is not merely the seat of the emotions and affections, but also of the intellect and will. (CSB)</w:t>
      </w:r>
    </w:p>
    <w:p w:rsidR="00A14419" w:rsidRPr="003D1022" w:rsidRDefault="00A14419" w:rsidP="003D1022">
      <w:pPr>
        <w:rPr>
          <w:rFonts w:ascii="Times New Roman" w:hAnsi="Times New Roman" w:cs="Times New Roman"/>
          <w:i/>
          <w:sz w:val="22"/>
          <w:szCs w:val="22"/>
        </w:rPr>
      </w:pPr>
    </w:p>
    <w:p w:rsidR="00A14419" w:rsidRPr="003D1022" w:rsidRDefault="00A14419" w:rsidP="003D1022">
      <w:pPr>
        <w:rPr>
          <w:rFonts w:ascii="Times New Roman" w:hAnsi="Times New Roman" w:cs="Times New Roman"/>
          <w:sz w:val="22"/>
          <w:szCs w:val="22"/>
        </w:rPr>
      </w:pPr>
      <w:r w:rsidRPr="003D1022">
        <w:rPr>
          <w:rFonts w:ascii="Times New Roman" w:hAnsi="Times New Roman" w:cs="Times New Roman"/>
          <w:i/>
          <w:sz w:val="22"/>
          <w:szCs w:val="22"/>
        </w:rPr>
        <w:t>10:15–16</w:t>
      </w:r>
      <w:r w:rsidRPr="003D1022">
        <w:rPr>
          <w:rFonts w:ascii="Times New Roman" w:hAnsi="Times New Roman" w:cs="Times New Roman"/>
          <w:sz w:val="22"/>
          <w:szCs w:val="22"/>
        </w:rPr>
        <w:t xml:space="preserve"> Paul quotes Is 52:7, where people rejoiced at the heralds who brought good news of release from the Babylonian captivity, saying “Your God reigns!” But then he quotes Is 53:1 to tell how quickly Israel rejected the Good News and to indicate that Israel’s reception of God’s Suffering Servant (cf Is 53:3; Mk 9:12) was not unexpected. (TLSB)</w:t>
      </w:r>
    </w:p>
    <w:p w:rsidR="00A14419" w:rsidRPr="003D1022" w:rsidRDefault="00A14419" w:rsidP="003D1022">
      <w:pPr>
        <w:rPr>
          <w:rFonts w:ascii="Times New Roman" w:hAnsi="Times New Roman" w:cs="Times New Roman"/>
          <w:sz w:val="22"/>
          <w:szCs w:val="22"/>
        </w:rPr>
      </w:pPr>
    </w:p>
    <w:p w:rsidR="00A14419" w:rsidRPr="003D1022" w:rsidRDefault="00A14419" w:rsidP="003D1022">
      <w:pPr>
        <w:jc w:val="center"/>
        <w:rPr>
          <w:rFonts w:ascii="Times New Roman" w:hAnsi="Times New Roman" w:cs="Times New Roman"/>
          <w:sz w:val="22"/>
          <w:szCs w:val="22"/>
        </w:rPr>
      </w:pPr>
      <w:r w:rsidRPr="003D1022">
        <w:rPr>
          <w:rFonts w:ascii="Times New Roman" w:hAnsi="Times New Roman" w:cs="Times New Roman"/>
          <w:sz w:val="22"/>
          <w:szCs w:val="22"/>
        </w:rPr>
        <w:t>GOSPEL – Matthew 14:22-33</w:t>
      </w:r>
    </w:p>
    <w:p w:rsidR="00A14419" w:rsidRPr="003D1022" w:rsidRDefault="00A14419" w:rsidP="003D1022">
      <w:pPr>
        <w:rPr>
          <w:rFonts w:ascii="Times New Roman" w:hAnsi="Times New Roman" w:cs="Times New Roman"/>
          <w:b/>
          <w:bCs/>
          <w:sz w:val="22"/>
          <w:szCs w:val="22"/>
        </w:rPr>
      </w:pPr>
      <w:r w:rsidRPr="003D1022">
        <w:rPr>
          <w:rFonts w:ascii="Times New Roman" w:hAnsi="Times New Roman" w:cs="Times New Roman"/>
          <w:b/>
          <w:bCs/>
          <w:sz w:val="22"/>
          <w:szCs w:val="22"/>
          <w:vertAlign w:val="superscript"/>
        </w:rPr>
        <w:t xml:space="preserve">22﻿ </w:t>
      </w:r>
      <w:r w:rsidRPr="003D1022">
        <w:rPr>
          <w:rFonts w:ascii="Times New Roman" w:hAnsi="Times New Roman" w:cs="Times New Roman"/>
          <w:b/>
          <w:bCs/>
          <w:sz w:val="22"/>
          <w:szCs w:val="22"/>
        </w:rPr>
        <w:t xml:space="preserve">Immediately Jesus made the disciples get into the boat and go on ahead of him to the other side, while he dismissed the crowd. </w:t>
      </w:r>
      <w:r w:rsidRPr="003D1022">
        <w:rPr>
          <w:rFonts w:ascii="Times New Roman" w:hAnsi="Times New Roman" w:cs="Times New Roman"/>
          <w:b/>
          <w:bCs/>
          <w:sz w:val="22"/>
          <w:szCs w:val="22"/>
          <w:vertAlign w:val="superscript"/>
        </w:rPr>
        <w:t xml:space="preserve">﻿23﻿ </w:t>
      </w:r>
      <w:r w:rsidRPr="003D1022">
        <w:rPr>
          <w:rFonts w:ascii="Times New Roman" w:hAnsi="Times New Roman" w:cs="Times New Roman"/>
          <w:b/>
          <w:bCs/>
          <w:sz w:val="22"/>
          <w:szCs w:val="22"/>
        </w:rPr>
        <w:t xml:space="preserve">After he had dismissed them, he went up on a mountainside by himself to pray. When evening came, he was there alone, </w:t>
      </w:r>
      <w:r w:rsidRPr="003D1022">
        <w:rPr>
          <w:rFonts w:ascii="Times New Roman" w:hAnsi="Times New Roman" w:cs="Times New Roman"/>
          <w:b/>
          <w:bCs/>
          <w:sz w:val="22"/>
          <w:szCs w:val="22"/>
          <w:vertAlign w:val="superscript"/>
        </w:rPr>
        <w:t xml:space="preserve">﻿24﻿ </w:t>
      </w:r>
      <w:r w:rsidRPr="003D1022">
        <w:rPr>
          <w:rFonts w:ascii="Times New Roman" w:hAnsi="Times New Roman" w:cs="Times New Roman"/>
          <w:b/>
          <w:bCs/>
          <w:sz w:val="22"/>
          <w:szCs w:val="22"/>
        </w:rPr>
        <w:t>but the boat was already a considerable distance</w:t>
      </w:r>
      <w:r w:rsidRPr="003D1022">
        <w:rPr>
          <w:rFonts w:ascii="Times New Roman" w:hAnsi="Times New Roman" w:cs="Times New Roman"/>
          <w:b/>
          <w:bCs/>
          <w:sz w:val="22"/>
          <w:szCs w:val="22"/>
          <w:vertAlign w:val="superscript"/>
        </w:rPr>
        <w:t> ﻿a﻿</w:t>
      </w:r>
      <w:r w:rsidRPr="003D1022">
        <w:rPr>
          <w:rFonts w:ascii="Times New Roman" w:hAnsi="Times New Roman" w:cs="Times New Roman"/>
          <w:b/>
          <w:bCs/>
          <w:sz w:val="22"/>
          <w:szCs w:val="22"/>
        </w:rPr>
        <w:t xml:space="preserve"> from land, buffeted by the waves because the wind was against it. </w:t>
      </w:r>
      <w:r w:rsidRPr="003D1022">
        <w:rPr>
          <w:rFonts w:ascii="Times New Roman" w:hAnsi="Times New Roman" w:cs="Times New Roman"/>
          <w:b/>
          <w:bCs/>
          <w:sz w:val="22"/>
          <w:szCs w:val="22"/>
          <w:vertAlign w:val="superscript"/>
        </w:rPr>
        <w:t xml:space="preserve">﻿25﻿ </w:t>
      </w:r>
      <w:r w:rsidRPr="003D1022">
        <w:rPr>
          <w:rFonts w:ascii="Times New Roman" w:hAnsi="Times New Roman" w:cs="Times New Roman"/>
          <w:b/>
          <w:bCs/>
          <w:sz w:val="22"/>
          <w:szCs w:val="22"/>
        </w:rPr>
        <w:t xml:space="preserve">During the fourth watch of the night Jesus went out to them, walking on the lake. </w:t>
      </w:r>
      <w:r w:rsidRPr="003D1022">
        <w:rPr>
          <w:rFonts w:ascii="Times New Roman" w:hAnsi="Times New Roman" w:cs="Times New Roman"/>
          <w:b/>
          <w:bCs/>
          <w:sz w:val="22"/>
          <w:szCs w:val="22"/>
          <w:vertAlign w:val="superscript"/>
        </w:rPr>
        <w:t xml:space="preserve">﻿26﻿ </w:t>
      </w:r>
      <w:r w:rsidRPr="003D1022">
        <w:rPr>
          <w:rFonts w:ascii="Times New Roman" w:hAnsi="Times New Roman" w:cs="Times New Roman"/>
          <w:b/>
          <w:bCs/>
          <w:sz w:val="22"/>
          <w:szCs w:val="22"/>
        </w:rPr>
        <w:t xml:space="preserve">When the disciples saw him walking on the lake, they were terrified. “It’s a ghost,” they said, and cried out in fear. </w:t>
      </w:r>
      <w:r w:rsidRPr="003D1022">
        <w:rPr>
          <w:rFonts w:ascii="Times New Roman" w:hAnsi="Times New Roman" w:cs="Times New Roman"/>
          <w:b/>
          <w:bCs/>
          <w:sz w:val="22"/>
          <w:szCs w:val="22"/>
          <w:vertAlign w:val="superscript"/>
        </w:rPr>
        <w:t xml:space="preserve">﻿27﻿ </w:t>
      </w:r>
      <w:r w:rsidRPr="003D1022">
        <w:rPr>
          <w:rFonts w:ascii="Times New Roman" w:hAnsi="Times New Roman" w:cs="Times New Roman"/>
          <w:b/>
          <w:bCs/>
          <w:sz w:val="22"/>
          <w:szCs w:val="22"/>
        </w:rPr>
        <w:t xml:space="preserve">But Jesus immediately said to them: “Take courage! It is I. Don’t be afraid.” </w:t>
      </w:r>
      <w:r w:rsidRPr="003D1022">
        <w:rPr>
          <w:rFonts w:ascii="Times New Roman" w:hAnsi="Times New Roman" w:cs="Times New Roman"/>
          <w:b/>
          <w:bCs/>
          <w:sz w:val="22"/>
          <w:szCs w:val="22"/>
          <w:vertAlign w:val="superscript"/>
        </w:rPr>
        <w:t xml:space="preserve">28﻿ </w:t>
      </w:r>
      <w:r w:rsidRPr="003D1022">
        <w:rPr>
          <w:rFonts w:ascii="Times New Roman" w:hAnsi="Times New Roman" w:cs="Times New Roman"/>
          <w:b/>
          <w:bCs/>
          <w:sz w:val="22"/>
          <w:szCs w:val="22"/>
        </w:rPr>
        <w:t xml:space="preserve">“Lord, if it’s you,” Peter replied, “tell me to come to you on the water.” </w:t>
      </w:r>
      <w:r w:rsidRPr="003D1022">
        <w:rPr>
          <w:rFonts w:ascii="Times New Roman" w:hAnsi="Times New Roman" w:cs="Times New Roman"/>
          <w:b/>
          <w:bCs/>
          <w:sz w:val="22"/>
          <w:szCs w:val="22"/>
          <w:vertAlign w:val="superscript"/>
        </w:rPr>
        <w:t xml:space="preserve">29﻿ </w:t>
      </w:r>
      <w:r w:rsidRPr="003D1022">
        <w:rPr>
          <w:rFonts w:ascii="Times New Roman" w:hAnsi="Times New Roman" w:cs="Times New Roman"/>
          <w:b/>
          <w:bCs/>
          <w:sz w:val="22"/>
          <w:szCs w:val="22"/>
        </w:rPr>
        <w:t xml:space="preserve">“Come,” he said. Then Peter got down out of the boat, walked on the water and came toward Jesus. </w:t>
      </w:r>
      <w:r w:rsidRPr="003D1022">
        <w:rPr>
          <w:rFonts w:ascii="Times New Roman" w:hAnsi="Times New Roman" w:cs="Times New Roman"/>
          <w:b/>
          <w:bCs/>
          <w:sz w:val="22"/>
          <w:szCs w:val="22"/>
          <w:vertAlign w:val="superscript"/>
        </w:rPr>
        <w:t xml:space="preserve">﻿30﻿ </w:t>
      </w:r>
      <w:r w:rsidRPr="003D1022">
        <w:rPr>
          <w:rFonts w:ascii="Times New Roman" w:hAnsi="Times New Roman" w:cs="Times New Roman"/>
          <w:b/>
          <w:bCs/>
          <w:sz w:val="22"/>
          <w:szCs w:val="22"/>
        </w:rPr>
        <w:t xml:space="preserve">But when he saw the wind, he was afraid and, beginning to sink, cried out, “Lord, save me!” </w:t>
      </w:r>
      <w:r w:rsidRPr="003D1022">
        <w:rPr>
          <w:rFonts w:ascii="Times New Roman" w:hAnsi="Times New Roman" w:cs="Times New Roman"/>
          <w:b/>
          <w:bCs/>
          <w:sz w:val="22"/>
          <w:szCs w:val="22"/>
          <w:vertAlign w:val="superscript"/>
        </w:rPr>
        <w:t xml:space="preserve">﻿31﻿ </w:t>
      </w:r>
      <w:r w:rsidRPr="003D1022">
        <w:rPr>
          <w:rFonts w:ascii="Times New Roman" w:hAnsi="Times New Roman" w:cs="Times New Roman"/>
          <w:b/>
          <w:bCs/>
          <w:sz w:val="22"/>
          <w:szCs w:val="22"/>
        </w:rPr>
        <w:t xml:space="preserve">Immediately Jesus reached out his hand and caught him. “You of little faith,” he said, “why did you doubt?” </w:t>
      </w:r>
      <w:r w:rsidRPr="003D1022">
        <w:rPr>
          <w:rFonts w:ascii="Times New Roman" w:hAnsi="Times New Roman" w:cs="Times New Roman"/>
          <w:b/>
          <w:bCs/>
          <w:sz w:val="22"/>
          <w:szCs w:val="22"/>
          <w:vertAlign w:val="superscript"/>
        </w:rPr>
        <w:t xml:space="preserve">﻿32﻿ </w:t>
      </w:r>
      <w:r w:rsidRPr="003D1022">
        <w:rPr>
          <w:rFonts w:ascii="Times New Roman" w:hAnsi="Times New Roman" w:cs="Times New Roman"/>
          <w:b/>
          <w:bCs/>
          <w:sz w:val="22"/>
          <w:szCs w:val="22"/>
        </w:rPr>
        <w:t xml:space="preserve">And when they climbed into the boat, the wind died down. </w:t>
      </w:r>
      <w:r w:rsidRPr="003D1022">
        <w:rPr>
          <w:rFonts w:ascii="Times New Roman" w:hAnsi="Times New Roman" w:cs="Times New Roman"/>
          <w:b/>
          <w:bCs/>
          <w:sz w:val="22"/>
          <w:szCs w:val="22"/>
          <w:vertAlign w:val="superscript"/>
        </w:rPr>
        <w:t xml:space="preserve">﻿33﻿ </w:t>
      </w:r>
      <w:r w:rsidRPr="003D1022">
        <w:rPr>
          <w:rFonts w:ascii="Times New Roman" w:hAnsi="Times New Roman" w:cs="Times New Roman"/>
          <w:b/>
          <w:bCs/>
          <w:sz w:val="22"/>
          <w:szCs w:val="22"/>
        </w:rPr>
        <w:t xml:space="preserve">Then those who were in the boat worshiped him, saying, “Truly you are the Son of God.” </w:t>
      </w:r>
      <w:r w:rsidRPr="003D1022">
        <w:rPr>
          <w:rFonts w:ascii="Times New Roman" w:hAnsi="Times New Roman" w:cs="Times New Roman"/>
          <w:b/>
          <w:bCs/>
          <w:sz w:val="22"/>
          <w:szCs w:val="22"/>
          <w:vertAlign w:val="superscript"/>
        </w:rPr>
        <w:t xml:space="preserve">﻿34﻿ </w:t>
      </w:r>
      <w:r w:rsidRPr="003D1022">
        <w:rPr>
          <w:rFonts w:ascii="Times New Roman" w:hAnsi="Times New Roman" w:cs="Times New Roman"/>
          <w:b/>
          <w:bCs/>
          <w:sz w:val="22"/>
          <w:szCs w:val="22"/>
        </w:rPr>
        <w:t xml:space="preserve">When they had crossed over, they landed at Gennesaret. </w:t>
      </w:r>
      <w:r w:rsidRPr="003D1022">
        <w:rPr>
          <w:rFonts w:ascii="Times New Roman" w:hAnsi="Times New Roman" w:cs="Times New Roman"/>
          <w:b/>
          <w:bCs/>
          <w:sz w:val="22"/>
          <w:szCs w:val="22"/>
          <w:vertAlign w:val="superscript"/>
        </w:rPr>
        <w:t xml:space="preserve">﻿35﻿ </w:t>
      </w:r>
      <w:r w:rsidRPr="003D1022">
        <w:rPr>
          <w:rFonts w:ascii="Times New Roman" w:hAnsi="Times New Roman" w:cs="Times New Roman"/>
          <w:b/>
          <w:bCs/>
          <w:sz w:val="22"/>
          <w:szCs w:val="22"/>
        </w:rPr>
        <w:t xml:space="preserve">And when the men of that place recognized Jesus, they sent word to all the surrounding country. People brought all their sick to him </w:t>
      </w:r>
      <w:r w:rsidRPr="003D1022">
        <w:rPr>
          <w:rFonts w:ascii="Times New Roman" w:hAnsi="Times New Roman" w:cs="Times New Roman"/>
          <w:b/>
          <w:bCs/>
          <w:sz w:val="22"/>
          <w:szCs w:val="22"/>
          <w:vertAlign w:val="superscript"/>
        </w:rPr>
        <w:t xml:space="preserve">﻿36﻿ </w:t>
      </w:r>
      <w:r w:rsidRPr="003D1022">
        <w:rPr>
          <w:rFonts w:ascii="Times New Roman" w:hAnsi="Times New Roman" w:cs="Times New Roman"/>
          <w:b/>
          <w:bCs/>
          <w:sz w:val="22"/>
          <w:szCs w:val="22"/>
        </w:rPr>
        <w:t xml:space="preserve">and begged him to let the sick just touch the edge of his cloak, and all who touched him were healed. </w:t>
      </w:r>
    </w:p>
    <w:p w:rsidR="00A14419" w:rsidRPr="003D1022" w:rsidRDefault="00A14419" w:rsidP="003D1022">
      <w:pPr>
        <w:rPr>
          <w:rFonts w:ascii="Times New Roman" w:hAnsi="Times New Roman" w:cs="Times New Roman"/>
          <w:b/>
          <w:bCs/>
          <w:sz w:val="22"/>
          <w:szCs w:val="22"/>
        </w:rPr>
      </w:pPr>
    </w:p>
    <w:p w:rsidR="00651E95" w:rsidRPr="003D1022" w:rsidRDefault="00651E95" w:rsidP="003D1022">
      <w:pPr>
        <w:rPr>
          <w:rFonts w:ascii="Times New Roman" w:hAnsi="Times New Roman" w:cs="Times New Roman"/>
          <w:sz w:val="22"/>
          <w:szCs w:val="22"/>
        </w:rPr>
      </w:pPr>
      <w:r w:rsidRPr="003D1022">
        <w:rPr>
          <w:rFonts w:ascii="Times New Roman" w:hAnsi="Times New Roman" w:cs="Times New Roman"/>
          <w:bCs/>
          <w:i/>
          <w:sz w:val="22"/>
          <w:szCs w:val="22"/>
        </w:rPr>
        <w:t>14:23</w:t>
      </w:r>
      <w:r w:rsidRPr="003D1022">
        <w:rPr>
          <w:rFonts w:ascii="Times New Roman" w:hAnsi="Times New Roman" w:cs="Times New Roman"/>
          <w:b/>
          <w:bCs/>
          <w:i/>
          <w:sz w:val="22"/>
          <w:szCs w:val="22"/>
        </w:rPr>
        <w:t xml:space="preserve"> </w:t>
      </w:r>
      <w:r w:rsidRPr="003D1022">
        <w:rPr>
          <w:rFonts w:ascii="Times New Roman" w:hAnsi="Times New Roman" w:cs="Times New Roman"/>
          <w:sz w:val="22"/>
          <w:szCs w:val="22"/>
        </w:rPr>
        <w:t>Matthew’s report that Jesus prayed by Himself suggests that an important moment in His ministry was about to take place. Lk often notes that Jesus prayed at significant times in His life. (TLSB)</w:t>
      </w:r>
    </w:p>
    <w:p w:rsidR="00651E95" w:rsidRPr="003D1022" w:rsidRDefault="00651E95" w:rsidP="003D1022">
      <w:pPr>
        <w:rPr>
          <w:rFonts w:ascii="Times New Roman" w:hAnsi="Times New Roman" w:cs="Times New Roman"/>
          <w:i/>
          <w:sz w:val="22"/>
          <w:szCs w:val="22"/>
        </w:rPr>
      </w:pPr>
    </w:p>
    <w:p w:rsidR="00651E95" w:rsidRPr="003D1022" w:rsidRDefault="00651E95" w:rsidP="003D1022">
      <w:pPr>
        <w:rPr>
          <w:rFonts w:ascii="Times New Roman" w:hAnsi="Times New Roman" w:cs="Times New Roman"/>
          <w:sz w:val="22"/>
          <w:szCs w:val="22"/>
        </w:rPr>
      </w:pPr>
      <w:r w:rsidRPr="003D1022">
        <w:rPr>
          <w:rFonts w:ascii="Times New Roman" w:hAnsi="Times New Roman" w:cs="Times New Roman"/>
          <w:i/>
          <w:sz w:val="22"/>
          <w:szCs w:val="22"/>
        </w:rPr>
        <w:t>14:26 it’s a ghost.</w:t>
      </w:r>
      <w:r w:rsidRPr="003D1022">
        <w:rPr>
          <w:rFonts w:ascii="Times New Roman" w:hAnsi="Times New Roman" w:cs="Times New Roman"/>
          <w:sz w:val="22"/>
          <w:szCs w:val="22"/>
        </w:rPr>
        <w:t xml:space="preserve"> Exhausted, wet, and windblown, these experienced fishermen saw something that terrified them. When God reveals Himself, mortals tremble (Ex 3:6; 20:18; Is 6:5). (TLSB)</w:t>
      </w:r>
    </w:p>
    <w:p w:rsidR="00651E95" w:rsidRPr="003D1022" w:rsidRDefault="00651E95" w:rsidP="003D1022">
      <w:pPr>
        <w:rPr>
          <w:rFonts w:ascii="Times New Roman" w:hAnsi="Times New Roman" w:cs="Times New Roman"/>
          <w:sz w:val="22"/>
          <w:szCs w:val="22"/>
        </w:rPr>
      </w:pPr>
    </w:p>
    <w:p w:rsidR="00651E95" w:rsidRPr="003D1022" w:rsidRDefault="00651E95" w:rsidP="003D1022">
      <w:pPr>
        <w:rPr>
          <w:rFonts w:ascii="Times New Roman" w:hAnsi="Times New Roman" w:cs="Times New Roman"/>
          <w:sz w:val="22"/>
          <w:szCs w:val="22"/>
        </w:rPr>
      </w:pPr>
      <w:r w:rsidRPr="003D1022">
        <w:rPr>
          <w:rFonts w:ascii="Times New Roman" w:hAnsi="Times New Roman" w:cs="Times New Roman"/>
          <w:i/>
          <w:sz w:val="22"/>
          <w:szCs w:val="22"/>
        </w:rPr>
        <w:t>14:27 Jesus immediately said.</w:t>
      </w:r>
      <w:r w:rsidRPr="003D1022">
        <w:rPr>
          <w:rFonts w:ascii="Times New Roman" w:hAnsi="Times New Roman" w:cs="Times New Roman"/>
          <w:sz w:val="22"/>
          <w:szCs w:val="22"/>
        </w:rPr>
        <w:t xml:space="preserve"> Jesus never permits the frightened, penitent sinner to flounder.  It is like a frightened child who hears the voice of mother or father with the result that fears dissolve.</w:t>
      </w:r>
    </w:p>
    <w:p w:rsidR="00651E95" w:rsidRPr="003D1022" w:rsidRDefault="00651E95" w:rsidP="003D1022">
      <w:pPr>
        <w:rPr>
          <w:rFonts w:ascii="Times New Roman" w:hAnsi="Times New Roman" w:cs="Times New Roman"/>
          <w:i/>
          <w:sz w:val="22"/>
          <w:szCs w:val="22"/>
        </w:rPr>
      </w:pPr>
    </w:p>
    <w:p w:rsidR="00651E95" w:rsidRPr="003D1022" w:rsidRDefault="00651E95" w:rsidP="003D1022">
      <w:pPr>
        <w:rPr>
          <w:rFonts w:ascii="Times New Roman" w:hAnsi="Times New Roman" w:cs="Times New Roman"/>
          <w:sz w:val="22"/>
          <w:szCs w:val="22"/>
        </w:rPr>
      </w:pPr>
      <w:r w:rsidRPr="003D1022">
        <w:rPr>
          <w:rFonts w:ascii="Times New Roman" w:hAnsi="Times New Roman" w:cs="Times New Roman"/>
          <w:i/>
          <w:sz w:val="22"/>
          <w:szCs w:val="22"/>
        </w:rPr>
        <w:t xml:space="preserve">14:28 tell me to come. </w:t>
      </w:r>
      <w:r w:rsidRPr="003D1022">
        <w:rPr>
          <w:rFonts w:ascii="Times New Roman" w:hAnsi="Times New Roman" w:cs="Times New Roman"/>
          <w:sz w:val="22"/>
          <w:szCs w:val="22"/>
        </w:rPr>
        <w:t>It seems clear, however, that Peter does not consider Jesus’ word to be enough, and he asks for something more, something bizarre.  (CC)</w:t>
      </w:r>
    </w:p>
    <w:p w:rsidR="00651E95" w:rsidRPr="003D1022" w:rsidRDefault="00651E95" w:rsidP="003D1022">
      <w:pPr>
        <w:rPr>
          <w:rFonts w:ascii="Times New Roman" w:hAnsi="Times New Roman" w:cs="Times New Roman"/>
          <w:sz w:val="22"/>
          <w:szCs w:val="22"/>
        </w:rPr>
      </w:pPr>
    </w:p>
    <w:p w:rsidR="00651E95" w:rsidRPr="003D1022" w:rsidRDefault="00651E95" w:rsidP="003D1022">
      <w:pPr>
        <w:rPr>
          <w:rFonts w:ascii="Times New Roman" w:hAnsi="Times New Roman" w:cs="Times New Roman"/>
          <w:i/>
          <w:sz w:val="22"/>
          <w:szCs w:val="22"/>
        </w:rPr>
      </w:pPr>
      <w:r w:rsidRPr="003D1022">
        <w:rPr>
          <w:rFonts w:ascii="Times New Roman" w:hAnsi="Times New Roman" w:cs="Times New Roman"/>
          <w:i/>
          <w:sz w:val="22"/>
          <w:szCs w:val="22"/>
        </w:rPr>
        <w:t xml:space="preserve">14:30 but when he saw the wave. </w:t>
      </w:r>
      <w:r w:rsidRPr="003D1022">
        <w:rPr>
          <w:rFonts w:ascii="Times New Roman" w:hAnsi="Times New Roman" w:cs="Times New Roman"/>
          <w:sz w:val="22"/>
          <w:szCs w:val="22"/>
        </w:rPr>
        <w:t>Peter’s fear resulted from his failure to concentrate on the object of faith: Jesus. (TLSB)</w:t>
      </w:r>
    </w:p>
    <w:p w:rsidR="00651E95" w:rsidRPr="003D1022" w:rsidRDefault="00651E95" w:rsidP="003D1022">
      <w:pPr>
        <w:rPr>
          <w:rFonts w:ascii="Times New Roman" w:hAnsi="Times New Roman" w:cs="Times New Roman"/>
          <w:i/>
          <w:sz w:val="22"/>
          <w:szCs w:val="22"/>
        </w:rPr>
      </w:pPr>
    </w:p>
    <w:p w:rsidR="00651E95" w:rsidRPr="003D1022" w:rsidRDefault="00651E95" w:rsidP="003D1022">
      <w:pPr>
        <w:rPr>
          <w:rFonts w:ascii="Times New Roman" w:hAnsi="Times New Roman" w:cs="Times New Roman"/>
          <w:sz w:val="22"/>
          <w:szCs w:val="22"/>
        </w:rPr>
      </w:pPr>
      <w:r w:rsidRPr="003D1022">
        <w:rPr>
          <w:rFonts w:ascii="Times New Roman" w:hAnsi="Times New Roman" w:cs="Times New Roman"/>
          <w:i/>
          <w:sz w:val="22"/>
          <w:szCs w:val="22"/>
        </w:rPr>
        <w:t xml:space="preserve">14:30 beginning to sink. </w:t>
      </w:r>
      <w:r w:rsidRPr="003D1022">
        <w:rPr>
          <w:rFonts w:ascii="Times New Roman" w:hAnsi="Times New Roman" w:cs="Times New Roman"/>
          <w:sz w:val="22"/>
          <w:szCs w:val="22"/>
        </w:rPr>
        <w:t>Was there ever a Master more patient and gracious than this Jesus, whose power and authority go out to all who call upon Him in their need – even when they themselves have created their fatal situation of need?  (CC)</w:t>
      </w:r>
    </w:p>
    <w:p w:rsidR="00651E95" w:rsidRPr="003D1022" w:rsidRDefault="00651E95" w:rsidP="003D1022">
      <w:pPr>
        <w:rPr>
          <w:rFonts w:ascii="Times New Roman" w:hAnsi="Times New Roman" w:cs="Times New Roman"/>
          <w:i/>
          <w:sz w:val="22"/>
          <w:szCs w:val="22"/>
        </w:rPr>
      </w:pPr>
    </w:p>
    <w:p w:rsidR="00651E95" w:rsidRPr="003D1022" w:rsidRDefault="00651E95" w:rsidP="003D1022">
      <w:pPr>
        <w:rPr>
          <w:rFonts w:ascii="Times New Roman" w:hAnsi="Times New Roman" w:cs="Times New Roman"/>
          <w:sz w:val="22"/>
          <w:szCs w:val="22"/>
        </w:rPr>
      </w:pPr>
      <w:r w:rsidRPr="003D1022">
        <w:rPr>
          <w:rFonts w:ascii="Times New Roman" w:hAnsi="Times New Roman" w:cs="Times New Roman"/>
          <w:i/>
          <w:sz w:val="22"/>
          <w:szCs w:val="22"/>
        </w:rPr>
        <w:t xml:space="preserve">14:31 you of little faith. </w:t>
      </w:r>
      <w:r w:rsidRPr="003D1022">
        <w:rPr>
          <w:rFonts w:ascii="Times New Roman" w:hAnsi="Times New Roman" w:cs="Times New Roman"/>
          <w:sz w:val="22"/>
          <w:szCs w:val="22"/>
        </w:rPr>
        <w:t>Jesus can save, and He will save all who have even only a little faith in Him – even if at times we too doubt.  (CC)</w:t>
      </w:r>
    </w:p>
    <w:p w:rsidR="00651E95" w:rsidRPr="003D1022" w:rsidRDefault="00651E95" w:rsidP="003D1022">
      <w:pPr>
        <w:rPr>
          <w:rFonts w:ascii="Times New Roman" w:hAnsi="Times New Roman" w:cs="Times New Roman"/>
          <w:sz w:val="22"/>
          <w:szCs w:val="22"/>
        </w:rPr>
      </w:pPr>
    </w:p>
    <w:p w:rsidR="00651E95" w:rsidRPr="003D1022" w:rsidRDefault="00651E95" w:rsidP="003D1022">
      <w:pPr>
        <w:rPr>
          <w:rFonts w:ascii="Times New Roman" w:hAnsi="Times New Roman" w:cs="Times New Roman"/>
          <w:i/>
          <w:sz w:val="22"/>
          <w:szCs w:val="22"/>
        </w:rPr>
      </w:pPr>
      <w:r w:rsidRPr="003D1022">
        <w:rPr>
          <w:rFonts w:ascii="Times New Roman" w:hAnsi="Times New Roman" w:cs="Times New Roman"/>
          <w:i/>
          <w:sz w:val="22"/>
          <w:szCs w:val="22"/>
        </w:rPr>
        <w:t>14:32 wind died down.</w:t>
      </w:r>
      <w:r w:rsidRPr="003D1022">
        <w:rPr>
          <w:rFonts w:ascii="Times New Roman" w:hAnsi="Times New Roman" w:cs="Times New Roman"/>
          <w:sz w:val="22"/>
          <w:szCs w:val="22"/>
        </w:rPr>
        <w:t xml:space="preserve"> Abrupt evidence of a divinely wrought miracle. (TLSB)</w:t>
      </w:r>
    </w:p>
    <w:p w:rsidR="00651E95" w:rsidRPr="003D1022" w:rsidRDefault="00651E95" w:rsidP="003D1022">
      <w:pPr>
        <w:rPr>
          <w:rFonts w:ascii="Times New Roman" w:hAnsi="Times New Roman" w:cs="Times New Roman"/>
          <w:sz w:val="22"/>
          <w:szCs w:val="22"/>
        </w:rPr>
      </w:pPr>
    </w:p>
    <w:p w:rsidR="003D1022" w:rsidRPr="003D1022" w:rsidRDefault="003D1022" w:rsidP="003D1022">
      <w:pPr>
        <w:rPr>
          <w:rFonts w:ascii="Times New Roman" w:hAnsi="Times New Roman" w:cs="Times New Roman"/>
          <w:sz w:val="22"/>
          <w:szCs w:val="22"/>
        </w:rPr>
      </w:pPr>
      <w:r w:rsidRPr="003D1022">
        <w:rPr>
          <w:rFonts w:ascii="Times New Roman" w:hAnsi="Times New Roman" w:cs="Times New Roman"/>
          <w:i/>
          <w:sz w:val="22"/>
          <w:szCs w:val="22"/>
        </w:rPr>
        <w:t xml:space="preserve">14:33 truly you are the Son of God. </w:t>
      </w:r>
      <w:r w:rsidRPr="003D1022">
        <w:rPr>
          <w:rFonts w:ascii="Times New Roman" w:hAnsi="Times New Roman" w:cs="Times New Roman"/>
          <w:sz w:val="22"/>
          <w:szCs w:val="22"/>
        </w:rPr>
        <w:t>When Jesus had previously calmed a storm, the disciples wondered what sort of man He was (8:27). Now they confidently confess that He is the Son of God (cf 3:17; 4:3, 6; 8:29). (TLSB)</w:t>
      </w:r>
    </w:p>
    <w:p w:rsidR="003D1022" w:rsidRPr="003D1022" w:rsidRDefault="003D1022" w:rsidP="003D1022">
      <w:pPr>
        <w:rPr>
          <w:rFonts w:ascii="Times New Roman" w:hAnsi="Times New Roman" w:cs="Times New Roman"/>
          <w:sz w:val="22"/>
          <w:szCs w:val="22"/>
        </w:rPr>
      </w:pPr>
    </w:p>
    <w:p w:rsidR="00651E95" w:rsidRPr="003D1022" w:rsidRDefault="00651E95" w:rsidP="003D1022">
      <w:pPr>
        <w:rPr>
          <w:rFonts w:ascii="Times New Roman" w:hAnsi="Times New Roman" w:cs="Times New Roman"/>
          <w:i/>
          <w:sz w:val="22"/>
          <w:szCs w:val="22"/>
        </w:rPr>
      </w:pPr>
    </w:p>
    <w:p w:rsidR="00A14419" w:rsidRPr="003D1022" w:rsidRDefault="00A14419" w:rsidP="003D1022">
      <w:pPr>
        <w:rPr>
          <w:rFonts w:ascii="Times New Roman" w:hAnsi="Times New Roman" w:cs="Times New Roman"/>
          <w:b/>
          <w:bCs/>
          <w:i/>
          <w:sz w:val="22"/>
          <w:szCs w:val="22"/>
        </w:rPr>
      </w:pPr>
    </w:p>
    <w:p w:rsidR="00A14419" w:rsidRPr="003D1022" w:rsidRDefault="00A14419" w:rsidP="003D1022">
      <w:pPr>
        <w:rPr>
          <w:rFonts w:ascii="Times New Roman" w:hAnsi="Times New Roman" w:cs="Times New Roman"/>
          <w:b/>
          <w:bCs/>
          <w:sz w:val="22"/>
          <w:szCs w:val="22"/>
        </w:rPr>
      </w:pPr>
    </w:p>
    <w:p w:rsidR="00A14419" w:rsidRPr="003D1022" w:rsidRDefault="00A14419" w:rsidP="003D1022">
      <w:pPr>
        <w:rPr>
          <w:rFonts w:ascii="Times New Roman" w:hAnsi="Times New Roman" w:cs="Times New Roman"/>
          <w:b/>
          <w:bCs/>
          <w:sz w:val="22"/>
          <w:szCs w:val="22"/>
        </w:rPr>
      </w:pPr>
    </w:p>
    <w:p w:rsidR="00A14419" w:rsidRPr="003D1022" w:rsidRDefault="00A14419" w:rsidP="003D1022">
      <w:pPr>
        <w:rPr>
          <w:rFonts w:ascii="Times New Roman" w:hAnsi="Times New Roman" w:cs="Times New Roman"/>
          <w:b/>
          <w:bCs/>
          <w:sz w:val="22"/>
          <w:szCs w:val="22"/>
        </w:rPr>
      </w:pPr>
    </w:p>
    <w:p w:rsidR="00A14419" w:rsidRPr="003D1022" w:rsidRDefault="00A14419" w:rsidP="003D1022">
      <w:pPr>
        <w:rPr>
          <w:rFonts w:ascii="Times New Roman" w:hAnsi="Times New Roman" w:cs="Times New Roman"/>
          <w:i/>
          <w:sz w:val="22"/>
          <w:szCs w:val="22"/>
        </w:rPr>
      </w:pPr>
    </w:p>
    <w:sectPr w:rsidR="00A14419" w:rsidRPr="003D10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90C" w:rsidRDefault="005A690C" w:rsidP="006F465C">
      <w:r>
        <w:separator/>
      </w:r>
    </w:p>
  </w:endnote>
  <w:endnote w:type="continuationSeparator" w:id="0">
    <w:p w:rsidR="005A690C" w:rsidRDefault="005A690C" w:rsidP="006F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056737"/>
      <w:docPartObj>
        <w:docPartGallery w:val="Page Numbers (Bottom of Page)"/>
        <w:docPartUnique/>
      </w:docPartObj>
    </w:sdtPr>
    <w:sdtEndPr>
      <w:rPr>
        <w:noProof/>
      </w:rPr>
    </w:sdtEndPr>
    <w:sdtContent>
      <w:p w:rsidR="00403E80" w:rsidRDefault="00403E80">
        <w:pPr>
          <w:pStyle w:val="Footer"/>
          <w:jc w:val="center"/>
        </w:pPr>
        <w:r>
          <w:fldChar w:fldCharType="begin"/>
        </w:r>
        <w:r>
          <w:instrText xml:space="preserve"> PAGE   \* MERGEFORMAT </w:instrText>
        </w:r>
        <w:r>
          <w:fldChar w:fldCharType="separate"/>
        </w:r>
        <w:r w:rsidR="005A690C">
          <w:rPr>
            <w:noProof/>
          </w:rPr>
          <w:t>1</w:t>
        </w:r>
        <w:r>
          <w:rPr>
            <w:noProof/>
          </w:rPr>
          <w:fldChar w:fldCharType="end"/>
        </w:r>
      </w:p>
    </w:sdtContent>
  </w:sdt>
  <w:p w:rsidR="00403E80" w:rsidRDefault="00403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90C" w:rsidRDefault="005A690C" w:rsidP="006F465C">
      <w:r>
        <w:separator/>
      </w:r>
    </w:p>
  </w:footnote>
  <w:footnote w:type="continuationSeparator" w:id="0">
    <w:p w:rsidR="005A690C" w:rsidRDefault="005A690C" w:rsidP="006F4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4A"/>
    <w:rsid w:val="00150B8B"/>
    <w:rsid w:val="00274165"/>
    <w:rsid w:val="002B7743"/>
    <w:rsid w:val="003D1022"/>
    <w:rsid w:val="00403E80"/>
    <w:rsid w:val="005A690C"/>
    <w:rsid w:val="0062744A"/>
    <w:rsid w:val="00651E95"/>
    <w:rsid w:val="006F2044"/>
    <w:rsid w:val="006F465C"/>
    <w:rsid w:val="007528F8"/>
    <w:rsid w:val="00A14419"/>
    <w:rsid w:val="00F14E44"/>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4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403E80"/>
    <w:pPr>
      <w:tabs>
        <w:tab w:val="center" w:pos="4680"/>
        <w:tab w:val="right" w:pos="9360"/>
      </w:tabs>
    </w:pPr>
  </w:style>
  <w:style w:type="character" w:customStyle="1" w:styleId="HeaderChar">
    <w:name w:val="Header Char"/>
    <w:basedOn w:val="DefaultParagraphFont"/>
    <w:link w:val="Header"/>
    <w:uiPriority w:val="99"/>
    <w:rsid w:val="00403E80"/>
    <w:rPr>
      <w:rFonts w:ascii="Arial" w:eastAsia="Times New Roman" w:hAnsi="Arial" w:cs="Arial"/>
      <w:sz w:val="24"/>
      <w:szCs w:val="24"/>
    </w:rPr>
  </w:style>
  <w:style w:type="paragraph" w:styleId="Footer">
    <w:name w:val="footer"/>
    <w:basedOn w:val="Normal"/>
    <w:link w:val="FooterChar"/>
    <w:uiPriority w:val="99"/>
    <w:unhideWhenUsed/>
    <w:rsid w:val="00403E80"/>
    <w:pPr>
      <w:tabs>
        <w:tab w:val="center" w:pos="4680"/>
        <w:tab w:val="right" w:pos="9360"/>
      </w:tabs>
    </w:pPr>
  </w:style>
  <w:style w:type="character" w:customStyle="1" w:styleId="FooterChar">
    <w:name w:val="Footer Char"/>
    <w:basedOn w:val="DefaultParagraphFont"/>
    <w:link w:val="Footer"/>
    <w:uiPriority w:val="99"/>
    <w:rsid w:val="00403E80"/>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4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403E80"/>
    <w:pPr>
      <w:tabs>
        <w:tab w:val="center" w:pos="4680"/>
        <w:tab w:val="right" w:pos="9360"/>
      </w:tabs>
    </w:pPr>
  </w:style>
  <w:style w:type="character" w:customStyle="1" w:styleId="HeaderChar">
    <w:name w:val="Header Char"/>
    <w:basedOn w:val="DefaultParagraphFont"/>
    <w:link w:val="Header"/>
    <w:uiPriority w:val="99"/>
    <w:rsid w:val="00403E80"/>
    <w:rPr>
      <w:rFonts w:ascii="Arial" w:eastAsia="Times New Roman" w:hAnsi="Arial" w:cs="Arial"/>
      <w:sz w:val="24"/>
      <w:szCs w:val="24"/>
    </w:rPr>
  </w:style>
  <w:style w:type="paragraph" w:styleId="Footer">
    <w:name w:val="footer"/>
    <w:basedOn w:val="Normal"/>
    <w:link w:val="FooterChar"/>
    <w:uiPriority w:val="99"/>
    <w:unhideWhenUsed/>
    <w:rsid w:val="00403E80"/>
    <w:pPr>
      <w:tabs>
        <w:tab w:val="center" w:pos="4680"/>
        <w:tab w:val="right" w:pos="9360"/>
      </w:tabs>
    </w:pPr>
  </w:style>
  <w:style w:type="character" w:customStyle="1" w:styleId="FooterChar">
    <w:name w:val="Footer Char"/>
    <w:basedOn w:val="DefaultParagraphFont"/>
    <w:link w:val="Footer"/>
    <w:uiPriority w:val="99"/>
    <w:rsid w:val="00403E80"/>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2020-03-14T15:20:00Z</dcterms:created>
  <dcterms:modified xsi:type="dcterms:W3CDTF">2020-04-01T16:37:00Z</dcterms:modified>
</cp:coreProperties>
</file>