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8B" w:rsidRPr="00A6698B" w:rsidRDefault="00A6698B" w:rsidP="00A6698B">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A6698B" w:rsidRPr="00A6698B" w:rsidRDefault="00A6698B" w:rsidP="00A6698B">
      <w:pPr>
        <w:spacing w:after="0" w:line="240" w:lineRule="auto"/>
        <w:jc w:val="center"/>
        <w:rPr>
          <w:rFonts w:ascii="Times New Roman" w:hAnsi="Times New Roman" w:cs="Times New Roman"/>
        </w:rPr>
      </w:pPr>
      <w:r w:rsidRPr="00A6698B">
        <w:rPr>
          <w:rFonts w:ascii="Times New Roman" w:hAnsi="Times New Roman" w:cs="Times New Roman"/>
        </w:rPr>
        <w:t>Third Sunday after Pentecost</w:t>
      </w:r>
    </w:p>
    <w:p w:rsidR="00A6698B" w:rsidRPr="00A6698B" w:rsidRDefault="00A6698B" w:rsidP="00A6698B">
      <w:pPr>
        <w:spacing w:after="0" w:line="240" w:lineRule="auto"/>
        <w:jc w:val="center"/>
        <w:rPr>
          <w:rFonts w:ascii="Times New Roman" w:hAnsi="Times New Roman" w:cs="Times New Roman"/>
        </w:rPr>
      </w:pPr>
    </w:p>
    <w:p w:rsidR="00A6698B" w:rsidRPr="00A6698B" w:rsidRDefault="00A6698B" w:rsidP="00A6698B">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274165" w:rsidRPr="008B3613" w:rsidRDefault="005970DB" w:rsidP="008B3613">
      <w:pPr>
        <w:spacing w:line="240" w:lineRule="auto"/>
        <w:rPr>
          <w:rFonts w:ascii="Times New Roman" w:hAnsi="Times New Roman" w:cs="Times New Roman"/>
        </w:rPr>
      </w:pPr>
      <w:r w:rsidRPr="008B3613">
        <w:rPr>
          <w:rFonts w:ascii="Times New Roman" w:hAnsi="Times New Roman" w:cs="Times New Roman"/>
          <w:u w:val="single"/>
        </w:rPr>
        <w:t>Old Testament</w:t>
      </w:r>
      <w:r w:rsidRPr="008B3613">
        <w:rPr>
          <w:rFonts w:ascii="Times New Roman" w:hAnsi="Times New Roman" w:cs="Times New Roman"/>
        </w:rPr>
        <w:t xml:space="preserve"> (1 Kings 9-21).  The background to this</w:t>
      </w:r>
      <w:r w:rsidR="00CC66FB" w:rsidRPr="008B3613">
        <w:rPr>
          <w:rFonts w:ascii="Times New Roman" w:hAnsi="Times New Roman" w:cs="Times New Roman"/>
        </w:rPr>
        <w:t xml:space="preserve"> reading </w:t>
      </w:r>
      <w:r w:rsidRPr="008B3613">
        <w:rPr>
          <w:rFonts w:ascii="Times New Roman" w:hAnsi="Times New Roman" w:cs="Times New Roman"/>
        </w:rPr>
        <w:t xml:space="preserve">is that </w:t>
      </w:r>
      <w:r w:rsidR="003F70DD" w:rsidRPr="008B3613">
        <w:rPr>
          <w:rFonts w:ascii="Times New Roman" w:hAnsi="Times New Roman" w:cs="Times New Roman"/>
        </w:rPr>
        <w:t>Elijah,</w:t>
      </w:r>
      <w:r w:rsidRPr="008B3613">
        <w:rPr>
          <w:rFonts w:ascii="Times New Roman" w:hAnsi="Times New Roman" w:cs="Times New Roman"/>
        </w:rPr>
        <w:t xml:space="preserve"> one of God’s greatest prophets and only 1 of two humans that never saw death, has confronted King Ahab about the Baal worship that Ahab’s w</w:t>
      </w:r>
      <w:r w:rsidR="003F70DD" w:rsidRPr="008B3613">
        <w:rPr>
          <w:rFonts w:ascii="Times New Roman" w:hAnsi="Times New Roman" w:cs="Times New Roman"/>
        </w:rPr>
        <w:t>ife</w:t>
      </w:r>
      <w:r w:rsidR="00E93C34" w:rsidRPr="008B3613">
        <w:rPr>
          <w:rFonts w:ascii="Times New Roman" w:hAnsi="Times New Roman" w:cs="Times New Roman"/>
        </w:rPr>
        <w:t xml:space="preserve">, Jezebel, </w:t>
      </w:r>
      <w:r w:rsidR="003F70DD" w:rsidRPr="008B3613">
        <w:rPr>
          <w:rFonts w:ascii="Times New Roman" w:hAnsi="Times New Roman" w:cs="Times New Roman"/>
        </w:rPr>
        <w:t xml:space="preserve">promoted.  Elijah had brought things to head when he challenged the prophets of Baal to have Baal send down fire on their </w:t>
      </w:r>
      <w:r w:rsidR="00CC66FB" w:rsidRPr="008B3613">
        <w:rPr>
          <w:rFonts w:ascii="Times New Roman" w:hAnsi="Times New Roman" w:cs="Times New Roman"/>
        </w:rPr>
        <w:t>offering</w:t>
      </w:r>
      <w:r w:rsidR="003F70DD" w:rsidRPr="008B3613">
        <w:rPr>
          <w:rFonts w:ascii="Times New Roman" w:hAnsi="Times New Roman" w:cs="Times New Roman"/>
        </w:rPr>
        <w:t xml:space="preserve">.  When Baal couldn’t, God did send fire that consumed Elijah’s watered down offering.  Elijah then proceeded to have the prophets of Baal killed.  At this Jezebel threatened to have Elijah killed.  In spite of the incredible miraculous act of God just witnessed, this sent Elijah into deep depression and he ran away into the desert.  </w:t>
      </w:r>
      <w:r w:rsidR="00291767" w:rsidRPr="008B3613">
        <w:rPr>
          <w:rFonts w:ascii="Times New Roman" w:hAnsi="Times New Roman" w:cs="Times New Roman"/>
        </w:rPr>
        <w:t>That is where our text picks up.  In spite of Elijah’s cowardly action, God does not give up on him.  God comes to Elijah in a gentle whisper, God reminds Elijah that there are still 7000 thousand faithful follower</w:t>
      </w:r>
      <w:r w:rsidR="003B1D2E" w:rsidRPr="008B3613">
        <w:rPr>
          <w:rFonts w:ascii="Times New Roman" w:hAnsi="Times New Roman" w:cs="Times New Roman"/>
        </w:rPr>
        <w:t>s</w:t>
      </w:r>
      <w:r w:rsidR="00291767" w:rsidRPr="008B3613">
        <w:rPr>
          <w:rFonts w:ascii="Times New Roman" w:hAnsi="Times New Roman" w:cs="Times New Roman"/>
        </w:rPr>
        <w:t>, and God sets in motion to provide leaders that will continue Elijah’s work.  Elisha was found to succeed Elijah.  Elisha made a powerful commitment by burning his oxen and farming equipment</w:t>
      </w:r>
      <w:r w:rsidR="00E93C34" w:rsidRPr="008B3613">
        <w:rPr>
          <w:rFonts w:ascii="Times New Roman" w:hAnsi="Times New Roman" w:cs="Times New Roman"/>
        </w:rPr>
        <w:t xml:space="preserve"> and immediately following Elijah.  </w:t>
      </w:r>
    </w:p>
    <w:p w:rsidR="00E93C34" w:rsidRPr="008B3613" w:rsidRDefault="00E93C34" w:rsidP="008B3613">
      <w:pPr>
        <w:spacing w:line="240" w:lineRule="auto"/>
        <w:rPr>
          <w:rFonts w:ascii="Times New Roman" w:hAnsi="Times New Roman" w:cs="Times New Roman"/>
        </w:rPr>
      </w:pPr>
      <w:r w:rsidRPr="008B3613">
        <w:rPr>
          <w:rFonts w:ascii="Times New Roman" w:hAnsi="Times New Roman" w:cs="Times New Roman"/>
          <w:u w:val="single"/>
        </w:rPr>
        <w:t>Epistle</w:t>
      </w:r>
      <w:r w:rsidRPr="008B3613">
        <w:rPr>
          <w:rFonts w:ascii="Times New Roman" w:hAnsi="Times New Roman" w:cs="Times New Roman"/>
        </w:rPr>
        <w:t xml:space="preserve"> (Galatians 5:1,13-25).  This is an issue of Christian freedom that Christ has won for us and how to use it properly. Paul urges the Galatians to stand firm (v. 1)</w:t>
      </w:r>
      <w:r w:rsidR="003B1D2E" w:rsidRPr="008B3613">
        <w:rPr>
          <w:rFonts w:ascii="Times New Roman" w:hAnsi="Times New Roman" w:cs="Times New Roman"/>
        </w:rPr>
        <w:t xml:space="preserve"> in their faith</w:t>
      </w:r>
      <w:r w:rsidRPr="008B3613">
        <w:rPr>
          <w:rFonts w:ascii="Times New Roman" w:hAnsi="Times New Roman" w:cs="Times New Roman"/>
        </w:rPr>
        <w:t>. They are to use Christian freedom to serve</w:t>
      </w:r>
      <w:r w:rsidR="002F386E" w:rsidRPr="008B3613">
        <w:rPr>
          <w:rFonts w:ascii="Times New Roman" w:hAnsi="Times New Roman" w:cs="Times New Roman"/>
        </w:rPr>
        <w:t xml:space="preserve"> one another (v. 13).  He counsels </w:t>
      </w:r>
      <w:r w:rsidR="003B1D2E" w:rsidRPr="008B3613">
        <w:rPr>
          <w:rFonts w:ascii="Times New Roman" w:hAnsi="Times New Roman" w:cs="Times New Roman"/>
        </w:rPr>
        <w:t xml:space="preserve">them </w:t>
      </w:r>
      <w:r w:rsidR="002F386E" w:rsidRPr="008B3613">
        <w:rPr>
          <w:rFonts w:ascii="Times New Roman" w:hAnsi="Times New Roman" w:cs="Times New Roman"/>
        </w:rPr>
        <w:t xml:space="preserve">to live by the Spirit which will help them to avoid that </w:t>
      </w:r>
      <w:r w:rsidR="003B1D2E" w:rsidRPr="008B3613">
        <w:rPr>
          <w:rFonts w:ascii="Times New Roman" w:hAnsi="Times New Roman" w:cs="Times New Roman"/>
        </w:rPr>
        <w:t xml:space="preserve">which </w:t>
      </w:r>
      <w:r w:rsidR="002F386E" w:rsidRPr="008B3613">
        <w:rPr>
          <w:rFonts w:ascii="Times New Roman" w:hAnsi="Times New Roman" w:cs="Times New Roman"/>
        </w:rPr>
        <w:t xml:space="preserve">their sinful nature keeps </w:t>
      </w:r>
      <w:r w:rsidR="003B1D2E" w:rsidRPr="008B3613">
        <w:rPr>
          <w:rFonts w:ascii="Times New Roman" w:hAnsi="Times New Roman" w:cs="Times New Roman"/>
        </w:rPr>
        <w:t>bringing</w:t>
      </w:r>
      <w:r w:rsidR="002F386E" w:rsidRPr="008B3613">
        <w:rPr>
          <w:rFonts w:ascii="Times New Roman" w:hAnsi="Times New Roman" w:cs="Times New Roman"/>
        </w:rPr>
        <w:t xml:space="preserve"> up in their daily lives (v. 16). Paul then goes on</w:t>
      </w:r>
      <w:r w:rsidR="003B1D2E" w:rsidRPr="008B3613">
        <w:rPr>
          <w:rFonts w:ascii="Times New Roman" w:hAnsi="Times New Roman" w:cs="Times New Roman"/>
        </w:rPr>
        <w:t xml:space="preserve"> to</w:t>
      </w:r>
      <w:r w:rsidR="002F386E" w:rsidRPr="008B3613">
        <w:rPr>
          <w:rFonts w:ascii="Times New Roman" w:hAnsi="Times New Roman" w:cs="Times New Roman"/>
        </w:rPr>
        <w:t xml:space="preserve"> list a number of sinful behaviors that are to be eschewed (vv. 19-21).  Next we find the fruit of the Spirit delineated (v. 22-23).  Paul finishes his admonitions by pointing to value of keeping step with Spirit thereby avoiding the sinfulness of their world.</w:t>
      </w:r>
    </w:p>
    <w:p w:rsidR="00A6698B" w:rsidRPr="008B3613" w:rsidRDefault="002F386E" w:rsidP="008B3613">
      <w:pPr>
        <w:spacing w:line="240" w:lineRule="auto"/>
        <w:rPr>
          <w:rFonts w:ascii="Times New Roman" w:hAnsi="Times New Roman" w:cs="Times New Roman"/>
          <w:vanish/>
        </w:rPr>
      </w:pPr>
      <w:r w:rsidRPr="008B3613">
        <w:rPr>
          <w:rFonts w:ascii="Times New Roman" w:hAnsi="Times New Roman" w:cs="Times New Roman"/>
          <w:u w:val="single"/>
        </w:rPr>
        <w:t>Gospel</w:t>
      </w:r>
      <w:r w:rsidRPr="008B3613">
        <w:rPr>
          <w:rFonts w:ascii="Times New Roman" w:hAnsi="Times New Roman" w:cs="Times New Roman"/>
        </w:rPr>
        <w:t xml:space="preserve"> (Luke 9:51-62). </w:t>
      </w:r>
      <w:r w:rsidR="00CC7D3E" w:rsidRPr="008B3613">
        <w:rPr>
          <w:rFonts w:ascii="Times New Roman" w:hAnsi="Times New Roman" w:cs="Times New Roman"/>
        </w:rPr>
        <w:t xml:space="preserve">This text opens by Jesus resolutely committing to go to Jerusalem to suffer and die and rise again.  </w:t>
      </w:r>
      <w:r w:rsidR="009A5F0D" w:rsidRPr="008B3613">
        <w:rPr>
          <w:rFonts w:ascii="Times New Roman" w:hAnsi="Times New Roman" w:cs="Times New Roman"/>
        </w:rPr>
        <w:t xml:space="preserve">The </w:t>
      </w:r>
      <w:r w:rsidR="00CC7D3E" w:rsidRPr="008B3613">
        <w:rPr>
          <w:rFonts w:ascii="Times New Roman" w:hAnsi="Times New Roman" w:cs="Times New Roman"/>
        </w:rPr>
        <w:t>OT precedents offer further illumination on the significance of the fact t</w:t>
      </w:r>
      <w:r w:rsidR="009A5F0D" w:rsidRPr="008B3613">
        <w:rPr>
          <w:rFonts w:ascii="Times New Roman" w:hAnsi="Times New Roman" w:cs="Times New Roman"/>
        </w:rPr>
        <w:t>hat Jesus “set his face.”</w:t>
      </w:r>
      <w:r w:rsidR="00CC7D3E" w:rsidRPr="008B3613">
        <w:rPr>
          <w:rFonts w:ascii="Times New Roman" w:hAnsi="Times New Roman" w:cs="Times New Roman"/>
        </w:rPr>
        <w:t xml:space="preserve"> God made Ezekiel’s forehead as hard as flint so that the prophet could endure the hostility of rebellious Israel (Ezek</w:t>
      </w:r>
      <w:r w:rsidR="00C75C4B" w:rsidRPr="008B3613">
        <w:rPr>
          <w:rFonts w:ascii="Times New Roman" w:hAnsi="Times New Roman" w:cs="Times New Roman"/>
        </w:rPr>
        <w:t>iel</w:t>
      </w:r>
      <w:r w:rsidR="00CC7D3E" w:rsidRPr="008B3613">
        <w:rPr>
          <w:rFonts w:ascii="Times New Roman" w:hAnsi="Times New Roman" w:cs="Times New Roman"/>
        </w:rPr>
        <w:t xml:space="preserve"> 3:8–9).</w:t>
      </w:r>
      <w:r w:rsidR="009A5F0D" w:rsidRPr="008B3613">
        <w:rPr>
          <w:rFonts w:ascii="Times New Roman" w:hAnsi="Times New Roman" w:cs="Times New Roman"/>
        </w:rPr>
        <w:t xml:space="preserve"> </w:t>
      </w:r>
      <w:r w:rsidR="003B1D2E" w:rsidRPr="008B3613">
        <w:rPr>
          <w:rFonts w:ascii="Times New Roman" w:hAnsi="Times New Roman" w:cs="Times New Roman"/>
        </w:rPr>
        <w:t>Ve</w:t>
      </w:r>
      <w:r w:rsidR="00C75C4B" w:rsidRPr="008B3613">
        <w:rPr>
          <w:rFonts w:ascii="Times New Roman" w:hAnsi="Times New Roman" w:cs="Times New Roman"/>
        </w:rPr>
        <w:t xml:space="preserve">rses 57-62 cite the cost of being a disciple of </w:t>
      </w:r>
      <w:r w:rsidR="003B1D2E" w:rsidRPr="008B3613">
        <w:rPr>
          <w:rFonts w:ascii="Times New Roman" w:hAnsi="Times New Roman" w:cs="Times New Roman"/>
        </w:rPr>
        <w:t>Jesus</w:t>
      </w:r>
      <w:r w:rsidR="00C75C4B" w:rsidRPr="008B3613">
        <w:rPr>
          <w:rFonts w:ascii="Times New Roman" w:hAnsi="Times New Roman" w:cs="Times New Roman"/>
        </w:rPr>
        <w:t>.  Jesus tells one man that f</w:t>
      </w:r>
      <w:r w:rsidR="003B1D2E" w:rsidRPr="008B3613">
        <w:rPr>
          <w:rFonts w:ascii="Times New Roman" w:hAnsi="Times New Roman" w:cs="Times New Roman"/>
        </w:rPr>
        <w:t>ollowing Him means not having the</w:t>
      </w:r>
      <w:r w:rsidR="00C75C4B" w:rsidRPr="008B3613">
        <w:rPr>
          <w:rFonts w:ascii="Times New Roman" w:hAnsi="Times New Roman" w:cs="Times New Roman"/>
        </w:rPr>
        <w:t xml:space="preserve"> pleasure </w:t>
      </w:r>
      <w:r w:rsidR="003B1D2E" w:rsidRPr="008B3613">
        <w:rPr>
          <w:rFonts w:ascii="Times New Roman" w:hAnsi="Times New Roman" w:cs="Times New Roman"/>
        </w:rPr>
        <w:t>of</w:t>
      </w:r>
      <w:r w:rsidR="00C75C4B" w:rsidRPr="008B3613">
        <w:rPr>
          <w:rFonts w:ascii="Times New Roman" w:hAnsi="Times New Roman" w:cs="Times New Roman"/>
        </w:rPr>
        <w:t xml:space="preserve"> a home.  To another Jesus tells him that he needs to drop everything and not get tangled up in earthly issues</w:t>
      </w:r>
      <w:r w:rsidR="00C75C4B" w:rsidRPr="008B3613">
        <w:rPr>
          <w:rFonts w:ascii="Times New Roman" w:hAnsi="Times New Roman" w:cs="Times New Roman"/>
          <w:vanish/>
        </w:rPr>
        <w:t xml:space="preserve">IHim </w:t>
      </w:r>
    </w:p>
    <w:p w:rsidR="00A6698B" w:rsidRPr="008B3613" w:rsidRDefault="00C75C4B" w:rsidP="008B3613">
      <w:pPr>
        <w:spacing w:line="240" w:lineRule="auto"/>
        <w:rPr>
          <w:rFonts w:ascii="Times New Roman" w:hAnsi="Times New Roman" w:cs="Times New Roman"/>
        </w:rPr>
      </w:pPr>
      <w:r w:rsidRPr="008B3613">
        <w:rPr>
          <w:rFonts w:ascii="Times New Roman" w:hAnsi="Times New Roman" w:cs="Times New Roman"/>
        </w:rPr>
        <w:t xml:space="preserve">. And to a last man Jesus tells him follow immediately and not look back but keep his eye on the goal ahead.  </w:t>
      </w:r>
    </w:p>
    <w:p w:rsidR="00A6698B" w:rsidRPr="008B3613" w:rsidRDefault="00A6698B" w:rsidP="008B3613">
      <w:pPr>
        <w:spacing w:line="240" w:lineRule="auto"/>
        <w:rPr>
          <w:rFonts w:ascii="Times New Roman" w:hAnsi="Times New Roman" w:cs="Times New Roman"/>
          <w:i/>
        </w:rPr>
      </w:pPr>
      <w:r w:rsidRPr="008B3613">
        <w:rPr>
          <w:rFonts w:ascii="Times New Roman" w:hAnsi="Times New Roman" w:cs="Times New Roman"/>
          <w:i/>
        </w:rPr>
        <w:t xml:space="preserve">For more in-depth commentary on each reading, read the notes found after each text below.  </w:t>
      </w:r>
    </w:p>
    <w:p w:rsidR="003B1D2E" w:rsidRPr="008B3613" w:rsidRDefault="003B1D2E" w:rsidP="00525167">
      <w:pPr>
        <w:spacing w:after="0" w:line="240" w:lineRule="auto"/>
        <w:jc w:val="center"/>
        <w:rPr>
          <w:rFonts w:ascii="Times New Roman" w:hAnsi="Times New Roman" w:cs="Times New Roman"/>
        </w:rPr>
      </w:pPr>
      <w:r w:rsidRPr="008B3613">
        <w:rPr>
          <w:rFonts w:ascii="Times New Roman" w:hAnsi="Times New Roman" w:cs="Times New Roman"/>
        </w:rPr>
        <w:t>OLD TESTAMENT – 1 Kings 19:9b-21</w:t>
      </w:r>
    </w:p>
    <w:p w:rsidR="003B1D2E" w:rsidRPr="008B3613" w:rsidRDefault="003B1D2E" w:rsidP="008B3613">
      <w:pPr>
        <w:spacing w:line="240" w:lineRule="auto"/>
        <w:rPr>
          <w:rFonts w:ascii="Times New Roman" w:hAnsi="Times New Roman" w:cs="Times New Roman"/>
          <w:b/>
        </w:rPr>
      </w:pPr>
      <w:r w:rsidRPr="008B3613">
        <w:rPr>
          <w:rFonts w:ascii="Times New Roman" w:hAnsi="Times New Roman" w:cs="Times New Roman"/>
          <w:b/>
          <w:vertAlign w:val="superscript"/>
        </w:rPr>
        <w:t xml:space="preserve">9﻿ </w:t>
      </w:r>
      <w:r w:rsidRPr="008B3613">
        <w:rPr>
          <w:rFonts w:ascii="Times New Roman" w:hAnsi="Times New Roman" w:cs="Times New Roman"/>
          <w:b/>
        </w:rPr>
        <w:t xml:space="preserve">There he went into a cave and spent the night. And the word of the LORD came to him: “What are you doing here, Elijah?” </w:t>
      </w:r>
      <w:r w:rsidRPr="008B3613">
        <w:rPr>
          <w:rFonts w:ascii="Times New Roman" w:hAnsi="Times New Roman" w:cs="Times New Roman"/>
          <w:b/>
          <w:vertAlign w:val="superscript"/>
        </w:rPr>
        <w:t xml:space="preserve">﻿10﻿ </w:t>
      </w:r>
      <w:r w:rsidRPr="008B3613">
        <w:rPr>
          <w:rFonts w:ascii="Times New Roman" w:hAnsi="Times New Roman" w:cs="Times New Roman"/>
          <w:b/>
        </w:rPr>
        <w:t xml:space="preserve">He replied, “I have been very zealous for the LORD God Almighty. The Israelites have rejected your covenant, broken down your altars, and put your prophets to death with the sword. I am the only one left, and now they are trying to kill me too.” </w:t>
      </w:r>
      <w:r w:rsidRPr="008B3613">
        <w:rPr>
          <w:rFonts w:ascii="Times New Roman" w:hAnsi="Times New Roman" w:cs="Times New Roman"/>
          <w:b/>
          <w:vertAlign w:val="superscript"/>
        </w:rPr>
        <w:t xml:space="preserve">﻿11﻿ </w:t>
      </w:r>
      <w:r w:rsidRPr="008B3613">
        <w:rPr>
          <w:rFonts w:ascii="Times New Roman" w:hAnsi="Times New Roman" w:cs="Times New Roman"/>
          <w:b/>
        </w:rPr>
        <w:t xml:space="preserve">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w:t>
      </w:r>
      <w:r w:rsidRPr="008B3613">
        <w:rPr>
          <w:rFonts w:ascii="Times New Roman" w:hAnsi="Times New Roman" w:cs="Times New Roman"/>
          <w:b/>
          <w:vertAlign w:val="superscript"/>
        </w:rPr>
        <w:t xml:space="preserve">﻿12﻿ </w:t>
      </w:r>
      <w:r w:rsidRPr="008B3613">
        <w:rPr>
          <w:rFonts w:ascii="Times New Roman" w:hAnsi="Times New Roman" w:cs="Times New Roman"/>
          <w:b/>
        </w:rPr>
        <w:t xml:space="preserve">After the earthquake came a fire, but the LORD was not in the fire. And after the fire came a gentle whisper. </w:t>
      </w:r>
      <w:r w:rsidRPr="008B3613">
        <w:rPr>
          <w:rFonts w:ascii="Times New Roman" w:hAnsi="Times New Roman" w:cs="Times New Roman"/>
          <w:b/>
          <w:vertAlign w:val="superscript"/>
        </w:rPr>
        <w:t xml:space="preserve">﻿13﻿ </w:t>
      </w:r>
      <w:r w:rsidRPr="008B3613">
        <w:rPr>
          <w:rFonts w:ascii="Times New Roman" w:hAnsi="Times New Roman" w:cs="Times New Roman"/>
          <w:b/>
        </w:rPr>
        <w:t xml:space="preserve">When Elijah heard it, he pulled his cloak over his face and went out and stood at the mouth of the cave. Then a voice said to him, “What are you doing here, Elijah?” </w:t>
      </w:r>
      <w:r w:rsidRPr="008B3613">
        <w:rPr>
          <w:rFonts w:ascii="Times New Roman" w:hAnsi="Times New Roman" w:cs="Times New Roman"/>
          <w:b/>
          <w:vertAlign w:val="superscript"/>
        </w:rPr>
        <w:t xml:space="preserve">﻿14﻿ </w:t>
      </w:r>
      <w:r w:rsidRPr="008B3613">
        <w:rPr>
          <w:rFonts w:ascii="Times New Roman" w:hAnsi="Times New Roman" w:cs="Times New Roman"/>
          <w:b/>
        </w:rPr>
        <w:t xml:space="preserve">He replied, “I have been very zealous for the LORD God Almighty. The Israelites have rejected your covenant, broken down your altars, and put your prophets to death with the sword. I am the only one left, and now they are trying to kill me too.” </w:t>
      </w:r>
      <w:r w:rsidRPr="008B3613">
        <w:rPr>
          <w:rFonts w:ascii="Times New Roman" w:hAnsi="Times New Roman" w:cs="Times New Roman"/>
          <w:b/>
          <w:vertAlign w:val="superscript"/>
        </w:rPr>
        <w:t xml:space="preserve">﻿15﻿ </w:t>
      </w:r>
      <w:r w:rsidRPr="008B3613">
        <w:rPr>
          <w:rFonts w:ascii="Times New Roman" w:hAnsi="Times New Roman" w:cs="Times New Roman"/>
          <w:b/>
        </w:rPr>
        <w:t xml:space="preserve">The LORD said to him, “Go back the way you came, and go to the Desert of Damascus. When you get there, anoint </w:t>
      </w:r>
      <w:r w:rsidRPr="008B3613">
        <w:rPr>
          <w:rFonts w:ascii="Times New Roman" w:hAnsi="Times New Roman" w:cs="Times New Roman"/>
          <w:b/>
        </w:rPr>
        <w:lastRenderedPageBreak/>
        <w:t xml:space="preserve">Hazael king over Aram. </w:t>
      </w:r>
      <w:r w:rsidRPr="008B3613">
        <w:rPr>
          <w:rFonts w:ascii="Times New Roman" w:hAnsi="Times New Roman" w:cs="Times New Roman"/>
          <w:b/>
          <w:vertAlign w:val="superscript"/>
        </w:rPr>
        <w:t xml:space="preserve">﻿16﻿ </w:t>
      </w:r>
      <w:r w:rsidRPr="008B3613">
        <w:rPr>
          <w:rFonts w:ascii="Times New Roman" w:hAnsi="Times New Roman" w:cs="Times New Roman"/>
          <w:b/>
        </w:rPr>
        <w:t xml:space="preserve">Also, anoint Jehu son of Nimshi king over Israel, and anoint Elisha son of Shaphat from Abel Meholah to succeed you as prophet. </w:t>
      </w:r>
      <w:r w:rsidRPr="008B3613">
        <w:rPr>
          <w:rFonts w:ascii="Times New Roman" w:hAnsi="Times New Roman" w:cs="Times New Roman"/>
          <w:b/>
          <w:vertAlign w:val="superscript"/>
        </w:rPr>
        <w:t xml:space="preserve">﻿17﻿ </w:t>
      </w:r>
      <w:r w:rsidRPr="008B3613">
        <w:rPr>
          <w:rFonts w:ascii="Times New Roman" w:hAnsi="Times New Roman" w:cs="Times New Roman"/>
          <w:b/>
        </w:rPr>
        <w:t xml:space="preserve">Jehu will put to death any who escape the sword of Hazael, and Elisha will put to death any who escape the sword of Jehu. </w:t>
      </w:r>
      <w:r w:rsidRPr="008B3613">
        <w:rPr>
          <w:rFonts w:ascii="Times New Roman" w:hAnsi="Times New Roman" w:cs="Times New Roman"/>
          <w:b/>
          <w:vertAlign w:val="superscript"/>
        </w:rPr>
        <w:t xml:space="preserve">﻿18﻿ </w:t>
      </w:r>
      <w:r w:rsidRPr="008B3613">
        <w:rPr>
          <w:rFonts w:ascii="Times New Roman" w:hAnsi="Times New Roman" w:cs="Times New Roman"/>
          <w:b/>
        </w:rPr>
        <w:t xml:space="preserve">Yet I reserve seven thousand in Israel—all whose knees have not bowed down to Baal and all whose mouths have not kissed him.” </w:t>
      </w:r>
    </w:p>
    <w:p w:rsidR="003B1D2E" w:rsidRPr="008B3613" w:rsidRDefault="003B1D2E" w:rsidP="008B3613">
      <w:pPr>
        <w:spacing w:line="240" w:lineRule="auto"/>
        <w:rPr>
          <w:rFonts w:ascii="Times New Roman" w:hAnsi="Times New Roman" w:cs="Times New Roman"/>
        </w:rPr>
      </w:pPr>
      <w:r w:rsidRPr="008B3613">
        <w:rPr>
          <w:rFonts w:ascii="Times New Roman" w:hAnsi="Times New Roman" w:cs="Times New Roman"/>
          <w:bCs/>
          <w:i/>
        </w:rPr>
        <w:t>19:9</w:t>
      </w:r>
      <w:r w:rsidRPr="008B3613">
        <w:rPr>
          <w:rFonts w:ascii="Times New Roman" w:hAnsi="Times New Roman" w:cs="Times New Roman"/>
        </w:rPr>
        <w:t xml:space="preserve"> </w:t>
      </w:r>
      <w:r w:rsidRPr="008B3613">
        <w:rPr>
          <w:rFonts w:ascii="Times New Roman" w:hAnsi="Times New Roman" w:cs="Times New Roman"/>
          <w:i/>
          <w:iCs/>
        </w:rPr>
        <w:t>What are you doing here, Elijah?</w:t>
      </w:r>
      <w:r w:rsidRPr="008B3613">
        <w:rPr>
          <w:rFonts w:ascii="Times New Roman" w:hAnsi="Times New Roman" w:cs="Times New Roman"/>
        </w:rPr>
        <w:t xml:space="preserve"> The question implies that Elijah had come to Sinai for his own misguided reasons and not because the Lord had sent him.</w:t>
      </w:r>
      <w:r w:rsidRPr="008B3613">
        <w:rPr>
          <w:rFonts w:ascii="Times New Roman" w:eastAsia="Calibri" w:hAnsi="Times New Roman" w:cs="Times New Roman"/>
          <w:bCs/>
          <w:szCs w:val="28"/>
        </w:rPr>
        <w:t xml:space="preserve"> (CSB)</w:t>
      </w:r>
    </w:p>
    <w:p w:rsidR="003B1D2E" w:rsidRPr="008B3613" w:rsidRDefault="002C5B08" w:rsidP="008B3613">
      <w:pPr>
        <w:spacing w:line="240" w:lineRule="auto"/>
        <w:rPr>
          <w:rFonts w:ascii="Times New Roman" w:hAnsi="Times New Roman" w:cs="Times New Roman"/>
        </w:rPr>
      </w:pPr>
      <w:r w:rsidRPr="008B3613">
        <w:rPr>
          <w:rFonts w:ascii="Times New Roman" w:hAnsi="Times New Roman" w:cs="Times New Roman"/>
          <w:i/>
          <w:iCs/>
        </w:rPr>
        <w:t xml:space="preserve">19:10 </w:t>
      </w:r>
      <w:r w:rsidRPr="008B3613">
        <w:rPr>
          <w:rFonts w:ascii="Times New Roman" w:hAnsi="Times New Roman" w:cs="Times New Roman"/>
          <w:i/>
          <w:iCs/>
        </w:rPr>
        <w:t>only one left.</w:t>
      </w:r>
      <w:r w:rsidRPr="008B3613">
        <w:rPr>
          <w:rFonts w:ascii="Times New Roman" w:hAnsi="Times New Roman" w:cs="Times New Roman"/>
        </w:rPr>
        <w:t xml:space="preserve"> </w:t>
      </w:r>
      <w:r w:rsidRPr="008B3613">
        <w:rPr>
          <w:rFonts w:ascii="Times New Roman" w:eastAsia="Calibri" w:hAnsi="Times New Roman" w:cs="Times New Roman"/>
        </w:rPr>
        <w:t>Elijah reveals the extent of his loneliness and sense of abandonment. (TLSB)</w:t>
      </w:r>
    </w:p>
    <w:p w:rsidR="003B1D2E" w:rsidRPr="008B3613" w:rsidRDefault="002C5B08" w:rsidP="008B3613">
      <w:pPr>
        <w:spacing w:line="240" w:lineRule="auto"/>
        <w:rPr>
          <w:rFonts w:ascii="Times New Roman" w:hAnsi="Times New Roman" w:cs="Times New Roman"/>
          <w:b/>
        </w:rPr>
      </w:pPr>
      <w:r w:rsidRPr="008B3613">
        <w:rPr>
          <w:rFonts w:ascii="Times New Roman" w:hAnsi="Times New Roman" w:cs="Times New Roman"/>
          <w:bCs/>
          <w:i/>
        </w:rPr>
        <w:t>19:12</w:t>
      </w:r>
      <w:r w:rsidRPr="008B3613">
        <w:rPr>
          <w:rFonts w:ascii="Times New Roman" w:hAnsi="Times New Roman" w:cs="Times New Roman"/>
        </w:rPr>
        <w:t xml:space="preserve"> </w:t>
      </w:r>
      <w:r w:rsidRPr="008B3613">
        <w:rPr>
          <w:rFonts w:ascii="Times New Roman" w:hAnsi="Times New Roman" w:cs="Times New Roman"/>
          <w:i/>
          <w:iCs/>
        </w:rPr>
        <w:t>gentle whisper.</w:t>
      </w:r>
      <w:r w:rsidRPr="008B3613">
        <w:rPr>
          <w:rFonts w:ascii="Times New Roman" w:hAnsi="Times New Roman" w:cs="Times New Roman"/>
        </w:rPr>
        <w:t xml:space="preserve"> Elijah found no comfort and no assurance in God’s power manifested in nature through the wind.  Rather, when God’s Word came to instruct him in a quiet voice, then the prophet found truth and strength.</w:t>
      </w:r>
      <w:r w:rsidRPr="008B3613">
        <w:rPr>
          <w:rFonts w:ascii="Times New Roman" w:hAnsi="Times New Roman" w:cs="Times New Roman"/>
        </w:rPr>
        <w:t xml:space="preserve"> (TLSB)</w:t>
      </w:r>
    </w:p>
    <w:p w:rsidR="00AB5120" w:rsidRPr="008B3613" w:rsidRDefault="00AB5120" w:rsidP="008B3613">
      <w:pPr>
        <w:spacing w:line="240" w:lineRule="auto"/>
        <w:rPr>
          <w:rFonts w:ascii="Times New Roman" w:hAnsi="Times New Roman" w:cs="Times New Roman"/>
        </w:rPr>
      </w:pPr>
      <w:r w:rsidRPr="008B3613">
        <w:rPr>
          <w:rFonts w:ascii="Times New Roman" w:hAnsi="Times New Roman" w:cs="Times New Roman"/>
          <w:bCs/>
          <w:i/>
        </w:rPr>
        <w:t>19:16</w:t>
      </w:r>
      <w:r w:rsidRPr="008B3613">
        <w:rPr>
          <w:rFonts w:ascii="Times New Roman" w:hAnsi="Times New Roman" w:cs="Times New Roman"/>
        </w:rPr>
        <w:t xml:space="preserve"> </w:t>
      </w:r>
      <w:r w:rsidRPr="008B3613">
        <w:rPr>
          <w:rFonts w:ascii="Times New Roman" w:hAnsi="Times New Roman" w:cs="Times New Roman"/>
          <w:i/>
          <w:iCs/>
        </w:rPr>
        <w:t>anoint Jehu.</w:t>
      </w:r>
      <w:r w:rsidRPr="008B3613">
        <w:rPr>
          <w:rFonts w:ascii="Times New Roman" w:hAnsi="Times New Roman" w:cs="Times New Roman"/>
        </w:rPr>
        <w:t xml:space="preserve"> Jehu was a military commander under Ahab and Joram, Ahab’s son (2Ki 9:5–6). He was anointed king over Israel by a “man from the company of the prophets” at the instruction of Elisha (2Ki 9:1–16), with the mandate to destroy the house of Ahab. </w:t>
      </w:r>
      <w:r w:rsidRPr="008B3613">
        <w:rPr>
          <w:rFonts w:ascii="Times New Roman" w:eastAsia="Calibri" w:hAnsi="Times New Roman" w:cs="Times New Roman"/>
          <w:bCs/>
          <w:szCs w:val="28"/>
        </w:rPr>
        <w:t>(CSB)</w:t>
      </w:r>
    </w:p>
    <w:p w:rsidR="00C75C4B" w:rsidRPr="008B3613" w:rsidRDefault="00AB5120" w:rsidP="008B3613">
      <w:pPr>
        <w:spacing w:line="240" w:lineRule="auto"/>
        <w:rPr>
          <w:rFonts w:ascii="Times New Roman" w:hAnsi="Times New Roman" w:cs="Times New Roman"/>
        </w:rPr>
      </w:pPr>
      <w:r w:rsidRPr="008B3613">
        <w:rPr>
          <w:rFonts w:ascii="Times New Roman" w:hAnsi="Times New Roman" w:cs="Times New Roman"/>
          <w:i/>
          <w:iCs/>
        </w:rPr>
        <w:t xml:space="preserve">19:16 </w:t>
      </w:r>
      <w:r w:rsidRPr="008B3613">
        <w:rPr>
          <w:rFonts w:ascii="Times New Roman" w:hAnsi="Times New Roman" w:cs="Times New Roman"/>
          <w:i/>
          <w:iCs/>
        </w:rPr>
        <w:t>Elisha.</w:t>
      </w:r>
      <w:r w:rsidRPr="008B3613">
        <w:rPr>
          <w:rFonts w:ascii="Times New Roman" w:hAnsi="Times New Roman" w:cs="Times New Roman"/>
        </w:rPr>
        <w:t xml:space="preserve"> Elisha’s name mean</w:t>
      </w:r>
      <w:r w:rsidRPr="008B3613">
        <w:rPr>
          <w:rFonts w:ascii="Times New Roman" w:hAnsi="Times New Roman" w:cs="Times New Roman"/>
        </w:rPr>
        <w:t>s</w:t>
      </w:r>
      <w:r w:rsidRPr="008B3613">
        <w:rPr>
          <w:rFonts w:ascii="Times New Roman" w:hAnsi="Times New Roman" w:cs="Times New Roman"/>
        </w:rPr>
        <w:t xml:space="preserve"> “God is salvation” or “God saves”</w:t>
      </w:r>
      <w:r w:rsidRPr="008B3613">
        <w:rPr>
          <w:rFonts w:ascii="Times New Roman" w:hAnsi="Times New Roman" w:cs="Times New Roman"/>
        </w:rPr>
        <w:t xml:space="preserve"> and</w:t>
      </w:r>
      <w:r w:rsidRPr="008B3613">
        <w:rPr>
          <w:rFonts w:ascii="Times New Roman" w:hAnsi="Times New Roman" w:cs="Times New Roman"/>
        </w:rPr>
        <w:t xml:space="preserve">) was the essence of his ministry. His name evokes memory of Joshua (“The </w:t>
      </w:r>
      <w:r w:rsidRPr="008B3613">
        <w:rPr>
          <w:rFonts w:ascii="Times New Roman" w:hAnsi="Times New Roman" w:cs="Times New Roman"/>
          <w:smallCaps/>
        </w:rPr>
        <w:t>Lord</w:t>
      </w:r>
      <w:r w:rsidRPr="008B3613">
        <w:rPr>
          <w:rFonts w:ascii="Times New Roman" w:hAnsi="Times New Roman" w:cs="Times New Roman"/>
        </w:rPr>
        <w:t xml:space="preserve"> saves”)</w:t>
      </w:r>
      <w:r w:rsidRPr="008B3613">
        <w:rPr>
          <w:rFonts w:ascii="Times New Roman" w:hAnsi="Times New Roman" w:cs="Times New Roman"/>
        </w:rPr>
        <w:t>.  (CSB)</w:t>
      </w:r>
    </w:p>
    <w:p w:rsidR="00AB5120" w:rsidRPr="008B3613" w:rsidRDefault="00AB5120" w:rsidP="008B3613">
      <w:pPr>
        <w:spacing w:line="240" w:lineRule="auto"/>
        <w:rPr>
          <w:rFonts w:ascii="Times New Roman" w:hAnsi="Times New Roman" w:cs="Times New Roman"/>
        </w:rPr>
      </w:pPr>
      <w:r w:rsidRPr="008B3613">
        <w:rPr>
          <w:rFonts w:ascii="Times New Roman" w:hAnsi="Times New Roman" w:cs="Times New Roman"/>
          <w:bCs/>
          <w:i/>
        </w:rPr>
        <w:t>19:18</w:t>
      </w:r>
      <w:r w:rsidRPr="008B3613">
        <w:rPr>
          <w:rFonts w:ascii="Times New Roman" w:hAnsi="Times New Roman" w:cs="Times New Roman"/>
        </w:rPr>
        <w:t xml:space="preserve"> </w:t>
      </w:r>
      <w:r w:rsidRPr="008B3613">
        <w:rPr>
          <w:rFonts w:ascii="Times New Roman" w:hAnsi="Times New Roman" w:cs="Times New Roman"/>
          <w:i/>
          <w:iCs/>
        </w:rPr>
        <w:t>seven thousand.</w:t>
      </w:r>
      <w:r w:rsidRPr="008B3613">
        <w:rPr>
          <w:rFonts w:ascii="Times New Roman" w:hAnsi="Times New Roman" w:cs="Times New Roman"/>
        </w:rPr>
        <w:t xml:space="preserve"> A round number, no doubt symbolic of the fullness or completeness of the divinely preserved godly remnant (Ro 11:2–4). In any case Elijah had been mistaken in his conclusion that he alone had remained faithful. </w:t>
      </w:r>
      <w:r w:rsidRPr="008B3613">
        <w:rPr>
          <w:rFonts w:ascii="Times New Roman" w:eastAsia="Calibri" w:hAnsi="Times New Roman" w:cs="Times New Roman"/>
          <w:bCs/>
          <w:szCs w:val="28"/>
        </w:rPr>
        <w:t>(CSB)</w:t>
      </w:r>
    </w:p>
    <w:p w:rsidR="00AB5120" w:rsidRPr="008B3613" w:rsidRDefault="00AB5120" w:rsidP="008B3613">
      <w:pPr>
        <w:spacing w:line="240" w:lineRule="auto"/>
        <w:rPr>
          <w:rFonts w:ascii="Times New Roman" w:hAnsi="Times New Roman" w:cs="Times New Roman"/>
          <w:b/>
        </w:rPr>
      </w:pPr>
      <w:r w:rsidRPr="008B3613">
        <w:rPr>
          <w:rFonts w:ascii="Times New Roman" w:hAnsi="Times New Roman" w:cs="Times New Roman"/>
          <w:b/>
          <w:vertAlign w:val="superscript"/>
        </w:rPr>
        <w:t xml:space="preserve">19﻿ </w:t>
      </w:r>
      <w:r w:rsidRPr="008B3613">
        <w:rPr>
          <w:rFonts w:ascii="Times New Roman" w:hAnsi="Times New Roman" w:cs="Times New Roman"/>
          <w:b/>
        </w:rPr>
        <w:t xml:space="preserve">So Elijah went from there and found Elisha son of Shaphat. He was plowing with twelve yoke of oxen, and he himself was driving the twelfth pair. Elijah went up to him and threw his cloak around him. </w:t>
      </w:r>
      <w:r w:rsidRPr="008B3613">
        <w:rPr>
          <w:rFonts w:ascii="Times New Roman" w:hAnsi="Times New Roman" w:cs="Times New Roman"/>
          <w:b/>
          <w:vertAlign w:val="superscript"/>
        </w:rPr>
        <w:t xml:space="preserve">﻿20﻿ </w:t>
      </w:r>
      <w:r w:rsidRPr="008B3613">
        <w:rPr>
          <w:rFonts w:ascii="Times New Roman" w:hAnsi="Times New Roman" w:cs="Times New Roman"/>
          <w:b/>
        </w:rPr>
        <w:t xml:space="preserve">Elisha then left his oxen and ran after Elijah. “Let me kiss my father and mother good-by,” he said, “and then I will come with you.” “Go back,” Elijah replied. “What have I done to you?” </w:t>
      </w:r>
      <w:r w:rsidRPr="008B3613">
        <w:rPr>
          <w:rFonts w:ascii="Times New Roman" w:hAnsi="Times New Roman" w:cs="Times New Roman"/>
          <w:b/>
          <w:vertAlign w:val="superscript"/>
        </w:rPr>
        <w:t xml:space="preserve">﻿21﻿ </w:t>
      </w:r>
      <w:r w:rsidRPr="008B3613">
        <w:rPr>
          <w:rFonts w:ascii="Times New Roman" w:hAnsi="Times New Roman" w:cs="Times New Roman"/>
          <w:b/>
        </w:rPr>
        <w:t xml:space="preserve">So Elisha left him and went back. He took his yoke of oxen and slaughtered them. He burned the plowing equipment to cook the meat and gave it to the people, and they ate. Then he set out to follow Elijah and became his attendant. </w:t>
      </w:r>
    </w:p>
    <w:p w:rsidR="00AB5120" w:rsidRPr="008B3613" w:rsidRDefault="00AB5120" w:rsidP="008B3613">
      <w:pPr>
        <w:spacing w:line="240" w:lineRule="auto"/>
        <w:rPr>
          <w:rFonts w:ascii="Times New Roman" w:hAnsi="Times New Roman" w:cs="Times New Roman"/>
        </w:rPr>
      </w:pPr>
      <w:r w:rsidRPr="008B3613">
        <w:rPr>
          <w:rFonts w:ascii="Times New Roman" w:hAnsi="Times New Roman" w:cs="Times New Roman"/>
          <w:b/>
          <w:bCs/>
        </w:rPr>
        <w:t>19:21</w:t>
      </w:r>
      <w:r w:rsidRPr="008B3613">
        <w:rPr>
          <w:rFonts w:ascii="Times New Roman" w:hAnsi="Times New Roman" w:cs="Times New Roman"/>
        </w:rPr>
        <w:t xml:space="preserve"> </w:t>
      </w:r>
      <w:r w:rsidRPr="008B3613">
        <w:rPr>
          <w:rFonts w:ascii="Times New Roman" w:hAnsi="Times New Roman" w:cs="Times New Roman"/>
          <w:i/>
          <w:iCs/>
        </w:rPr>
        <w:t>slaughtered them … burned the plowing equipment.</w:t>
      </w:r>
      <w:r w:rsidRPr="008B3613">
        <w:rPr>
          <w:rFonts w:ascii="Times New Roman" w:hAnsi="Times New Roman" w:cs="Times New Roman"/>
        </w:rPr>
        <w:t xml:space="preserve"> By killing his oxen he was saying with his actions that he was done with farming and was going to be Elijah’s successor even though it must have overwhelming.  This is reminiscent of when Jesus called some of his disciples.  (PBC)</w:t>
      </w:r>
    </w:p>
    <w:p w:rsidR="00AB5120" w:rsidRPr="008B3613" w:rsidRDefault="00AB5120" w:rsidP="00525167">
      <w:pPr>
        <w:spacing w:after="0" w:line="240" w:lineRule="auto"/>
        <w:jc w:val="center"/>
        <w:rPr>
          <w:rFonts w:ascii="Times New Roman" w:hAnsi="Times New Roman" w:cs="Times New Roman"/>
        </w:rPr>
      </w:pPr>
      <w:r w:rsidRPr="008B3613">
        <w:rPr>
          <w:rFonts w:ascii="Times New Roman" w:hAnsi="Times New Roman" w:cs="Times New Roman"/>
        </w:rPr>
        <w:t>EPISTLE – Galatians 5:1, 13-25</w:t>
      </w:r>
    </w:p>
    <w:p w:rsidR="00AB5120" w:rsidRPr="008B3613" w:rsidRDefault="00AB5120" w:rsidP="008B3613">
      <w:pPr>
        <w:spacing w:line="240" w:lineRule="auto"/>
        <w:rPr>
          <w:rFonts w:ascii="Times New Roman" w:hAnsi="Times New Roman" w:cs="Times New Roman"/>
          <w:b/>
        </w:rPr>
      </w:pPr>
      <w:r w:rsidRPr="008B3613">
        <w:rPr>
          <w:rFonts w:ascii="Times New Roman" w:hAnsi="Times New Roman" w:cs="Times New Roman"/>
          <w:b/>
        </w:rPr>
        <w:t>It is for freedom that Christ has set us free. Stand firm, then, and do not let yourselves be burdened again by a yoke of slavery.</w:t>
      </w:r>
    </w:p>
    <w:p w:rsidR="00B21959" w:rsidRPr="008B3613" w:rsidRDefault="00B21959" w:rsidP="008B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8B3613">
        <w:rPr>
          <w:rFonts w:ascii="Times New Roman" w:hAnsi="Times New Roman" w:cs="Times New Roman"/>
          <w:i/>
        </w:rPr>
        <w:t xml:space="preserve">5:1 freedom. </w:t>
      </w:r>
      <w:r w:rsidRPr="008B3613">
        <w:rPr>
          <w:rFonts w:ascii="Times New Roman" w:hAnsi="Times New Roman" w:cs="Times New Roman"/>
        </w:rPr>
        <w:t>Freedom of conscience because of Christ’s forgiveness.  (TLSB)</w:t>
      </w:r>
    </w:p>
    <w:p w:rsidR="00B21959" w:rsidRPr="008B3613" w:rsidRDefault="00B21959" w:rsidP="008B3613">
      <w:pPr>
        <w:autoSpaceDE w:val="0"/>
        <w:autoSpaceDN w:val="0"/>
        <w:adjustRightInd w:val="0"/>
        <w:spacing w:before="200" w:after="150" w:line="240" w:lineRule="auto"/>
        <w:rPr>
          <w:rFonts w:ascii="Times New Roman" w:hAnsi="Times New Roman" w:cs="Times New Roman"/>
          <w:b/>
        </w:rPr>
      </w:pPr>
      <w:r w:rsidRPr="008B3613">
        <w:rPr>
          <w:rFonts w:ascii="Times New Roman" w:hAnsi="Times New Roman" w:cs="Times New Roman"/>
          <w:b/>
          <w:vertAlign w:val="superscript"/>
        </w:rPr>
        <w:t xml:space="preserve">13 </w:t>
      </w:r>
      <w:r w:rsidRPr="008B3613">
        <w:rPr>
          <w:rFonts w:ascii="Times New Roman" w:hAnsi="Times New Roman" w:cs="Times New Roman"/>
          <w:b/>
        </w:rPr>
        <w:t xml:space="preserve">You, my brothers, were called to be free. But do not use your freedom to indulge the sinful nature; rather, serve one another in love. </w:t>
      </w:r>
      <w:r w:rsidRPr="008B3613">
        <w:rPr>
          <w:rFonts w:ascii="Times New Roman" w:hAnsi="Times New Roman" w:cs="Times New Roman"/>
          <w:b/>
          <w:vertAlign w:val="superscript"/>
        </w:rPr>
        <w:t xml:space="preserve"> 14 </w:t>
      </w:r>
      <w:r w:rsidRPr="008B3613">
        <w:rPr>
          <w:rFonts w:ascii="Times New Roman" w:hAnsi="Times New Roman" w:cs="Times New Roman"/>
          <w:b/>
        </w:rPr>
        <w:t xml:space="preserve">The entire law is summed up in a single command: “Love your neighbor as yourself.” </w:t>
      </w:r>
      <w:r w:rsidRPr="008B3613">
        <w:rPr>
          <w:rFonts w:ascii="Times New Roman" w:hAnsi="Times New Roman" w:cs="Times New Roman"/>
          <w:b/>
          <w:vertAlign w:val="superscript"/>
        </w:rPr>
        <w:t xml:space="preserve"> 15 </w:t>
      </w:r>
      <w:r w:rsidRPr="008B3613">
        <w:rPr>
          <w:rFonts w:ascii="Times New Roman" w:hAnsi="Times New Roman" w:cs="Times New Roman"/>
          <w:b/>
        </w:rPr>
        <w:t xml:space="preserve">If you keep on biting and devouring each other, watch out or you will be destroyed by each other. </w:t>
      </w:r>
    </w:p>
    <w:p w:rsidR="00B21959" w:rsidRPr="008B3613" w:rsidRDefault="00B21959" w:rsidP="008B3613">
      <w:pPr>
        <w:autoSpaceDE w:val="0"/>
        <w:autoSpaceDN w:val="0"/>
        <w:adjustRightInd w:val="0"/>
        <w:spacing w:line="240" w:lineRule="auto"/>
        <w:rPr>
          <w:rFonts w:ascii="Times New Roman" w:hAnsi="Times New Roman" w:cs="Times New Roman"/>
        </w:rPr>
      </w:pPr>
      <w:r w:rsidRPr="008B3613">
        <w:rPr>
          <w:rFonts w:ascii="Times New Roman" w:hAnsi="Times New Roman" w:cs="Times New Roman"/>
          <w:i/>
          <w:iCs/>
        </w:rPr>
        <w:t xml:space="preserve">5:13 </w:t>
      </w:r>
      <w:r w:rsidRPr="008B3613">
        <w:rPr>
          <w:rFonts w:ascii="Times New Roman" w:hAnsi="Times New Roman" w:cs="Times New Roman"/>
          <w:i/>
          <w:iCs/>
        </w:rPr>
        <w:t>do not use your freedom to indulge the sinful nature.</w:t>
      </w:r>
      <w:r w:rsidRPr="008B3613">
        <w:rPr>
          <w:rFonts w:ascii="Times New Roman" w:hAnsi="Times New Roman" w:cs="Times New Roman"/>
        </w:rPr>
        <w:t xml:space="preserve"> Lit, a base of operations, as in military contexts. Freedom in Christ ought not become a basis for pandering to the desires of the fallen human nature. (TLSB)</w:t>
      </w:r>
    </w:p>
    <w:p w:rsidR="00B21959" w:rsidRPr="008B3613" w:rsidRDefault="00B21959" w:rsidP="008B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8B3613">
        <w:rPr>
          <w:rFonts w:ascii="Times New Roman" w:hAnsi="Times New Roman" w:cs="Times New Roman"/>
          <w:i/>
        </w:rPr>
        <w:t xml:space="preserve">5:15 </w:t>
      </w:r>
      <w:r w:rsidRPr="008B3613">
        <w:rPr>
          <w:rFonts w:ascii="Times New Roman" w:hAnsi="Times New Roman" w:cs="Times New Roman"/>
          <w:i/>
        </w:rPr>
        <w:t xml:space="preserve">biting and devouring each other.  </w:t>
      </w:r>
      <w:r w:rsidRPr="008B3613">
        <w:rPr>
          <w:rFonts w:ascii="Times New Roman" w:hAnsi="Times New Roman" w:cs="Times New Roman"/>
        </w:rPr>
        <w:t>A vicious dogfight to the death, animals snapping at one another with bared fangs, portrays the ugliness of bitter partisan strife in the congregation.  (TLSB)</w:t>
      </w:r>
    </w:p>
    <w:p w:rsidR="00B21959" w:rsidRPr="008B3613" w:rsidRDefault="00B21959" w:rsidP="008B3613">
      <w:pPr>
        <w:autoSpaceDE w:val="0"/>
        <w:autoSpaceDN w:val="0"/>
        <w:adjustRightInd w:val="0"/>
        <w:spacing w:line="240" w:lineRule="auto"/>
        <w:rPr>
          <w:rFonts w:ascii="Times New Roman" w:hAnsi="Times New Roman" w:cs="Times New Roman"/>
          <w:b/>
        </w:rPr>
      </w:pPr>
      <w:r w:rsidRPr="008B3613">
        <w:rPr>
          <w:rFonts w:ascii="Times New Roman" w:hAnsi="Times New Roman" w:cs="Times New Roman"/>
          <w:b/>
          <w:vertAlign w:val="superscript"/>
        </w:rPr>
        <w:t xml:space="preserve">16 </w:t>
      </w:r>
      <w:r w:rsidRPr="008B3613">
        <w:rPr>
          <w:rFonts w:ascii="Times New Roman" w:hAnsi="Times New Roman" w:cs="Times New Roman"/>
          <w:b/>
        </w:rPr>
        <w:t xml:space="preserve">So I say, live by the Spirit, and you will not gratify the desires of the sinful nature. </w:t>
      </w:r>
      <w:r w:rsidRPr="008B3613">
        <w:rPr>
          <w:rFonts w:ascii="Times New Roman" w:hAnsi="Times New Roman" w:cs="Times New Roman"/>
          <w:b/>
          <w:vertAlign w:val="superscript"/>
        </w:rPr>
        <w:t xml:space="preserve"> 17 </w:t>
      </w:r>
      <w:r w:rsidRPr="008B3613">
        <w:rPr>
          <w:rFonts w:ascii="Times New Roman" w:hAnsi="Times New Roman" w:cs="Times New Roman"/>
          <w:b/>
        </w:rPr>
        <w:t xml:space="preserve">For the sinful nature desires what is contrary to the Spirit, and the Spirit what is contrary to the sinful nature. They are in conflict with each other, so that you do not do what you want. </w:t>
      </w:r>
      <w:r w:rsidRPr="008B3613">
        <w:rPr>
          <w:rFonts w:ascii="Times New Roman" w:hAnsi="Times New Roman" w:cs="Times New Roman"/>
          <w:b/>
          <w:vertAlign w:val="superscript"/>
        </w:rPr>
        <w:t xml:space="preserve"> 18 </w:t>
      </w:r>
      <w:r w:rsidRPr="008B3613">
        <w:rPr>
          <w:rFonts w:ascii="Times New Roman" w:hAnsi="Times New Roman" w:cs="Times New Roman"/>
          <w:b/>
        </w:rPr>
        <w:t xml:space="preserve">But if you are led by the Spirit, you are not under law. </w:t>
      </w:r>
      <w:r w:rsidRPr="008B3613">
        <w:rPr>
          <w:rFonts w:ascii="Times New Roman" w:hAnsi="Times New Roman" w:cs="Times New Roman"/>
          <w:b/>
          <w:vertAlign w:val="superscript"/>
        </w:rPr>
        <w:t xml:space="preserve">19 </w:t>
      </w:r>
      <w:r w:rsidRPr="008B3613">
        <w:rPr>
          <w:rFonts w:ascii="Times New Roman" w:hAnsi="Times New Roman" w:cs="Times New Roman"/>
          <w:b/>
        </w:rPr>
        <w:t xml:space="preserve">The acts of the sinful nature are obvious: sexual immorality, impurity and debauchery; </w:t>
      </w:r>
      <w:r w:rsidRPr="008B3613">
        <w:rPr>
          <w:rFonts w:ascii="Times New Roman" w:hAnsi="Times New Roman" w:cs="Times New Roman"/>
          <w:b/>
          <w:vertAlign w:val="superscript"/>
        </w:rPr>
        <w:t xml:space="preserve"> 20 </w:t>
      </w:r>
      <w:r w:rsidRPr="008B3613">
        <w:rPr>
          <w:rFonts w:ascii="Times New Roman" w:hAnsi="Times New Roman" w:cs="Times New Roman"/>
          <w:b/>
        </w:rPr>
        <w:t xml:space="preserve">idolatry and witchcraft; hatred, discord, jealousy, fits of rage, selfish ambition, dissensions, factions </w:t>
      </w:r>
      <w:r w:rsidRPr="008B3613">
        <w:rPr>
          <w:rFonts w:ascii="Times New Roman" w:hAnsi="Times New Roman" w:cs="Times New Roman"/>
          <w:b/>
          <w:vertAlign w:val="superscript"/>
        </w:rPr>
        <w:t xml:space="preserve"> 21 </w:t>
      </w:r>
      <w:r w:rsidRPr="008B3613">
        <w:rPr>
          <w:rFonts w:ascii="Times New Roman" w:hAnsi="Times New Roman" w:cs="Times New Roman"/>
          <w:b/>
        </w:rPr>
        <w:t xml:space="preserve">and envy; drunkenness, orgies, and the like. I warn you, as I did before, that those who live like this will not inherit the kingdom of God. </w:t>
      </w:r>
      <w:r w:rsidRPr="008B3613">
        <w:rPr>
          <w:rFonts w:ascii="Times New Roman" w:hAnsi="Times New Roman" w:cs="Times New Roman"/>
          <w:b/>
          <w:vertAlign w:val="superscript"/>
        </w:rPr>
        <w:t xml:space="preserve">22 </w:t>
      </w:r>
      <w:r w:rsidRPr="008B3613">
        <w:rPr>
          <w:rFonts w:ascii="Times New Roman" w:hAnsi="Times New Roman" w:cs="Times New Roman"/>
          <w:b/>
        </w:rPr>
        <w:t xml:space="preserve">But the fruit of the Spirit is love, joy, peace, patience, kindness, goodness, faithfulness, </w:t>
      </w:r>
      <w:r w:rsidRPr="008B3613">
        <w:rPr>
          <w:rFonts w:ascii="Times New Roman" w:hAnsi="Times New Roman" w:cs="Times New Roman"/>
          <w:b/>
          <w:vertAlign w:val="superscript"/>
        </w:rPr>
        <w:t xml:space="preserve"> 23 </w:t>
      </w:r>
      <w:r w:rsidRPr="008B3613">
        <w:rPr>
          <w:rFonts w:ascii="Times New Roman" w:hAnsi="Times New Roman" w:cs="Times New Roman"/>
          <w:b/>
        </w:rPr>
        <w:t xml:space="preserve">gentleness and self-control. Against such things there is no law. </w:t>
      </w:r>
      <w:r w:rsidRPr="008B3613">
        <w:rPr>
          <w:rFonts w:ascii="Times New Roman" w:hAnsi="Times New Roman" w:cs="Times New Roman"/>
          <w:b/>
          <w:vertAlign w:val="superscript"/>
        </w:rPr>
        <w:t xml:space="preserve"> 24 </w:t>
      </w:r>
      <w:r w:rsidRPr="008B3613">
        <w:rPr>
          <w:rFonts w:ascii="Times New Roman" w:hAnsi="Times New Roman" w:cs="Times New Roman"/>
          <w:b/>
        </w:rPr>
        <w:t xml:space="preserve">Those who belong to Christ Jesus have crucified the sinful nature with its passions and desires. </w:t>
      </w:r>
      <w:r w:rsidRPr="008B3613">
        <w:rPr>
          <w:rFonts w:ascii="Times New Roman" w:hAnsi="Times New Roman" w:cs="Times New Roman"/>
          <w:b/>
          <w:vertAlign w:val="superscript"/>
        </w:rPr>
        <w:t xml:space="preserve"> 25 </w:t>
      </w:r>
      <w:r w:rsidRPr="008B3613">
        <w:rPr>
          <w:rFonts w:ascii="Times New Roman" w:hAnsi="Times New Roman" w:cs="Times New Roman"/>
          <w:b/>
        </w:rPr>
        <w:t>Since we live by the Spirit, let us keep in step with the Spirit.</w:t>
      </w:r>
    </w:p>
    <w:p w:rsidR="00B21959" w:rsidRPr="008B3613" w:rsidRDefault="00B21959" w:rsidP="008B3613">
      <w:pPr>
        <w:autoSpaceDE w:val="0"/>
        <w:autoSpaceDN w:val="0"/>
        <w:adjustRightInd w:val="0"/>
        <w:spacing w:line="240" w:lineRule="auto"/>
        <w:rPr>
          <w:rFonts w:ascii="Times New Roman" w:hAnsi="Times New Roman" w:cs="Times New Roman"/>
        </w:rPr>
      </w:pPr>
      <w:r w:rsidRPr="008B3613">
        <w:rPr>
          <w:rFonts w:ascii="Times New Roman" w:hAnsi="Times New Roman" w:cs="Times New Roman"/>
          <w:i/>
          <w:iCs/>
        </w:rPr>
        <w:t xml:space="preserve">5:16 </w:t>
      </w:r>
      <w:r w:rsidRPr="008B3613">
        <w:rPr>
          <w:rFonts w:ascii="Times New Roman" w:hAnsi="Times New Roman" w:cs="Times New Roman"/>
          <w:i/>
          <w:iCs/>
        </w:rPr>
        <w:t>live by.</w:t>
      </w:r>
      <w:r w:rsidRPr="008B3613">
        <w:rPr>
          <w:rFonts w:ascii="Times New Roman" w:hAnsi="Times New Roman" w:cs="Times New Roman"/>
        </w:rPr>
        <w:t>† Present tense of the imperative mood—“go on living” (used of habitual conduct). Living by the promptings and power of the Spirit is the key to conquering sinful desires. (CSB)</w:t>
      </w:r>
    </w:p>
    <w:p w:rsidR="00B21959" w:rsidRPr="008B3613" w:rsidRDefault="00B21959" w:rsidP="008B3613">
      <w:pPr>
        <w:autoSpaceDE w:val="0"/>
        <w:autoSpaceDN w:val="0"/>
        <w:adjustRightInd w:val="0"/>
        <w:spacing w:line="240" w:lineRule="auto"/>
        <w:rPr>
          <w:rFonts w:ascii="Times New Roman" w:hAnsi="Times New Roman" w:cs="Times New Roman"/>
          <w:b/>
          <w:vertAlign w:val="superscript"/>
        </w:rPr>
      </w:pPr>
      <w:r w:rsidRPr="008B3613">
        <w:rPr>
          <w:rFonts w:ascii="Times New Roman" w:hAnsi="Times New Roman" w:cs="Times New Roman"/>
          <w:i/>
          <w:iCs/>
        </w:rPr>
        <w:t xml:space="preserve">5:18 </w:t>
      </w:r>
      <w:r w:rsidRPr="008B3613">
        <w:rPr>
          <w:rFonts w:ascii="Times New Roman" w:hAnsi="Times New Roman" w:cs="Times New Roman"/>
          <w:i/>
          <w:iCs/>
        </w:rPr>
        <w:t>led by the Spirit.</w:t>
      </w:r>
      <w:r w:rsidRPr="008B3613">
        <w:rPr>
          <w:rFonts w:ascii="Times New Roman" w:hAnsi="Times New Roman" w:cs="Times New Roman"/>
        </w:rPr>
        <w:t xml:space="preserve"> </w:t>
      </w:r>
      <w:r w:rsidRPr="008B3613">
        <w:rPr>
          <w:rFonts w:ascii="Times New Roman" w:hAnsi="Times New Roman" w:cs="Times New Roman"/>
        </w:rPr>
        <w:t>Led not by coercion but by a gentle and loving grasp, as when a child puts her hand into the hand of a beloved and trusted father. (TLSB</w:t>
      </w:r>
      <w:r w:rsidRPr="008B3613">
        <w:rPr>
          <w:rFonts w:ascii="Times New Roman" w:hAnsi="Times New Roman" w:cs="Times New Roman"/>
          <w:b/>
        </w:rPr>
        <w:t xml:space="preserve"> </w:t>
      </w:r>
      <w:r w:rsidRPr="008B3613">
        <w:rPr>
          <w:rFonts w:ascii="Times New Roman" w:hAnsi="Times New Roman" w:cs="Times New Roman"/>
          <w:b/>
          <w:vertAlign w:val="superscript"/>
        </w:rPr>
        <w:t xml:space="preserve"> </w:t>
      </w:r>
    </w:p>
    <w:p w:rsidR="00C40FE5" w:rsidRPr="008B3613" w:rsidRDefault="00C40FE5" w:rsidP="008B3613">
      <w:pPr>
        <w:autoSpaceDE w:val="0"/>
        <w:autoSpaceDN w:val="0"/>
        <w:adjustRightInd w:val="0"/>
        <w:spacing w:line="240" w:lineRule="auto"/>
        <w:rPr>
          <w:rFonts w:ascii="Times New Roman" w:hAnsi="Times New Roman" w:cs="Times New Roman"/>
        </w:rPr>
      </w:pPr>
      <w:r w:rsidRPr="008B3613">
        <w:rPr>
          <w:rFonts w:ascii="Times New Roman" w:hAnsi="Times New Roman" w:cs="Times New Roman"/>
          <w:bCs/>
          <w:i/>
        </w:rPr>
        <w:t>5:22–23</w:t>
      </w:r>
      <w:r w:rsidRPr="008B3613">
        <w:rPr>
          <w:rFonts w:ascii="Times New Roman" w:hAnsi="Times New Roman" w:cs="Times New Roman"/>
          <w:i/>
        </w:rPr>
        <w:t>†</w:t>
      </w:r>
      <w:r w:rsidRPr="008B3613">
        <w:rPr>
          <w:rFonts w:ascii="Times New Roman" w:hAnsi="Times New Roman" w:cs="Times New Roman"/>
        </w:rPr>
        <w:t xml:space="preserve"> </w:t>
      </w:r>
      <w:r w:rsidRPr="008B3613">
        <w:rPr>
          <w:rFonts w:ascii="Times New Roman" w:hAnsi="Times New Roman" w:cs="Times New Roman"/>
        </w:rPr>
        <w:t>For other lists of virtues see 2Co 6:6; Eph 4:2; 5:9; Col 3:12–15. Christian character is produced by the Holy Spirit, not by the mere moral discipline of trying to live by law. Paul makes it clear that justification through faith does not result in libertinism. The indwelling Holy Spirit produces faith and Christian virtues in the believer’s life. (CSB)</w:t>
      </w:r>
    </w:p>
    <w:p w:rsidR="008B3613" w:rsidRDefault="00C40FE5" w:rsidP="008B3613">
      <w:pPr>
        <w:spacing w:after="0" w:line="240" w:lineRule="auto"/>
        <w:jc w:val="center"/>
        <w:rPr>
          <w:rFonts w:ascii="Times New Roman" w:hAnsi="Times New Roman" w:cs="Times New Roman"/>
        </w:rPr>
      </w:pPr>
      <w:r w:rsidRPr="008B3613">
        <w:rPr>
          <w:rFonts w:ascii="Times New Roman" w:hAnsi="Times New Roman" w:cs="Times New Roman"/>
        </w:rPr>
        <w:t>GOSPEL – Luke 9:51-62</w:t>
      </w:r>
    </w:p>
    <w:p w:rsidR="00C40FE5" w:rsidRPr="008B3613" w:rsidRDefault="00C40FE5" w:rsidP="008B3613">
      <w:pPr>
        <w:spacing w:line="240" w:lineRule="auto"/>
        <w:rPr>
          <w:rFonts w:ascii="Times New Roman" w:hAnsi="Times New Roman" w:cs="Times New Roman"/>
          <w:b/>
          <w:bCs/>
        </w:rPr>
      </w:pPr>
      <w:r w:rsidRPr="008B3613">
        <w:rPr>
          <w:rFonts w:ascii="Times New Roman" w:hAnsi="Times New Roman" w:cs="Times New Roman"/>
          <w:b/>
          <w:bCs/>
          <w:vertAlign w:val="superscript"/>
        </w:rPr>
        <w:t xml:space="preserve">51﻿ </w:t>
      </w:r>
      <w:r w:rsidRPr="008B3613">
        <w:rPr>
          <w:rFonts w:ascii="Times New Roman" w:hAnsi="Times New Roman" w:cs="Times New Roman"/>
          <w:b/>
          <w:bCs/>
        </w:rPr>
        <w:t xml:space="preserve">As the time approached for him to be taken up to heaven, Jesus resolutely set out for Jerusalem. </w:t>
      </w:r>
      <w:r w:rsidRPr="008B3613">
        <w:rPr>
          <w:rFonts w:ascii="Times New Roman" w:hAnsi="Times New Roman" w:cs="Times New Roman"/>
          <w:b/>
          <w:bCs/>
          <w:vertAlign w:val="superscript"/>
        </w:rPr>
        <w:t xml:space="preserve">﻿52﻿ </w:t>
      </w:r>
      <w:r w:rsidRPr="008B3613">
        <w:rPr>
          <w:rFonts w:ascii="Times New Roman" w:hAnsi="Times New Roman" w:cs="Times New Roman"/>
          <w:b/>
          <w:bCs/>
        </w:rPr>
        <w:t xml:space="preserve">And he sent messengers on ahead, who went into a Samaritan village to get things ready for him; </w:t>
      </w:r>
      <w:r w:rsidRPr="008B3613">
        <w:rPr>
          <w:rFonts w:ascii="Times New Roman" w:hAnsi="Times New Roman" w:cs="Times New Roman"/>
          <w:b/>
          <w:bCs/>
          <w:vertAlign w:val="superscript"/>
        </w:rPr>
        <w:t xml:space="preserve">﻿53﻿ </w:t>
      </w:r>
      <w:r w:rsidRPr="008B3613">
        <w:rPr>
          <w:rFonts w:ascii="Times New Roman" w:hAnsi="Times New Roman" w:cs="Times New Roman"/>
          <w:b/>
          <w:bCs/>
        </w:rPr>
        <w:t xml:space="preserve">but the people there did not welcome him, because he was heading for </w:t>
      </w:r>
      <w:smartTag w:uri="urn:schemas-microsoft-com:office:smarttags" w:element="City">
        <w:smartTag w:uri="urn:schemas-microsoft-com:office:smarttags" w:element="place">
          <w:r w:rsidRPr="008B3613">
            <w:rPr>
              <w:rFonts w:ascii="Times New Roman" w:hAnsi="Times New Roman" w:cs="Times New Roman"/>
              <w:b/>
              <w:bCs/>
            </w:rPr>
            <w:t>Jerusalem</w:t>
          </w:r>
        </w:smartTag>
      </w:smartTag>
      <w:r w:rsidRPr="008B3613">
        <w:rPr>
          <w:rFonts w:ascii="Times New Roman" w:hAnsi="Times New Roman" w:cs="Times New Roman"/>
          <w:b/>
          <w:bCs/>
        </w:rPr>
        <w:t xml:space="preserve">. </w:t>
      </w:r>
      <w:r w:rsidRPr="008B3613">
        <w:rPr>
          <w:rFonts w:ascii="Times New Roman" w:hAnsi="Times New Roman" w:cs="Times New Roman"/>
          <w:b/>
          <w:bCs/>
          <w:vertAlign w:val="superscript"/>
        </w:rPr>
        <w:t xml:space="preserve">﻿54﻿ </w:t>
      </w:r>
      <w:r w:rsidRPr="008B3613">
        <w:rPr>
          <w:rFonts w:ascii="Times New Roman" w:hAnsi="Times New Roman" w:cs="Times New Roman"/>
          <w:b/>
          <w:bCs/>
        </w:rPr>
        <w:t>When the disciples James and John saw this, they asked, “Lord, do you want us to call fire down from heaven to destroy them</w:t>
      </w:r>
      <w:r w:rsidRPr="008B3613">
        <w:rPr>
          <w:rFonts w:ascii="Times New Roman" w:hAnsi="Times New Roman" w:cs="Times New Roman"/>
          <w:b/>
          <w:bCs/>
          <w:vertAlign w:val="superscript"/>
        </w:rPr>
        <w:t>﻿</w:t>
      </w:r>
      <w:r w:rsidRPr="008B3613">
        <w:rPr>
          <w:rFonts w:ascii="Times New Roman" w:hAnsi="Times New Roman" w:cs="Times New Roman"/>
          <w:b/>
          <w:bCs/>
        </w:rPr>
        <w:t xml:space="preserve">?” </w:t>
      </w:r>
      <w:r w:rsidRPr="008B3613">
        <w:rPr>
          <w:rFonts w:ascii="Times New Roman" w:hAnsi="Times New Roman" w:cs="Times New Roman"/>
          <w:b/>
          <w:bCs/>
          <w:vertAlign w:val="superscript"/>
        </w:rPr>
        <w:t xml:space="preserve">﻿55﻿ </w:t>
      </w:r>
      <w:r w:rsidRPr="008B3613">
        <w:rPr>
          <w:rFonts w:ascii="Times New Roman" w:hAnsi="Times New Roman" w:cs="Times New Roman"/>
          <w:b/>
          <w:bCs/>
        </w:rPr>
        <w:t xml:space="preserve">But Jesus turned and rebuked them, </w:t>
      </w:r>
      <w:r w:rsidRPr="008B3613">
        <w:rPr>
          <w:rFonts w:ascii="Times New Roman" w:hAnsi="Times New Roman" w:cs="Times New Roman"/>
          <w:b/>
          <w:bCs/>
          <w:vertAlign w:val="superscript"/>
        </w:rPr>
        <w:t xml:space="preserve">﻿56﻿ </w:t>
      </w:r>
      <w:r w:rsidRPr="008B3613">
        <w:rPr>
          <w:rFonts w:ascii="Times New Roman" w:hAnsi="Times New Roman" w:cs="Times New Roman"/>
          <w:b/>
          <w:bCs/>
        </w:rPr>
        <w:t xml:space="preserve">and they went to another village. </w:t>
      </w:r>
    </w:p>
    <w:p w:rsidR="00C40FE5" w:rsidRPr="008B3613" w:rsidRDefault="00C40FE5" w:rsidP="008B3613">
      <w:pPr>
        <w:spacing w:line="240" w:lineRule="auto"/>
        <w:rPr>
          <w:rFonts w:ascii="Times New Roman" w:hAnsi="Times New Roman" w:cs="Times New Roman"/>
        </w:rPr>
      </w:pPr>
      <w:r w:rsidRPr="008B3613">
        <w:rPr>
          <w:rFonts w:ascii="Times New Roman" w:hAnsi="Times New Roman" w:cs="Times New Roman"/>
          <w:i/>
          <w:iCs/>
        </w:rPr>
        <w:t xml:space="preserve">9:52 </w:t>
      </w:r>
      <w:r w:rsidRPr="008B3613">
        <w:rPr>
          <w:rFonts w:ascii="Times New Roman" w:hAnsi="Times New Roman" w:cs="Times New Roman"/>
          <w:i/>
          <w:iCs/>
        </w:rPr>
        <w:t>a Samaritan village.</w:t>
      </w:r>
      <w:r w:rsidRPr="008B3613">
        <w:rPr>
          <w:rFonts w:ascii="Times New Roman" w:hAnsi="Times New Roman" w:cs="Times New Roman"/>
        </w:rPr>
        <w:t xml:space="preserve"> Samaritans were particularly hostile to Jews who were on their way to observe religious festivals in </w:t>
      </w:r>
      <w:smartTag w:uri="urn:schemas-microsoft-com:office:smarttags" w:element="City">
        <w:smartTag w:uri="urn:schemas-microsoft-com:office:smarttags" w:element="place">
          <w:r w:rsidRPr="008B3613">
            <w:rPr>
              <w:rFonts w:ascii="Times New Roman" w:hAnsi="Times New Roman" w:cs="Times New Roman"/>
            </w:rPr>
            <w:t>Jerusalem</w:t>
          </w:r>
        </w:smartTag>
      </w:smartTag>
      <w:r w:rsidRPr="008B3613">
        <w:rPr>
          <w:rFonts w:ascii="Times New Roman" w:hAnsi="Times New Roman" w:cs="Times New Roman"/>
        </w:rPr>
        <w:t xml:space="preserve">. It was at least a three-day journey from </w:t>
      </w:r>
      <w:smartTag w:uri="urn:schemas-microsoft-com:office:smarttags" w:element="place">
        <w:r w:rsidRPr="008B3613">
          <w:rPr>
            <w:rFonts w:ascii="Times New Roman" w:hAnsi="Times New Roman" w:cs="Times New Roman"/>
          </w:rPr>
          <w:t>Galilee</w:t>
        </w:r>
      </w:smartTag>
      <w:r w:rsidRPr="008B3613">
        <w:rPr>
          <w:rFonts w:ascii="Times New Roman" w:hAnsi="Times New Roman" w:cs="Times New Roman"/>
        </w:rPr>
        <w:t xml:space="preserve"> to </w:t>
      </w:r>
      <w:smartTag w:uri="urn:schemas-microsoft-com:office:smarttags" w:element="City">
        <w:smartTag w:uri="urn:schemas-microsoft-com:office:smarttags" w:element="place">
          <w:r w:rsidRPr="008B3613">
            <w:rPr>
              <w:rFonts w:ascii="Times New Roman" w:hAnsi="Times New Roman" w:cs="Times New Roman"/>
            </w:rPr>
            <w:t>Jerusalem</w:t>
          </w:r>
        </w:smartTag>
      </w:smartTag>
      <w:r w:rsidRPr="008B3613">
        <w:rPr>
          <w:rFonts w:ascii="Times New Roman" w:hAnsi="Times New Roman" w:cs="Times New Roman"/>
        </w:rPr>
        <w:t xml:space="preserve"> through </w:t>
      </w:r>
      <w:smartTag w:uri="urn:schemas-microsoft-com:office:smarttags" w:element="City">
        <w:smartTag w:uri="urn:schemas-microsoft-com:office:smarttags" w:element="place">
          <w:r w:rsidRPr="008B3613">
            <w:rPr>
              <w:rFonts w:ascii="Times New Roman" w:hAnsi="Times New Roman" w:cs="Times New Roman"/>
            </w:rPr>
            <w:t>Samaria</w:t>
          </w:r>
        </w:smartTag>
      </w:smartTag>
      <w:r w:rsidRPr="008B3613">
        <w:rPr>
          <w:rFonts w:ascii="Times New Roman" w:hAnsi="Times New Roman" w:cs="Times New Roman"/>
        </w:rPr>
        <w:t>, and Samaritans refused overnight shelter for the pilgrims. Because of this antipathy, Jews traveling between Galilee and Jerusalem frequently went on the east side of the Jordan River. (CSB)</w:t>
      </w:r>
    </w:p>
    <w:p w:rsidR="00C40FE5" w:rsidRPr="008B3613" w:rsidRDefault="00C40FE5" w:rsidP="008B3613">
      <w:pPr>
        <w:spacing w:line="240" w:lineRule="auto"/>
        <w:rPr>
          <w:rFonts w:ascii="Times New Roman" w:hAnsi="Times New Roman" w:cs="Times New Roman"/>
        </w:rPr>
      </w:pPr>
      <w:r w:rsidRPr="008B3613">
        <w:rPr>
          <w:rFonts w:ascii="Times New Roman" w:hAnsi="Times New Roman" w:cs="Times New Roman"/>
          <w:bCs/>
          <w:i/>
        </w:rPr>
        <w:t>9:54</w:t>
      </w:r>
      <w:r w:rsidRPr="008B3613">
        <w:rPr>
          <w:rFonts w:ascii="Times New Roman" w:hAnsi="Times New Roman" w:cs="Times New Roman"/>
        </w:rPr>
        <w:t xml:space="preserve"> </w:t>
      </w:r>
      <w:r w:rsidRPr="008B3613">
        <w:rPr>
          <w:rFonts w:ascii="Times New Roman" w:hAnsi="Times New Roman" w:cs="Times New Roman"/>
          <w:i/>
          <w:iCs/>
        </w:rPr>
        <w:t>call fire down.</w:t>
      </w:r>
      <w:r w:rsidRPr="008B3613">
        <w:rPr>
          <w:rFonts w:ascii="Times New Roman" w:hAnsi="Times New Roman" w:cs="Times New Roman"/>
        </w:rPr>
        <w:t xml:space="preserve"> The disciples expected that harsh judgment would come down on the Samaritans. The</w:t>
      </w:r>
      <w:r w:rsidRPr="008B3613">
        <w:rPr>
          <w:rFonts w:ascii="Times New Roman" w:hAnsi="Times New Roman" w:cs="Times New Roman"/>
        </w:rPr>
        <w:t xml:space="preserve"> </w:t>
      </w:r>
      <w:r w:rsidRPr="008B3613">
        <w:rPr>
          <w:rFonts w:ascii="Times New Roman" w:hAnsi="Times New Roman" w:cs="Times New Roman"/>
        </w:rPr>
        <w:t>request</w:t>
      </w:r>
      <w:r w:rsidRPr="008B3613">
        <w:rPr>
          <w:rFonts w:ascii="Times New Roman" w:hAnsi="Times New Roman" w:cs="Times New Roman"/>
        </w:rPr>
        <w:t xml:space="preserve"> by James and John</w:t>
      </w:r>
      <w:r w:rsidRPr="008B3613">
        <w:rPr>
          <w:rFonts w:ascii="Times New Roman" w:hAnsi="Times New Roman" w:cs="Times New Roman"/>
        </w:rPr>
        <w:t xml:space="preserve"> was perhaps inspired from the ministry of the prophet Elijah (2Ki 1:9–12) and also by centuries-old antagonism between Jews and Samaritans. (TLSB)</w:t>
      </w:r>
      <w:r w:rsidRPr="008B3613">
        <w:rPr>
          <w:rFonts w:ascii="Times New Roman" w:hAnsi="Times New Roman" w:cs="Times New Roman"/>
        </w:rPr>
        <w:t xml:space="preserve"> James and John were sometimes known as the “Sons of Thunder.”</w:t>
      </w:r>
    </w:p>
    <w:p w:rsidR="008B3613" w:rsidRPr="008B3613" w:rsidRDefault="008B3613" w:rsidP="008B3613">
      <w:pPr>
        <w:spacing w:line="240" w:lineRule="auto"/>
        <w:rPr>
          <w:rFonts w:ascii="Times New Roman" w:hAnsi="Times New Roman" w:cs="Times New Roman"/>
          <w:b/>
          <w:bCs/>
        </w:rPr>
      </w:pPr>
      <w:r w:rsidRPr="008B3613">
        <w:rPr>
          <w:rFonts w:ascii="Times New Roman" w:hAnsi="Times New Roman" w:cs="Times New Roman"/>
          <w:b/>
          <w:bCs/>
          <w:vertAlign w:val="superscript"/>
        </w:rPr>
        <w:t xml:space="preserve">57﻿ </w:t>
      </w:r>
      <w:r w:rsidRPr="008B3613">
        <w:rPr>
          <w:rFonts w:ascii="Times New Roman" w:hAnsi="Times New Roman" w:cs="Times New Roman"/>
          <w:b/>
          <w:bCs/>
        </w:rPr>
        <w:t xml:space="preserve">As they were walking along the road, a man said to him, “I will follow you wherever you go.” </w:t>
      </w:r>
      <w:r w:rsidRPr="008B3613">
        <w:rPr>
          <w:rFonts w:ascii="Times New Roman" w:hAnsi="Times New Roman" w:cs="Times New Roman"/>
          <w:b/>
          <w:bCs/>
          <w:vertAlign w:val="superscript"/>
        </w:rPr>
        <w:t xml:space="preserve">﻿58﻿ </w:t>
      </w:r>
      <w:r w:rsidRPr="008B3613">
        <w:rPr>
          <w:rFonts w:ascii="Times New Roman" w:hAnsi="Times New Roman" w:cs="Times New Roman"/>
          <w:b/>
          <w:bCs/>
        </w:rPr>
        <w:t xml:space="preserve">Jesus replied, “Foxes have holes and birds of the air have nests, but the Son of Man has no place to lay his head.” </w:t>
      </w:r>
      <w:r w:rsidRPr="008B3613">
        <w:rPr>
          <w:rFonts w:ascii="Times New Roman" w:hAnsi="Times New Roman" w:cs="Times New Roman"/>
          <w:b/>
          <w:bCs/>
          <w:vertAlign w:val="superscript"/>
        </w:rPr>
        <w:t xml:space="preserve">﻿59﻿ </w:t>
      </w:r>
      <w:r w:rsidRPr="008B3613">
        <w:rPr>
          <w:rFonts w:ascii="Times New Roman" w:hAnsi="Times New Roman" w:cs="Times New Roman"/>
          <w:b/>
          <w:bCs/>
        </w:rPr>
        <w:t xml:space="preserve">He said to another man, “Follow me.” But the man replied, “Lord, first let me go and bury my father.” </w:t>
      </w:r>
      <w:r w:rsidRPr="008B3613">
        <w:rPr>
          <w:rFonts w:ascii="Times New Roman" w:hAnsi="Times New Roman" w:cs="Times New Roman"/>
          <w:b/>
          <w:bCs/>
          <w:vertAlign w:val="superscript"/>
        </w:rPr>
        <w:t xml:space="preserve">﻿60﻿ </w:t>
      </w:r>
      <w:r w:rsidRPr="008B3613">
        <w:rPr>
          <w:rFonts w:ascii="Times New Roman" w:hAnsi="Times New Roman" w:cs="Times New Roman"/>
          <w:b/>
          <w:bCs/>
        </w:rPr>
        <w:t xml:space="preserve">Jesus said to him, “Let the dead bury their own dead, but you go and </w:t>
      </w:r>
      <w:bookmarkStart w:id="0" w:name="_GoBack"/>
      <w:bookmarkEnd w:id="0"/>
      <w:r w:rsidRPr="008B3613">
        <w:rPr>
          <w:rFonts w:ascii="Times New Roman" w:hAnsi="Times New Roman" w:cs="Times New Roman"/>
          <w:b/>
          <w:bCs/>
        </w:rPr>
        <w:t xml:space="preserve">proclaim the </w:t>
      </w:r>
      <w:smartTag w:uri="urn:schemas-microsoft-com:office:smarttags" w:element="place">
        <w:smartTag w:uri="urn:schemas-microsoft-com:office:smarttags" w:element="PlaceType">
          <w:r w:rsidRPr="008B3613">
            <w:rPr>
              <w:rFonts w:ascii="Times New Roman" w:hAnsi="Times New Roman" w:cs="Times New Roman"/>
              <w:b/>
              <w:bCs/>
            </w:rPr>
            <w:t>kingdom</w:t>
          </w:r>
        </w:smartTag>
        <w:r w:rsidRPr="008B3613">
          <w:rPr>
            <w:rFonts w:ascii="Times New Roman" w:hAnsi="Times New Roman" w:cs="Times New Roman"/>
            <w:b/>
            <w:bCs/>
          </w:rPr>
          <w:t xml:space="preserve"> of </w:t>
        </w:r>
        <w:smartTag w:uri="urn:schemas-microsoft-com:office:smarttags" w:element="PlaceName">
          <w:r w:rsidRPr="008B3613">
            <w:rPr>
              <w:rFonts w:ascii="Times New Roman" w:hAnsi="Times New Roman" w:cs="Times New Roman"/>
              <w:b/>
              <w:bCs/>
            </w:rPr>
            <w:t>God</w:t>
          </w:r>
        </w:smartTag>
      </w:smartTag>
      <w:r w:rsidRPr="008B3613">
        <w:rPr>
          <w:rFonts w:ascii="Times New Roman" w:hAnsi="Times New Roman" w:cs="Times New Roman"/>
          <w:b/>
          <w:bCs/>
        </w:rPr>
        <w:t xml:space="preserve">.” </w:t>
      </w:r>
      <w:r w:rsidRPr="008B3613">
        <w:rPr>
          <w:rFonts w:ascii="Times New Roman" w:hAnsi="Times New Roman" w:cs="Times New Roman"/>
          <w:b/>
          <w:bCs/>
          <w:vertAlign w:val="superscript"/>
        </w:rPr>
        <w:t xml:space="preserve">﻿61﻿ </w:t>
      </w:r>
      <w:r w:rsidRPr="008B3613">
        <w:rPr>
          <w:rFonts w:ascii="Times New Roman" w:hAnsi="Times New Roman" w:cs="Times New Roman"/>
          <w:b/>
          <w:bCs/>
        </w:rPr>
        <w:t xml:space="preserve">Still another said, “I will follow you, Lord; but first let me go back and say good-by to my family.” </w:t>
      </w:r>
      <w:r w:rsidRPr="008B3613">
        <w:rPr>
          <w:rFonts w:ascii="Times New Roman" w:hAnsi="Times New Roman" w:cs="Times New Roman"/>
          <w:b/>
          <w:bCs/>
          <w:vertAlign w:val="superscript"/>
        </w:rPr>
        <w:t xml:space="preserve">﻿62﻿ </w:t>
      </w:r>
      <w:r w:rsidRPr="008B3613">
        <w:rPr>
          <w:rFonts w:ascii="Times New Roman" w:hAnsi="Times New Roman" w:cs="Times New Roman"/>
          <w:b/>
          <w:bCs/>
        </w:rPr>
        <w:t xml:space="preserve">Jesus replied, “No one who puts his hand to the plow and looks back is fit for service in the </w:t>
      </w:r>
      <w:smartTag w:uri="urn:schemas-microsoft-com:office:smarttags" w:element="place">
        <w:smartTag w:uri="urn:schemas-microsoft-com:office:smarttags" w:element="PlaceType">
          <w:r w:rsidRPr="008B3613">
            <w:rPr>
              <w:rFonts w:ascii="Times New Roman" w:hAnsi="Times New Roman" w:cs="Times New Roman"/>
              <w:b/>
              <w:bCs/>
            </w:rPr>
            <w:t>kingdom</w:t>
          </w:r>
        </w:smartTag>
        <w:r w:rsidRPr="008B3613">
          <w:rPr>
            <w:rFonts w:ascii="Times New Roman" w:hAnsi="Times New Roman" w:cs="Times New Roman"/>
            <w:b/>
            <w:bCs/>
          </w:rPr>
          <w:t xml:space="preserve"> of </w:t>
        </w:r>
        <w:smartTag w:uri="urn:schemas-microsoft-com:office:smarttags" w:element="PlaceName">
          <w:r w:rsidRPr="008B3613">
            <w:rPr>
              <w:rFonts w:ascii="Times New Roman" w:hAnsi="Times New Roman" w:cs="Times New Roman"/>
              <w:b/>
              <w:bCs/>
            </w:rPr>
            <w:t>God</w:t>
          </w:r>
        </w:smartTag>
      </w:smartTag>
      <w:r w:rsidRPr="008B3613">
        <w:rPr>
          <w:rFonts w:ascii="Times New Roman" w:hAnsi="Times New Roman" w:cs="Times New Roman"/>
          <w:b/>
          <w:bCs/>
        </w:rPr>
        <w:t xml:space="preserve">.” </w:t>
      </w:r>
    </w:p>
    <w:p w:rsidR="008B3613" w:rsidRPr="008B3613" w:rsidRDefault="008B3613" w:rsidP="008B3613">
      <w:pPr>
        <w:spacing w:line="240" w:lineRule="auto"/>
        <w:rPr>
          <w:rFonts w:ascii="Times New Roman" w:hAnsi="Times New Roman" w:cs="Times New Roman"/>
          <w:bCs/>
        </w:rPr>
      </w:pPr>
      <w:r w:rsidRPr="008B3613">
        <w:rPr>
          <w:rFonts w:ascii="Times New Roman" w:hAnsi="Times New Roman" w:cs="Times New Roman"/>
          <w:bCs/>
          <w:i/>
        </w:rPr>
        <w:t>9:58</w:t>
      </w:r>
      <w:r w:rsidRPr="008B3613">
        <w:rPr>
          <w:rFonts w:ascii="Times New Roman" w:hAnsi="Times New Roman" w:cs="Times New Roman"/>
          <w:bCs/>
          <w:i/>
        </w:rPr>
        <w:t xml:space="preserve"> no place to lay His head.</w:t>
      </w:r>
      <w:r w:rsidRPr="008B3613">
        <w:rPr>
          <w:rFonts w:ascii="Times New Roman" w:hAnsi="Times New Roman" w:cs="Times New Roman"/>
          <w:bCs/>
        </w:rPr>
        <w:t xml:space="preserve"> During Jesus’ ministry, He had no home of His own.  He depended on hospitality, just as the apostles did when He sent them out.  (TLSB)</w:t>
      </w:r>
    </w:p>
    <w:p w:rsidR="008B3613" w:rsidRPr="008B3613" w:rsidRDefault="008B3613" w:rsidP="008B3613">
      <w:pPr>
        <w:spacing w:line="240" w:lineRule="auto"/>
        <w:rPr>
          <w:rFonts w:ascii="Times New Roman" w:hAnsi="Times New Roman" w:cs="Times New Roman"/>
        </w:rPr>
      </w:pPr>
      <w:r w:rsidRPr="008B3613">
        <w:rPr>
          <w:rFonts w:ascii="Times New Roman" w:hAnsi="Times New Roman" w:cs="Times New Roman"/>
          <w:bCs/>
          <w:i/>
        </w:rPr>
        <w:t>9:59</w:t>
      </w:r>
      <w:r w:rsidRPr="008B3613">
        <w:rPr>
          <w:rFonts w:ascii="Times New Roman" w:hAnsi="Times New Roman" w:cs="Times New Roman"/>
        </w:rPr>
        <w:t xml:space="preserve"> </w:t>
      </w:r>
      <w:r w:rsidRPr="008B3613">
        <w:rPr>
          <w:rFonts w:ascii="Times New Roman" w:hAnsi="Times New Roman" w:cs="Times New Roman"/>
          <w:i/>
          <w:iCs/>
        </w:rPr>
        <w:t>bury my father.</w:t>
      </w:r>
      <w:r w:rsidRPr="008B3613">
        <w:rPr>
          <w:rFonts w:ascii="Times New Roman" w:hAnsi="Times New Roman" w:cs="Times New Roman"/>
        </w:rPr>
        <w:t xml:space="preserve"> If his father had already died, the man would have been occupied with the burial then. But evidently he wanted to wait until after his father’s death, which might have been years away. Jesus told him that the spiritually dead could bury the physically dead, and that the spiritually alive should be busy proclaiming the </w:t>
      </w:r>
      <w:smartTag w:uri="urn:schemas-microsoft-com:office:smarttags" w:element="place">
        <w:smartTag w:uri="urn:schemas-microsoft-com:office:smarttags" w:element="PlaceType">
          <w:r w:rsidRPr="008B3613">
            <w:rPr>
              <w:rFonts w:ascii="Times New Roman" w:hAnsi="Times New Roman" w:cs="Times New Roman"/>
            </w:rPr>
            <w:t>kingdom</w:t>
          </w:r>
        </w:smartTag>
        <w:r w:rsidRPr="008B3613">
          <w:rPr>
            <w:rFonts w:ascii="Times New Roman" w:hAnsi="Times New Roman" w:cs="Times New Roman"/>
          </w:rPr>
          <w:t xml:space="preserve"> of </w:t>
        </w:r>
        <w:smartTag w:uri="urn:schemas-microsoft-com:office:smarttags" w:element="PlaceName">
          <w:r w:rsidRPr="008B3613">
            <w:rPr>
              <w:rFonts w:ascii="Times New Roman" w:hAnsi="Times New Roman" w:cs="Times New Roman"/>
            </w:rPr>
            <w:t>God</w:t>
          </w:r>
        </w:smartTag>
      </w:smartTag>
      <w:r w:rsidRPr="008B3613">
        <w:rPr>
          <w:rFonts w:ascii="Times New Roman" w:hAnsi="Times New Roman" w:cs="Times New Roman"/>
        </w:rPr>
        <w:t>. (CSB)</w:t>
      </w:r>
    </w:p>
    <w:p w:rsidR="008B3613" w:rsidRPr="008B3613" w:rsidRDefault="008B3613" w:rsidP="008B3613">
      <w:pPr>
        <w:spacing w:line="240" w:lineRule="auto"/>
        <w:rPr>
          <w:rFonts w:ascii="Times New Roman" w:hAnsi="Times New Roman" w:cs="Times New Roman"/>
        </w:rPr>
      </w:pPr>
      <w:r w:rsidRPr="008B3613">
        <w:rPr>
          <w:rFonts w:ascii="Times New Roman" w:hAnsi="Times New Roman" w:cs="Times New Roman"/>
          <w:i/>
        </w:rPr>
        <w:t>9:60</w:t>
      </w:r>
      <w:r w:rsidRPr="008B3613">
        <w:rPr>
          <w:rFonts w:ascii="Times New Roman" w:hAnsi="Times New Roman" w:cs="Times New Roman"/>
          <w:i/>
        </w:rPr>
        <w:t xml:space="preserve"> dead bury dead. </w:t>
      </w:r>
      <w:r w:rsidRPr="008B3613">
        <w:rPr>
          <w:rFonts w:ascii="Times New Roman" w:hAnsi="Times New Roman" w:cs="Times New Roman"/>
        </w:rPr>
        <w:t>The kingdom is so important that its proclamation pushed even venerated duties and traditions into the background.  (TLSB)</w:t>
      </w:r>
    </w:p>
    <w:p w:rsidR="008B3613" w:rsidRPr="008B3613" w:rsidRDefault="008B3613" w:rsidP="008B3613">
      <w:pPr>
        <w:spacing w:line="240" w:lineRule="auto"/>
        <w:rPr>
          <w:rFonts w:ascii="Times New Roman" w:hAnsi="Times New Roman" w:cs="Times New Roman"/>
        </w:rPr>
      </w:pPr>
      <w:r w:rsidRPr="008B3613">
        <w:rPr>
          <w:rFonts w:ascii="Times New Roman" w:hAnsi="Times New Roman" w:cs="Times New Roman"/>
          <w:i/>
        </w:rPr>
        <w:t>9:61</w:t>
      </w:r>
      <w:r w:rsidRPr="008B3613">
        <w:rPr>
          <w:rFonts w:ascii="Times New Roman" w:hAnsi="Times New Roman" w:cs="Times New Roman"/>
          <w:i/>
        </w:rPr>
        <w:t xml:space="preserve"> say good-by. </w:t>
      </w:r>
      <w:r w:rsidRPr="008B3613">
        <w:rPr>
          <w:rFonts w:ascii="Times New Roman" w:hAnsi="Times New Roman" w:cs="Times New Roman"/>
        </w:rPr>
        <w:t xml:space="preserve">Greetings, blessings, and salutations were very important in the ancient world, particularly those spoken on the road, as one first arrives at a house, and as one takes leave of the house. Jesus overturns some of these priorities. Here he discourages a would-be disciple from going back to give his family the customary departing benediction. (CC p. 432) </w:t>
      </w:r>
    </w:p>
    <w:p w:rsidR="008B3613" w:rsidRPr="008B3613" w:rsidRDefault="008B3613" w:rsidP="008B3613">
      <w:pPr>
        <w:spacing w:line="240" w:lineRule="auto"/>
        <w:rPr>
          <w:rFonts w:ascii="Times New Roman" w:hAnsi="Times New Roman" w:cs="Times New Roman"/>
        </w:rPr>
      </w:pPr>
    </w:p>
    <w:p w:rsidR="00AB5120" w:rsidRPr="008B3613" w:rsidRDefault="00AB5120" w:rsidP="008B3613">
      <w:pPr>
        <w:spacing w:line="240" w:lineRule="auto"/>
        <w:rPr>
          <w:rFonts w:ascii="Times New Roman" w:hAnsi="Times New Roman" w:cs="Times New Roman"/>
        </w:rPr>
      </w:pPr>
    </w:p>
    <w:sectPr w:rsidR="00AB5120" w:rsidRPr="008B36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8C" w:rsidRDefault="0027748C" w:rsidP="003B1D2E">
      <w:pPr>
        <w:spacing w:after="0" w:line="240" w:lineRule="auto"/>
      </w:pPr>
      <w:r>
        <w:separator/>
      </w:r>
    </w:p>
  </w:endnote>
  <w:endnote w:type="continuationSeparator" w:id="0">
    <w:p w:rsidR="0027748C" w:rsidRDefault="0027748C" w:rsidP="003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91067"/>
      <w:docPartObj>
        <w:docPartGallery w:val="Page Numbers (Bottom of Page)"/>
        <w:docPartUnique/>
      </w:docPartObj>
    </w:sdtPr>
    <w:sdtEndPr>
      <w:rPr>
        <w:noProof/>
      </w:rPr>
    </w:sdtEndPr>
    <w:sdtContent>
      <w:p w:rsidR="003B1D2E" w:rsidRDefault="003B1D2E">
        <w:pPr>
          <w:pStyle w:val="Footer"/>
          <w:jc w:val="center"/>
        </w:pPr>
        <w:r>
          <w:fldChar w:fldCharType="begin"/>
        </w:r>
        <w:r>
          <w:instrText xml:space="preserve"> PAGE   \* MERGEFORMAT </w:instrText>
        </w:r>
        <w:r>
          <w:fldChar w:fldCharType="separate"/>
        </w:r>
        <w:r w:rsidR="0027748C">
          <w:rPr>
            <w:noProof/>
          </w:rPr>
          <w:t>1</w:t>
        </w:r>
        <w:r>
          <w:rPr>
            <w:noProof/>
          </w:rPr>
          <w:fldChar w:fldCharType="end"/>
        </w:r>
      </w:p>
    </w:sdtContent>
  </w:sdt>
  <w:p w:rsidR="003B1D2E" w:rsidRDefault="003B1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8C" w:rsidRDefault="0027748C" w:rsidP="003B1D2E">
      <w:pPr>
        <w:spacing w:after="0" w:line="240" w:lineRule="auto"/>
      </w:pPr>
      <w:r>
        <w:separator/>
      </w:r>
    </w:p>
  </w:footnote>
  <w:footnote w:type="continuationSeparator" w:id="0">
    <w:p w:rsidR="0027748C" w:rsidRDefault="0027748C" w:rsidP="003B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8B"/>
    <w:rsid w:val="00274165"/>
    <w:rsid w:val="0027748C"/>
    <w:rsid w:val="00291767"/>
    <w:rsid w:val="002C5B08"/>
    <w:rsid w:val="002F386E"/>
    <w:rsid w:val="003B1D2E"/>
    <w:rsid w:val="003F70DD"/>
    <w:rsid w:val="00525167"/>
    <w:rsid w:val="005970DB"/>
    <w:rsid w:val="008B3613"/>
    <w:rsid w:val="009A5F0D"/>
    <w:rsid w:val="00A6698B"/>
    <w:rsid w:val="00AB5120"/>
    <w:rsid w:val="00B21959"/>
    <w:rsid w:val="00C40FE5"/>
    <w:rsid w:val="00C75C4B"/>
    <w:rsid w:val="00CC66FB"/>
    <w:rsid w:val="00CC7D3E"/>
    <w:rsid w:val="00E93C34"/>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3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2E"/>
  </w:style>
  <w:style w:type="paragraph" w:styleId="Footer">
    <w:name w:val="footer"/>
    <w:basedOn w:val="Normal"/>
    <w:link w:val="FooterChar"/>
    <w:uiPriority w:val="99"/>
    <w:unhideWhenUsed/>
    <w:rsid w:val="003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3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2E"/>
  </w:style>
  <w:style w:type="paragraph" w:styleId="Footer">
    <w:name w:val="footer"/>
    <w:basedOn w:val="Normal"/>
    <w:link w:val="FooterChar"/>
    <w:uiPriority w:val="99"/>
    <w:unhideWhenUsed/>
    <w:rsid w:val="003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2019-05-23T14:15:00Z</dcterms:created>
  <dcterms:modified xsi:type="dcterms:W3CDTF">2019-05-24T14:40:00Z</dcterms:modified>
</cp:coreProperties>
</file>